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5570" w14:textId="77777777" w:rsidR="005E1DCE" w:rsidRDefault="005E1DCE" w:rsidP="002F697A">
      <w:pPr>
        <w:pStyle w:val="Balk6"/>
        <w:ind w:firstLine="0"/>
        <w:rPr>
          <w:lang w:val="tr-TR"/>
        </w:rPr>
      </w:pPr>
      <w:bookmarkStart w:id="0" w:name="_Toc233021551"/>
    </w:p>
    <w:p w14:paraId="5F975837" w14:textId="68F94CED" w:rsidR="005E1DCE" w:rsidRDefault="005E1DCE" w:rsidP="005E1DCE">
      <w:pPr>
        <w:pStyle w:val="Balk6"/>
        <w:ind w:firstLine="0"/>
        <w:jc w:val="center"/>
        <w:rPr>
          <w:lang w:val="tr-TR"/>
        </w:rPr>
      </w:pPr>
    </w:p>
    <w:p w14:paraId="4C202E77" w14:textId="54BC6D44" w:rsidR="005E1DCE" w:rsidRDefault="005E1DCE" w:rsidP="005E1DCE">
      <w:pPr>
        <w:pStyle w:val="Balk6"/>
        <w:ind w:firstLine="0"/>
        <w:jc w:val="center"/>
        <w:rPr>
          <w:lang w:val="tr-TR"/>
        </w:rPr>
      </w:pPr>
    </w:p>
    <w:p w14:paraId="09A37389" w14:textId="04E6CBF8" w:rsidR="005E1DCE" w:rsidRDefault="00A30D02" w:rsidP="00A30D02">
      <w:pPr>
        <w:pStyle w:val="Balk6"/>
        <w:ind w:firstLine="0"/>
        <w:jc w:val="left"/>
        <w:rPr>
          <w:lang w:val="tr-TR"/>
        </w:rPr>
      </w:pPr>
      <w:r>
        <w:rPr>
          <w:noProof/>
          <w:color w:val="000000"/>
          <w:sz w:val="20"/>
          <w:szCs w:val="20"/>
          <w:lang w:val="tr-TR" w:eastAsia="tr-TR" w:bidi="ar-SA"/>
        </w:rPr>
        <w:drawing>
          <wp:anchor distT="0" distB="0" distL="114300" distR="114300" simplePos="0" relativeHeight="251665408" behindDoc="0" locked="0" layoutInCell="1" allowOverlap="1" wp14:anchorId="0B23052A" wp14:editId="53A56A3F">
            <wp:simplePos x="0" y="0"/>
            <wp:positionH relativeFrom="column">
              <wp:posOffset>3805555</wp:posOffset>
            </wp:positionH>
            <wp:positionV relativeFrom="paragraph">
              <wp:posOffset>5080</wp:posOffset>
            </wp:positionV>
            <wp:extent cx="2045018" cy="1085850"/>
            <wp:effectExtent l="0" t="0" r="0" b="0"/>
            <wp:wrapNone/>
            <wp:docPr id="2" name="Resim 2"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000" cy="1091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0CD">
        <w:rPr>
          <w:b w:val="0"/>
          <w:noProof/>
          <w:sz w:val="20"/>
          <w:szCs w:val="20"/>
          <w:lang w:val="tr-TR" w:eastAsia="tr-TR" w:bidi="ar-SA"/>
        </w:rPr>
        <w:drawing>
          <wp:inline distT="0" distB="0" distL="0" distR="0" wp14:anchorId="1C52979F" wp14:editId="278F68C2">
            <wp:extent cx="2248535" cy="1257300"/>
            <wp:effectExtent l="0" t="0" r="0" b="0"/>
            <wp:docPr id="1" name="Resim 1" descr="C:\Users\zubeyde.altun\Desktop\TKD - YY-2017-FZD 2018\logolar\dok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yde.altun\Desktop\TKD - YY-2017-FZD 2018\logolar\doka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702" cy="1260748"/>
                    </a:xfrm>
                    <a:prstGeom prst="rect">
                      <a:avLst/>
                    </a:prstGeom>
                    <a:noFill/>
                    <a:ln>
                      <a:noFill/>
                    </a:ln>
                  </pic:spPr>
                </pic:pic>
              </a:graphicData>
            </a:graphic>
          </wp:inline>
        </w:drawing>
      </w:r>
      <w:r>
        <w:rPr>
          <w:lang w:val="tr-TR"/>
        </w:rPr>
        <w:t xml:space="preserve">                                                </w:t>
      </w:r>
    </w:p>
    <w:p w14:paraId="16E66EB0" w14:textId="77777777" w:rsidR="005E1DCE" w:rsidRDefault="005E1DCE" w:rsidP="005E1DCE">
      <w:pPr>
        <w:pStyle w:val="Balk6"/>
        <w:ind w:firstLine="0"/>
        <w:jc w:val="center"/>
        <w:rPr>
          <w:lang w:val="tr-TR"/>
        </w:rPr>
      </w:pPr>
    </w:p>
    <w:p w14:paraId="21310F7C" w14:textId="77777777" w:rsidR="005E1DCE" w:rsidRDefault="005E1DCE" w:rsidP="005E1DCE">
      <w:pPr>
        <w:pStyle w:val="Balk6"/>
        <w:ind w:firstLine="0"/>
        <w:jc w:val="center"/>
        <w:rPr>
          <w:lang w:val="tr-TR"/>
        </w:rPr>
      </w:pPr>
    </w:p>
    <w:p w14:paraId="722BCEB4" w14:textId="77777777" w:rsidR="005E1DCE" w:rsidRPr="00E34E26" w:rsidRDefault="005E1DCE" w:rsidP="005E1DCE">
      <w:pPr>
        <w:pStyle w:val="Balk6"/>
        <w:ind w:firstLine="0"/>
        <w:jc w:val="center"/>
        <w:rPr>
          <w:rFonts w:cs="Times New Roman"/>
          <w:lang w:val="tr-TR"/>
        </w:rPr>
      </w:pPr>
    </w:p>
    <w:p w14:paraId="15A5B43F" w14:textId="77777777" w:rsidR="005E1DCE" w:rsidRPr="00E34E26" w:rsidRDefault="005E1DCE" w:rsidP="005E1DCE">
      <w:pPr>
        <w:pStyle w:val="Balk6"/>
        <w:ind w:firstLine="0"/>
        <w:jc w:val="center"/>
        <w:rPr>
          <w:rFonts w:cs="Times New Roman"/>
          <w:lang w:val="tr-TR"/>
        </w:rPr>
      </w:pPr>
    </w:p>
    <w:p w14:paraId="3B5AABB3" w14:textId="1B0DAF33"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bdr w:val="none" w:sz="0" w:space="0" w:color="auto" w:frame="1"/>
        </w:rPr>
      </w:pPr>
      <w:r w:rsidRPr="00E34E26">
        <w:rPr>
          <w:b/>
          <w:color w:val="000000" w:themeColor="text1"/>
          <w:sz w:val="52"/>
          <w:szCs w:val="52"/>
          <w:bdr w:val="none" w:sz="0" w:space="0" w:color="auto" w:frame="1"/>
        </w:rPr>
        <w:t>GÖRELE KÖYLERE HİZMET GÖTÜRME BİRLİĞİ</w:t>
      </w:r>
    </w:p>
    <w:p w14:paraId="77070872"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2079BB16" w14:textId="63DC0435"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bdr w:val="none" w:sz="0" w:space="0" w:color="auto" w:frame="1"/>
        </w:rPr>
      </w:pPr>
      <w:r w:rsidRPr="00E34E26">
        <w:rPr>
          <w:b/>
          <w:color w:val="000000" w:themeColor="text1"/>
          <w:sz w:val="52"/>
          <w:szCs w:val="52"/>
          <w:bdr w:val="none" w:sz="0" w:space="0" w:color="auto" w:frame="1"/>
        </w:rPr>
        <w:t>TR90/18/TKD/0061</w:t>
      </w:r>
    </w:p>
    <w:p w14:paraId="0A9A5CC5"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790AF249"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r w:rsidRPr="00E34E26">
        <w:rPr>
          <w:b/>
          <w:color w:val="000000" w:themeColor="text1"/>
          <w:sz w:val="52"/>
          <w:szCs w:val="52"/>
          <w:bdr w:val="none" w:sz="0" w:space="0" w:color="auto" w:frame="1"/>
        </w:rPr>
        <w:t>Görele Sağlık Köyü Yöresel ve Geleneksel Köy Mutfağı ile Tarihi, Kültürel Mirasının Korunması Projesi</w:t>
      </w:r>
    </w:p>
    <w:p w14:paraId="33FDDCAC" w14:textId="6C3799FF"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2D077998" w14:textId="79518418"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r w:rsidRPr="00E34E26">
        <w:rPr>
          <w:b/>
          <w:color w:val="000000" w:themeColor="text1"/>
          <w:sz w:val="52"/>
          <w:szCs w:val="52"/>
          <w:bdr w:val="none" w:sz="0" w:space="0" w:color="auto" w:frame="1"/>
        </w:rPr>
        <w:t>Yapım İşi İhalesi</w:t>
      </w:r>
    </w:p>
    <w:p w14:paraId="31150E9D" w14:textId="77777777" w:rsidR="005E1DCE" w:rsidRPr="00E34E26" w:rsidRDefault="005E1DCE" w:rsidP="005E1DCE">
      <w:pPr>
        <w:pStyle w:val="Balk6"/>
        <w:ind w:firstLine="0"/>
        <w:jc w:val="center"/>
        <w:rPr>
          <w:lang w:val="tr-TR"/>
        </w:rPr>
      </w:pPr>
    </w:p>
    <w:p w14:paraId="0FDE5B87" w14:textId="77777777" w:rsidR="005E1DCE" w:rsidRPr="00E34E26" w:rsidRDefault="005E1DCE" w:rsidP="005E1DCE">
      <w:pPr>
        <w:pStyle w:val="Balk6"/>
        <w:ind w:firstLine="0"/>
        <w:jc w:val="center"/>
        <w:rPr>
          <w:lang w:val="tr-TR"/>
        </w:rPr>
      </w:pPr>
    </w:p>
    <w:p w14:paraId="606A1040" w14:textId="77777777" w:rsidR="005E1DCE" w:rsidRPr="00E34E26" w:rsidRDefault="005E1DCE" w:rsidP="005E1DCE">
      <w:pPr>
        <w:pStyle w:val="Balk6"/>
        <w:ind w:firstLine="0"/>
        <w:jc w:val="center"/>
        <w:rPr>
          <w:sz w:val="52"/>
          <w:szCs w:val="52"/>
          <w:lang w:val="tr-TR"/>
        </w:rPr>
      </w:pPr>
      <w:r w:rsidRPr="00E34E26">
        <w:rPr>
          <w:sz w:val="52"/>
          <w:szCs w:val="52"/>
          <w:lang w:val="tr-TR"/>
        </w:rPr>
        <w:t>TEKLİF DOSYASI</w:t>
      </w:r>
      <w:bookmarkEnd w:id="0"/>
    </w:p>
    <w:p w14:paraId="1ECA18BF" w14:textId="77777777" w:rsidR="0093505D" w:rsidRDefault="0093505D" w:rsidP="0093505D">
      <w:pPr>
        <w:rPr>
          <w:lang w:val="tr-TR"/>
        </w:rPr>
      </w:pPr>
    </w:p>
    <w:p w14:paraId="5FFE48A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93633F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F7469E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00F1D8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ECABD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8860B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2F34CF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ADD26B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1239C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E44B3D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B3B00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7582A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21B5F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74E2C7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0C3DA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A6E01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1F01F8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3F5A4C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1C03FD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75EE7B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EC169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22AB6A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AD254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C7C69D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BF439E9" w14:textId="77777777" w:rsidR="005E1DCE" w:rsidRPr="00051297" w:rsidRDefault="005E1DCE" w:rsidP="005E1DCE">
      <w:pPr>
        <w:pStyle w:val="Balk6"/>
        <w:ind w:firstLine="0"/>
        <w:jc w:val="center"/>
        <w:rPr>
          <w:lang w:val="tr-TR"/>
        </w:rPr>
      </w:pPr>
      <w:bookmarkStart w:id="1" w:name="_Bölüm_A:_İsteklilere_Talimatlar"/>
      <w:bookmarkStart w:id="2" w:name="_Toc233021552"/>
      <w:bookmarkEnd w:id="1"/>
      <w:r w:rsidRPr="00051297">
        <w:rPr>
          <w:lang w:val="tr-TR"/>
        </w:rPr>
        <w:t>Bölüm A: İsteklilere Talimatlar</w:t>
      </w:r>
      <w:bookmarkEnd w:id="2"/>
      <w:r w:rsidRPr="00051297">
        <w:rPr>
          <w:lang w:val="tr-TR"/>
        </w:rPr>
        <w:t xml:space="preserve"> </w:t>
      </w:r>
    </w:p>
    <w:p w14:paraId="435E885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A0821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4AC619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7B7FD85" w14:textId="77777777" w:rsidR="005E1DCE" w:rsidRPr="00051297" w:rsidRDefault="005E1DCE" w:rsidP="005E1DCE">
      <w:pPr>
        <w:spacing w:after="120"/>
        <w:ind w:firstLine="0"/>
        <w:jc w:val="center"/>
        <w:rPr>
          <w:b/>
          <w:lang w:val="tr-TR"/>
        </w:rPr>
      </w:pPr>
      <w:r w:rsidRPr="00051297">
        <w:rPr>
          <w:b/>
          <w:sz w:val="20"/>
          <w:lang w:val="tr-TR"/>
        </w:rPr>
        <w:t>Kalkınma Ajansları Tarafından Mali Destek Sağlanan Projeler Kapsamındaki İhaleler için</w:t>
      </w:r>
    </w:p>
    <w:p w14:paraId="6885D305" w14:textId="77777777" w:rsidR="005E1DCE" w:rsidRPr="00051297" w:rsidRDefault="005E1DCE" w:rsidP="005E1DCE">
      <w:pPr>
        <w:spacing w:after="120"/>
        <w:jc w:val="center"/>
        <w:rPr>
          <w:b/>
          <w:lang w:val="tr-TR"/>
        </w:rPr>
      </w:pPr>
      <w:r w:rsidRPr="00051297">
        <w:rPr>
          <w:b/>
          <w:lang w:val="tr-TR"/>
        </w:rPr>
        <w:lastRenderedPageBreak/>
        <w:t>İSTEKLİLERE TALİMATLAR</w:t>
      </w:r>
    </w:p>
    <w:p w14:paraId="70FD62D2" w14:textId="77777777" w:rsidR="005E1DCE" w:rsidRPr="00051297" w:rsidRDefault="005E1DCE" w:rsidP="005E1DC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3C503BB" w14:textId="77777777" w:rsidR="005E1DCE" w:rsidRPr="00051297" w:rsidRDefault="005E1DCE" w:rsidP="005E1DCE">
      <w:pPr>
        <w:rPr>
          <w:i/>
          <w:sz w:val="20"/>
          <w:szCs w:val="20"/>
          <w:lang w:val="tr-TR"/>
        </w:rPr>
      </w:pPr>
      <w:r w:rsidRPr="00051297">
        <w:rPr>
          <w:i/>
          <w:sz w:val="20"/>
          <w:szCs w:val="20"/>
          <w:highlight w:val="lightGray"/>
          <w:lang w:val="tr-TR"/>
        </w:rPr>
        <w:t xml:space="preserve"> (Aşağıda yer alan maddeler içerisindeki boş yerler ve &lt;…/</w:t>
      </w:r>
      <w:proofErr w:type="gramStart"/>
      <w:r w:rsidRPr="00051297">
        <w:rPr>
          <w:i/>
          <w:sz w:val="20"/>
          <w:szCs w:val="20"/>
          <w:highlight w:val="lightGray"/>
          <w:lang w:val="tr-TR"/>
        </w:rPr>
        <w:t>…..</w:t>
      </w:r>
      <w:proofErr w:type="gramEnd"/>
      <w:r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051297">
        <w:rPr>
          <w:i/>
          <w:sz w:val="20"/>
          <w:szCs w:val="20"/>
          <w:highlight w:val="lightGray"/>
          <w:lang w:val="tr-TR"/>
        </w:rPr>
        <w:t>)</w:t>
      </w:r>
      <w:proofErr w:type="gramEnd"/>
    </w:p>
    <w:p w14:paraId="782CF712" w14:textId="77777777" w:rsidR="005E1DCE" w:rsidRPr="00051297" w:rsidRDefault="005E1DCE" w:rsidP="005E1DCE">
      <w:pPr>
        <w:rPr>
          <w:b/>
          <w:sz w:val="20"/>
          <w:szCs w:val="20"/>
          <w:lang w:val="tr-TR"/>
        </w:rPr>
      </w:pPr>
      <w:bookmarkStart w:id="3" w:name="_Toc232234019"/>
      <w:r w:rsidRPr="00051297">
        <w:rPr>
          <w:b/>
          <w:sz w:val="20"/>
          <w:szCs w:val="20"/>
          <w:lang w:val="tr-TR"/>
        </w:rPr>
        <w:t>Madde 1- Sözleşme Makamına ilişkin bilgiler</w:t>
      </w:r>
      <w:bookmarkEnd w:id="3"/>
      <w:r w:rsidRPr="00051297">
        <w:rPr>
          <w:b/>
          <w:sz w:val="20"/>
          <w:szCs w:val="20"/>
          <w:lang w:val="tr-TR"/>
        </w:rPr>
        <w:t xml:space="preserve"> </w:t>
      </w:r>
    </w:p>
    <w:p w14:paraId="700F5B15" w14:textId="77777777" w:rsidR="005E1DCE" w:rsidRPr="00051297" w:rsidRDefault="005E1DCE" w:rsidP="005E1DCE">
      <w:pPr>
        <w:rPr>
          <w:sz w:val="20"/>
          <w:szCs w:val="20"/>
          <w:lang w:val="tr-TR"/>
        </w:rPr>
      </w:pPr>
      <w:r w:rsidRPr="00051297">
        <w:rPr>
          <w:sz w:val="20"/>
          <w:szCs w:val="20"/>
          <w:lang w:val="tr-TR"/>
        </w:rPr>
        <w:t xml:space="preserve">Sözleşme Makamının; </w:t>
      </w:r>
    </w:p>
    <w:p w14:paraId="1826240D" w14:textId="77777777" w:rsidR="005E1DCE" w:rsidRPr="00051297" w:rsidRDefault="005E1DCE" w:rsidP="005E1DCE">
      <w:pPr>
        <w:ind w:firstLine="708"/>
        <w:rPr>
          <w:sz w:val="20"/>
          <w:szCs w:val="20"/>
          <w:lang w:val="tr-TR"/>
        </w:rPr>
      </w:pPr>
      <w:r w:rsidRPr="00051297">
        <w:rPr>
          <w:sz w:val="20"/>
          <w:szCs w:val="20"/>
          <w:lang w:val="tr-TR"/>
        </w:rPr>
        <w:t>a)  Adı/</w:t>
      </w:r>
      <w:proofErr w:type="gramStart"/>
      <w:r w:rsidRPr="00051297">
        <w:rPr>
          <w:sz w:val="20"/>
          <w:szCs w:val="20"/>
          <w:lang w:val="tr-TR"/>
        </w:rPr>
        <w:t>Unvanı :</w:t>
      </w:r>
      <w:r w:rsidR="00D301CE" w:rsidRPr="00E75334">
        <w:rPr>
          <w:sz w:val="20"/>
          <w:szCs w:val="20"/>
          <w:highlight w:val="darkGray"/>
          <w:lang w:val="tr-TR"/>
        </w:rPr>
        <w:t>Görele</w:t>
      </w:r>
      <w:proofErr w:type="gramEnd"/>
      <w:r w:rsidR="00D301CE" w:rsidRPr="00E75334">
        <w:rPr>
          <w:sz w:val="20"/>
          <w:szCs w:val="20"/>
          <w:highlight w:val="darkGray"/>
          <w:lang w:val="tr-TR"/>
        </w:rPr>
        <w:t xml:space="preserve"> Köylere Hizmet Götürme Birliği Başkanlığı</w:t>
      </w:r>
    </w:p>
    <w:p w14:paraId="0A41BE19" w14:textId="77777777" w:rsidR="0059463F" w:rsidRPr="00051297" w:rsidRDefault="005E1DCE" w:rsidP="0059463F">
      <w:pPr>
        <w:rPr>
          <w:b/>
          <w:sz w:val="20"/>
          <w:szCs w:val="20"/>
          <w:lang w:val="tr-TR"/>
        </w:rPr>
      </w:pPr>
      <w:r w:rsidRPr="00051297">
        <w:rPr>
          <w:sz w:val="20"/>
          <w:szCs w:val="20"/>
          <w:lang w:val="tr-TR"/>
        </w:rPr>
        <w:t>b)  Adresi:</w:t>
      </w:r>
      <w:r w:rsidR="00D301CE" w:rsidRPr="00D301CE">
        <w:rPr>
          <w:sz w:val="20"/>
          <w:szCs w:val="20"/>
          <w:lang w:val="tr-TR"/>
        </w:rPr>
        <w:t xml:space="preserve"> </w:t>
      </w:r>
      <w:r w:rsidR="0059463F" w:rsidRPr="00E75334">
        <w:rPr>
          <w:sz w:val="20"/>
          <w:szCs w:val="20"/>
          <w:highlight w:val="darkGray"/>
          <w:lang w:val="tr-TR"/>
        </w:rPr>
        <w:t>S.Sinirlioğlu Caddesi Hükümet Konağı Kat:1 İlçe Özel İdare Müdürlüğü Görele/Giresun</w:t>
      </w:r>
    </w:p>
    <w:p w14:paraId="1726817A" w14:textId="77777777" w:rsidR="005E1DCE" w:rsidRPr="00051297" w:rsidRDefault="005E1DCE" w:rsidP="0059463F">
      <w:pPr>
        <w:ind w:firstLine="708"/>
        <w:rPr>
          <w:sz w:val="20"/>
          <w:szCs w:val="20"/>
          <w:lang w:val="tr-TR"/>
        </w:rPr>
      </w:pPr>
      <w:r w:rsidRPr="00051297">
        <w:rPr>
          <w:sz w:val="20"/>
          <w:szCs w:val="20"/>
          <w:lang w:val="tr-TR"/>
        </w:rPr>
        <w:t>c)  Telefon numarası:</w:t>
      </w:r>
      <w:r w:rsidR="00D301CE">
        <w:rPr>
          <w:sz w:val="20"/>
          <w:szCs w:val="20"/>
          <w:lang w:val="tr-TR"/>
        </w:rPr>
        <w:t xml:space="preserve"> </w:t>
      </w:r>
      <w:r w:rsidR="00D301CE" w:rsidRPr="00E75334">
        <w:rPr>
          <w:sz w:val="20"/>
          <w:szCs w:val="20"/>
          <w:highlight w:val="darkGray"/>
          <w:lang w:val="tr-TR"/>
        </w:rPr>
        <w:t>0454 513 10 76</w:t>
      </w:r>
    </w:p>
    <w:p w14:paraId="3B41E83B" w14:textId="77777777" w:rsidR="005E1DCE" w:rsidRPr="00051297" w:rsidRDefault="005E1DCE" w:rsidP="005E1DCE">
      <w:pPr>
        <w:ind w:left="708"/>
        <w:rPr>
          <w:sz w:val="20"/>
          <w:szCs w:val="20"/>
          <w:lang w:val="tr-TR"/>
        </w:rPr>
      </w:pPr>
      <w:r w:rsidRPr="00051297">
        <w:rPr>
          <w:sz w:val="20"/>
          <w:szCs w:val="20"/>
          <w:lang w:val="tr-TR"/>
        </w:rPr>
        <w:t>d)  Faks numarası:</w:t>
      </w:r>
      <w:r w:rsidR="0059463F" w:rsidRPr="00E75334">
        <w:rPr>
          <w:sz w:val="20"/>
          <w:szCs w:val="20"/>
          <w:highlight w:val="darkGray"/>
          <w:lang w:val="tr-TR"/>
        </w:rPr>
        <w:t>0454 513 60 88</w:t>
      </w:r>
    </w:p>
    <w:p w14:paraId="6A770123" w14:textId="77777777" w:rsidR="005E1DCE" w:rsidRPr="00051297" w:rsidRDefault="005E1DCE" w:rsidP="005E1DCE">
      <w:pPr>
        <w:rPr>
          <w:sz w:val="20"/>
          <w:szCs w:val="20"/>
          <w:lang w:val="tr-TR"/>
        </w:rPr>
      </w:pPr>
      <w:r w:rsidRPr="00051297">
        <w:rPr>
          <w:sz w:val="20"/>
          <w:szCs w:val="20"/>
          <w:lang w:val="tr-TR"/>
        </w:rPr>
        <w:t xml:space="preserve">              e)  Elektronik posta adresi</w:t>
      </w:r>
      <w:r w:rsidR="0059463F">
        <w:rPr>
          <w:sz w:val="20"/>
          <w:szCs w:val="20"/>
          <w:lang w:val="tr-TR"/>
        </w:rPr>
        <w:t xml:space="preserve">: </w:t>
      </w:r>
      <w:r w:rsidR="0059463F" w:rsidRPr="00E75334">
        <w:rPr>
          <w:sz w:val="20"/>
          <w:szCs w:val="20"/>
          <w:highlight w:val="darkGray"/>
          <w:lang w:val="tr-TR"/>
        </w:rPr>
        <w:t>karadirek2828@hotmail.com</w:t>
      </w:r>
    </w:p>
    <w:p w14:paraId="72739685" w14:textId="77777777" w:rsidR="005E1DCE" w:rsidRPr="00051297" w:rsidRDefault="005E1DCE" w:rsidP="005E1DCE">
      <w:pPr>
        <w:ind w:left="708"/>
        <w:rPr>
          <w:sz w:val="20"/>
          <w:szCs w:val="20"/>
          <w:lang w:val="tr-TR"/>
        </w:rPr>
      </w:pPr>
      <w:r w:rsidRPr="00051297">
        <w:rPr>
          <w:sz w:val="20"/>
          <w:szCs w:val="20"/>
          <w:lang w:val="tr-TR"/>
        </w:rPr>
        <w:t>f)  İlgili personelinin adı-soyadı/unvanı:</w:t>
      </w:r>
      <w:r w:rsidR="0059463F">
        <w:rPr>
          <w:sz w:val="20"/>
          <w:szCs w:val="20"/>
          <w:lang w:val="tr-TR"/>
        </w:rPr>
        <w:t xml:space="preserve"> </w:t>
      </w:r>
      <w:r w:rsidR="0059463F" w:rsidRPr="00E75334">
        <w:rPr>
          <w:sz w:val="20"/>
          <w:szCs w:val="20"/>
          <w:highlight w:val="darkGray"/>
          <w:lang w:val="tr-TR"/>
        </w:rPr>
        <w:t>İsmail KARADİREK Birlik Müdürü</w:t>
      </w:r>
    </w:p>
    <w:p w14:paraId="5762615A" w14:textId="77777777" w:rsidR="005E1DCE" w:rsidRPr="00051297" w:rsidRDefault="005E1DCE" w:rsidP="005E1DCE">
      <w:pPr>
        <w:ind w:left="708"/>
        <w:rPr>
          <w:b/>
          <w:sz w:val="20"/>
          <w:szCs w:val="20"/>
          <w:lang w:val="tr-TR"/>
        </w:rPr>
      </w:pPr>
    </w:p>
    <w:p w14:paraId="743DAF68" w14:textId="77777777" w:rsidR="005E1DCE" w:rsidRPr="00051297" w:rsidRDefault="005E1DCE" w:rsidP="005E1DC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7D7F1054" w14:textId="0C02ECDD" w:rsidR="0059463F" w:rsidRDefault="005E1DCE" w:rsidP="005E1DCE">
      <w:pPr>
        <w:rPr>
          <w:sz w:val="20"/>
          <w:szCs w:val="20"/>
          <w:lang w:val="tr-TR"/>
        </w:rPr>
      </w:pPr>
      <w:r w:rsidRPr="00051297">
        <w:rPr>
          <w:b/>
          <w:sz w:val="20"/>
          <w:szCs w:val="20"/>
          <w:lang w:val="tr-TR"/>
        </w:rPr>
        <w:t>Madde 2- İhale konusu işe ilişkin bilgiler</w:t>
      </w:r>
      <w:bookmarkStart w:id="4" w:name="_GoBack"/>
      <w:bookmarkEnd w:id="4"/>
      <w:r w:rsidR="0059463F">
        <w:rPr>
          <w:b/>
          <w:sz w:val="20"/>
          <w:szCs w:val="20"/>
          <w:lang w:val="tr-TR"/>
        </w:rPr>
        <w:t xml:space="preserve"> </w:t>
      </w:r>
    </w:p>
    <w:p w14:paraId="0EA267EC" w14:textId="77777777" w:rsidR="005E1DCE" w:rsidRPr="00051297" w:rsidRDefault="005E1DCE" w:rsidP="005E1DCE">
      <w:pPr>
        <w:rPr>
          <w:sz w:val="20"/>
          <w:szCs w:val="20"/>
          <w:lang w:val="tr-TR"/>
        </w:rPr>
      </w:pPr>
      <w:r w:rsidRPr="00051297">
        <w:rPr>
          <w:sz w:val="20"/>
          <w:szCs w:val="20"/>
          <w:lang w:val="tr-TR"/>
        </w:rPr>
        <w:t>İhale konusu işin;</w:t>
      </w:r>
    </w:p>
    <w:p w14:paraId="07797086" w14:textId="77777777" w:rsidR="005E1DCE" w:rsidRPr="00051297" w:rsidRDefault="00E75334" w:rsidP="000176CD">
      <w:pPr>
        <w:numPr>
          <w:ilvl w:val="0"/>
          <w:numId w:val="5"/>
        </w:numPr>
        <w:tabs>
          <w:tab w:val="clear" w:pos="1068"/>
        </w:tabs>
        <w:overflowPunct w:val="0"/>
        <w:autoSpaceDE w:val="0"/>
        <w:autoSpaceDN w:val="0"/>
        <w:adjustRightInd w:val="0"/>
        <w:textAlignment w:val="baseline"/>
        <w:rPr>
          <w:sz w:val="20"/>
          <w:szCs w:val="20"/>
          <w:lang w:val="tr-TR"/>
        </w:rPr>
      </w:pPr>
      <w:r>
        <w:rPr>
          <w:sz w:val="20"/>
          <w:szCs w:val="20"/>
          <w:lang w:val="tr-TR"/>
        </w:rPr>
        <w:t xml:space="preserve">Projenin Adı: </w:t>
      </w:r>
      <w:r w:rsidRPr="00E75334">
        <w:rPr>
          <w:sz w:val="20"/>
          <w:szCs w:val="20"/>
          <w:highlight w:val="darkGray"/>
          <w:lang w:val="tr-TR"/>
        </w:rPr>
        <w:t>Görele Sağlık Köyü Yöresel ve Geleneksel Köy Mutfağı ile Tarihi, Kültürel Mirasının Korunması Projesi</w:t>
      </w:r>
      <w:r>
        <w:rPr>
          <w:sz w:val="20"/>
          <w:szCs w:val="20"/>
          <w:lang w:val="tr-TR"/>
        </w:rPr>
        <w:t xml:space="preserve"> </w:t>
      </w:r>
    </w:p>
    <w:p w14:paraId="58DE8976" w14:textId="77777777" w:rsidR="005E1DCE" w:rsidRPr="00051297" w:rsidRDefault="005E1DCE" w:rsidP="00E75334">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E75334" w:rsidRPr="00EB0F92">
        <w:rPr>
          <w:sz w:val="20"/>
          <w:szCs w:val="20"/>
          <w:highlight w:val="lightGray"/>
          <w:lang w:val="tr-TR"/>
        </w:rPr>
        <w:t>TR90/18/TKD/0061</w:t>
      </w:r>
      <w:r w:rsidR="00E75334" w:rsidRPr="00E75334">
        <w:rPr>
          <w:sz w:val="20"/>
          <w:szCs w:val="20"/>
          <w:lang w:val="tr-TR"/>
        </w:rPr>
        <w:t xml:space="preserve"> </w:t>
      </w:r>
    </w:p>
    <w:p w14:paraId="33368F2F" w14:textId="77777777" w:rsidR="004E4556" w:rsidRPr="00913FAC"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913FAC">
        <w:rPr>
          <w:sz w:val="20"/>
          <w:szCs w:val="20"/>
          <w:lang w:val="tr-TR"/>
        </w:rPr>
        <w:t xml:space="preserve">Fiziki Miktarı ve türü: </w:t>
      </w:r>
      <w:r w:rsidR="004E4556" w:rsidRPr="00913FAC">
        <w:rPr>
          <w:sz w:val="20"/>
          <w:szCs w:val="20"/>
          <w:highlight w:val="lightGray"/>
          <w:lang w:val="tr-TR"/>
        </w:rPr>
        <w:t>Yapım İşi İhalesi</w:t>
      </w:r>
      <w:r w:rsidR="004E4556" w:rsidRPr="00913FAC">
        <w:rPr>
          <w:sz w:val="20"/>
          <w:szCs w:val="20"/>
          <w:lang w:val="tr-TR"/>
        </w:rPr>
        <w:t xml:space="preserve"> </w:t>
      </w:r>
    </w:p>
    <w:p w14:paraId="4A97F906" w14:textId="77777777"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59463F">
        <w:rPr>
          <w:sz w:val="20"/>
          <w:szCs w:val="20"/>
          <w:lang w:val="tr-TR"/>
        </w:rPr>
        <w:t>Görele İlçesi Sağlık Köyü</w:t>
      </w:r>
    </w:p>
    <w:p w14:paraId="43393338" w14:textId="5E436ED9" w:rsidR="005E1DCE"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14:paraId="3FE2CEDB" w14:textId="585863AD" w:rsidR="00B83AED" w:rsidRPr="00051297" w:rsidRDefault="00B83AED" w:rsidP="000176CD">
      <w:pPr>
        <w:numPr>
          <w:ilvl w:val="0"/>
          <w:numId w:val="5"/>
        </w:numPr>
        <w:tabs>
          <w:tab w:val="clear" w:pos="1068"/>
        </w:tabs>
        <w:overflowPunct w:val="0"/>
        <w:autoSpaceDE w:val="0"/>
        <w:autoSpaceDN w:val="0"/>
        <w:adjustRightInd w:val="0"/>
        <w:textAlignment w:val="baseline"/>
        <w:rPr>
          <w:sz w:val="20"/>
          <w:szCs w:val="20"/>
          <w:lang w:val="tr-TR"/>
        </w:rPr>
      </w:pPr>
      <w:r>
        <w:rPr>
          <w:sz w:val="20"/>
          <w:szCs w:val="20"/>
          <w:lang w:val="tr-TR"/>
        </w:rPr>
        <w:t>İşin Süresi : 60 (/altmış) gün.</w:t>
      </w:r>
    </w:p>
    <w:p w14:paraId="046ED599" w14:textId="77777777" w:rsidR="005E1DCE" w:rsidRPr="00051297" w:rsidRDefault="005E1DCE" w:rsidP="005E1DCE">
      <w:pPr>
        <w:rPr>
          <w:sz w:val="20"/>
          <w:szCs w:val="20"/>
          <w:lang w:val="tr-TR"/>
        </w:rPr>
      </w:pPr>
      <w:r w:rsidRPr="00051297">
        <w:rPr>
          <w:b/>
          <w:sz w:val="20"/>
          <w:szCs w:val="20"/>
          <w:lang w:val="tr-TR"/>
        </w:rPr>
        <w:t>Madde 3- İhaleye ilişkin bilgiler</w:t>
      </w:r>
    </w:p>
    <w:p w14:paraId="2B04F16D" w14:textId="77777777" w:rsidR="005E1DCE" w:rsidRPr="00051297" w:rsidRDefault="005E1DCE" w:rsidP="005E1DCE">
      <w:pPr>
        <w:rPr>
          <w:sz w:val="20"/>
          <w:szCs w:val="20"/>
          <w:lang w:val="tr-TR"/>
        </w:rPr>
      </w:pPr>
      <w:r w:rsidRPr="00051297">
        <w:rPr>
          <w:sz w:val="20"/>
          <w:szCs w:val="20"/>
          <w:lang w:val="tr-TR"/>
        </w:rPr>
        <w:t>İhaleye ilişkin bilgiler;</w:t>
      </w:r>
    </w:p>
    <w:p w14:paraId="77AEA7D4" w14:textId="77777777" w:rsidR="005E1DCE" w:rsidRPr="00051297" w:rsidRDefault="005E1DCE" w:rsidP="000176CD">
      <w:pPr>
        <w:numPr>
          <w:ilvl w:val="0"/>
          <w:numId w:val="8"/>
        </w:numPr>
        <w:rPr>
          <w:sz w:val="20"/>
          <w:szCs w:val="20"/>
          <w:lang w:val="tr-TR"/>
        </w:rPr>
      </w:pPr>
      <w:r w:rsidRPr="00051297">
        <w:rPr>
          <w:sz w:val="20"/>
          <w:szCs w:val="20"/>
          <w:lang w:val="tr-TR"/>
        </w:rPr>
        <w:t xml:space="preserve">İhale usulü: </w:t>
      </w:r>
      <w:r w:rsidRPr="00051297">
        <w:rPr>
          <w:i/>
          <w:sz w:val="20"/>
          <w:szCs w:val="20"/>
          <w:highlight w:val="lightGray"/>
          <w:lang w:val="tr-TR"/>
        </w:rPr>
        <w:t>Açık İhale Usulü</w:t>
      </w:r>
    </w:p>
    <w:p w14:paraId="026969EE" w14:textId="77777777" w:rsidR="0059463F" w:rsidRPr="00051297" w:rsidRDefault="005E1DCE" w:rsidP="0059463F">
      <w:pPr>
        <w:rPr>
          <w:b/>
          <w:sz w:val="20"/>
          <w:szCs w:val="20"/>
          <w:lang w:val="tr-TR"/>
        </w:rPr>
      </w:pPr>
      <w:r w:rsidRPr="00051297">
        <w:rPr>
          <w:sz w:val="20"/>
          <w:szCs w:val="20"/>
          <w:lang w:val="tr-TR"/>
        </w:rPr>
        <w:t xml:space="preserve">b)   İhalenin yapılacağı adres: </w:t>
      </w:r>
      <w:r w:rsidR="0059463F">
        <w:rPr>
          <w:sz w:val="20"/>
          <w:szCs w:val="20"/>
          <w:lang w:val="tr-TR"/>
        </w:rPr>
        <w:t>S.Sinirlioğlu Caddesi Hükümet Konağı Kat:2 Kaymakamlık Toplantı Salonu Görele/Giresun</w:t>
      </w:r>
    </w:p>
    <w:p w14:paraId="211170F5" w14:textId="77777777" w:rsidR="005E1DCE" w:rsidRPr="00051297" w:rsidRDefault="005E1DCE" w:rsidP="005E1DCE">
      <w:pPr>
        <w:ind w:firstLine="708"/>
        <w:rPr>
          <w:sz w:val="20"/>
          <w:szCs w:val="20"/>
          <w:lang w:val="tr-TR"/>
        </w:rPr>
      </w:pPr>
    </w:p>
    <w:p w14:paraId="352721E7" w14:textId="4F23C908" w:rsidR="005E1DCE" w:rsidRPr="00051297" w:rsidRDefault="005E1DCE" w:rsidP="005E1DCE">
      <w:pPr>
        <w:ind w:firstLine="708"/>
        <w:rPr>
          <w:sz w:val="20"/>
          <w:szCs w:val="20"/>
          <w:lang w:val="tr-TR"/>
        </w:rPr>
      </w:pPr>
      <w:r w:rsidRPr="00051297">
        <w:rPr>
          <w:sz w:val="20"/>
          <w:szCs w:val="20"/>
          <w:lang w:val="tr-TR"/>
        </w:rPr>
        <w:t xml:space="preserve">c)   İhale tarihi: </w:t>
      </w:r>
      <w:proofErr w:type="gramStart"/>
      <w:r w:rsidR="00631F07">
        <w:rPr>
          <w:sz w:val="20"/>
          <w:szCs w:val="20"/>
          <w:highlight w:val="lightGray"/>
          <w:lang w:val="tr-TR"/>
        </w:rPr>
        <w:t>08/10</w:t>
      </w:r>
      <w:r w:rsidR="0059463F" w:rsidRPr="00913FAC">
        <w:rPr>
          <w:sz w:val="20"/>
          <w:szCs w:val="20"/>
          <w:highlight w:val="lightGray"/>
          <w:lang w:val="tr-TR"/>
        </w:rPr>
        <w:t>/2019</w:t>
      </w:r>
      <w:proofErr w:type="gramEnd"/>
    </w:p>
    <w:p w14:paraId="394C5C8E" w14:textId="4D26F842" w:rsidR="005E1DCE" w:rsidRPr="00051297" w:rsidRDefault="005E1DCE" w:rsidP="005E1DCE">
      <w:pPr>
        <w:ind w:firstLine="708"/>
        <w:rPr>
          <w:sz w:val="20"/>
          <w:szCs w:val="20"/>
          <w:lang w:val="tr-TR"/>
        </w:rPr>
      </w:pPr>
      <w:r w:rsidRPr="00051297">
        <w:rPr>
          <w:sz w:val="20"/>
          <w:szCs w:val="20"/>
          <w:lang w:val="tr-TR"/>
        </w:rPr>
        <w:t xml:space="preserve">d)   İhale saati: </w:t>
      </w:r>
      <w:proofErr w:type="gramStart"/>
      <w:r w:rsidR="0059463F" w:rsidRPr="00913FAC">
        <w:rPr>
          <w:sz w:val="20"/>
          <w:szCs w:val="20"/>
          <w:highlight w:val="lightGray"/>
          <w:lang w:val="tr-TR"/>
        </w:rPr>
        <w:t>1</w:t>
      </w:r>
      <w:r w:rsidR="00913FAC" w:rsidRPr="00913FAC">
        <w:rPr>
          <w:sz w:val="20"/>
          <w:szCs w:val="20"/>
          <w:highlight w:val="lightGray"/>
          <w:lang w:val="tr-TR"/>
        </w:rPr>
        <w:t>4</w:t>
      </w:r>
      <w:r w:rsidR="0059463F" w:rsidRPr="00913FAC">
        <w:rPr>
          <w:sz w:val="20"/>
          <w:szCs w:val="20"/>
          <w:highlight w:val="lightGray"/>
          <w:lang w:val="tr-TR"/>
        </w:rPr>
        <w:t>:00</w:t>
      </w:r>
      <w:proofErr w:type="gramEnd"/>
    </w:p>
    <w:p w14:paraId="418791EC" w14:textId="77777777" w:rsidR="005E1DCE" w:rsidRPr="00051297" w:rsidRDefault="005E1DCE" w:rsidP="005E1DCE">
      <w:pPr>
        <w:tabs>
          <w:tab w:val="left" w:pos="720"/>
          <w:tab w:val="left" w:pos="900"/>
          <w:tab w:val="left" w:pos="1080"/>
        </w:tabs>
        <w:rPr>
          <w:sz w:val="20"/>
          <w:szCs w:val="20"/>
          <w:lang w:val="tr-TR"/>
        </w:rPr>
      </w:pPr>
    </w:p>
    <w:p w14:paraId="08F5D883" w14:textId="77777777" w:rsidR="005E1DCE" w:rsidRPr="00051297" w:rsidRDefault="005E1DCE" w:rsidP="005E1DC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5A7FE1E5" w14:textId="4ED7489C" w:rsidR="005E1DCE" w:rsidRPr="00EB0F92" w:rsidRDefault="005E1DCE" w:rsidP="005E1DCE">
      <w:pPr>
        <w:rPr>
          <w:sz w:val="20"/>
          <w:szCs w:val="20"/>
          <w:highlight w:val="lightGray"/>
          <w:lang w:val="tr-TR"/>
        </w:rPr>
      </w:pPr>
      <w:r w:rsidRPr="00EB0F92">
        <w:rPr>
          <w:sz w:val="20"/>
          <w:szCs w:val="20"/>
          <w:highlight w:val="lightGray"/>
          <w:lang w:val="tr-TR"/>
        </w:rPr>
        <w:lastRenderedPageBreak/>
        <w:t xml:space="preserve">İhale dosyası Sözleşme Makamının yukarıda belirtilen adresinde </w:t>
      </w:r>
      <w:r w:rsidR="00234240" w:rsidRPr="00EB0F92">
        <w:rPr>
          <w:sz w:val="20"/>
          <w:szCs w:val="20"/>
          <w:highlight w:val="lightGray"/>
          <w:lang w:val="tr-TR"/>
        </w:rPr>
        <w:t>temin edilebilir ve www.doka.</w:t>
      </w:r>
      <w:proofErr w:type="gramStart"/>
      <w:r w:rsidR="00234240" w:rsidRPr="00EB0F92">
        <w:rPr>
          <w:sz w:val="20"/>
          <w:szCs w:val="20"/>
          <w:highlight w:val="lightGray"/>
          <w:lang w:val="tr-TR"/>
        </w:rPr>
        <w:t>org.tr  adresinden</w:t>
      </w:r>
      <w:proofErr w:type="gramEnd"/>
      <w:r w:rsidR="00234240" w:rsidRPr="00EB0F92">
        <w:rPr>
          <w:sz w:val="20"/>
          <w:szCs w:val="20"/>
          <w:highlight w:val="lightGray"/>
          <w:lang w:val="tr-TR"/>
        </w:rPr>
        <w:t xml:space="preserve"> bilgi amaçlı bedelsiz olarak görülebilir.</w:t>
      </w:r>
      <w:r w:rsidRPr="00EB0F92">
        <w:rPr>
          <w:sz w:val="20"/>
          <w:szCs w:val="20"/>
          <w:highlight w:val="lightGray"/>
          <w:lang w:val="tr-TR"/>
        </w:rPr>
        <w:t xml:space="preserve"> Ancak, ihaleye teklif verecek olanların Sözleşme Makamı tarafından onaylı ihale dosyasını </w:t>
      </w:r>
      <w:r w:rsidR="0059463F" w:rsidRPr="00EB0F92">
        <w:rPr>
          <w:i/>
          <w:sz w:val="20"/>
          <w:szCs w:val="20"/>
          <w:highlight w:val="lightGray"/>
          <w:lang w:val="tr-TR"/>
        </w:rPr>
        <w:t>500,00 TL</w:t>
      </w:r>
      <w:r w:rsidR="00F74000" w:rsidRPr="00EB0F92">
        <w:rPr>
          <w:i/>
          <w:sz w:val="20"/>
          <w:szCs w:val="20"/>
          <w:highlight w:val="lightGray"/>
          <w:lang w:val="tr-TR"/>
        </w:rPr>
        <w:t>(beşyüztürklirası)</w:t>
      </w:r>
      <w:r w:rsidR="0059463F" w:rsidRPr="00EB0F92">
        <w:rPr>
          <w:i/>
          <w:sz w:val="20"/>
          <w:szCs w:val="20"/>
          <w:highlight w:val="lightGray"/>
          <w:lang w:val="tr-TR"/>
        </w:rPr>
        <w:t xml:space="preserve"> </w:t>
      </w:r>
      <w:proofErr w:type="gramStart"/>
      <w:r w:rsidRPr="00EB0F92">
        <w:rPr>
          <w:i/>
          <w:sz w:val="20"/>
          <w:szCs w:val="20"/>
          <w:highlight w:val="lightGray"/>
          <w:lang w:val="tr-TR"/>
        </w:rPr>
        <w:t xml:space="preserve">bedel </w:t>
      </w:r>
      <w:r w:rsidR="00F74000" w:rsidRPr="00EB0F92">
        <w:rPr>
          <w:i/>
          <w:sz w:val="20"/>
          <w:szCs w:val="20"/>
          <w:highlight w:val="lightGray"/>
          <w:lang w:val="tr-TR"/>
        </w:rPr>
        <w:t xml:space="preserve"> imza</w:t>
      </w:r>
      <w:proofErr w:type="gramEnd"/>
      <w:r w:rsidR="00F74000" w:rsidRPr="00EB0F92">
        <w:rPr>
          <w:i/>
          <w:sz w:val="20"/>
          <w:szCs w:val="20"/>
          <w:highlight w:val="lightGray"/>
          <w:lang w:val="tr-TR"/>
        </w:rPr>
        <w:t xml:space="preserve"> karşılığı teslim almak </w:t>
      </w:r>
      <w:r w:rsidRPr="00EB0F92">
        <w:rPr>
          <w:sz w:val="20"/>
          <w:szCs w:val="20"/>
          <w:highlight w:val="lightGray"/>
          <w:lang w:val="tr-TR"/>
        </w:rPr>
        <w:t>zorunludur.</w:t>
      </w:r>
    </w:p>
    <w:p w14:paraId="7709F2E4" w14:textId="77777777" w:rsidR="005E1DCE" w:rsidRPr="00051297" w:rsidRDefault="005E1DCE" w:rsidP="005E1DCE">
      <w:pPr>
        <w:tabs>
          <w:tab w:val="left" w:pos="709"/>
        </w:tabs>
        <w:rPr>
          <w:sz w:val="20"/>
          <w:szCs w:val="20"/>
          <w:lang w:val="tr-TR"/>
        </w:rPr>
      </w:pPr>
      <w:r w:rsidRPr="00EB0F92">
        <w:rPr>
          <w:sz w:val="20"/>
          <w:szCs w:val="20"/>
          <w:highlight w:val="lightGray"/>
          <w:lang w:val="tr-TR"/>
        </w:rPr>
        <w:t xml:space="preserve">İstekli ihale dosyasını </w:t>
      </w:r>
      <w:r w:rsidR="00234240" w:rsidRPr="00EB0F92">
        <w:rPr>
          <w:i/>
          <w:sz w:val="20"/>
          <w:szCs w:val="20"/>
          <w:highlight w:val="lightGray"/>
          <w:lang w:val="tr-TR"/>
        </w:rPr>
        <w:t xml:space="preserve">satın almakla </w:t>
      </w:r>
      <w:r w:rsidRPr="00051297">
        <w:rPr>
          <w:sz w:val="20"/>
          <w:szCs w:val="20"/>
          <w:lang w:val="tr-TR"/>
        </w:rPr>
        <w:t xml:space="preserve">ihale dosyasını oluşturan belgelerde yer alan koşul ve kuralları kabul etmiş sayılır.    </w:t>
      </w:r>
    </w:p>
    <w:p w14:paraId="53B819D3" w14:textId="77777777" w:rsidR="005E1DCE" w:rsidRPr="00051297" w:rsidRDefault="005E1DCE" w:rsidP="005E1DCE">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8C39D60" w14:textId="77777777" w:rsidR="005E1DCE" w:rsidRPr="00051297" w:rsidRDefault="005E1DCE" w:rsidP="005E1DC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63795107" w14:textId="77777777"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0265BA0" w14:textId="77777777" w:rsidR="005E1DCE" w:rsidRPr="00051297" w:rsidRDefault="005E1DCE" w:rsidP="005E1DC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59463F">
        <w:rPr>
          <w:rFonts w:ascii="Times New Roman" w:hAnsi="Times New Roman"/>
          <w:sz w:val="20"/>
          <w:lang w:val="tr-TR"/>
        </w:rPr>
        <w:t>Görele Kaymakamlığı Köylere Hizmet Götürme Birliği</w:t>
      </w:r>
    </w:p>
    <w:p w14:paraId="1A95DA0D" w14:textId="674FAF95" w:rsidR="005E1DCE" w:rsidRPr="00051297" w:rsidRDefault="005E1DCE" w:rsidP="005E1DCE">
      <w:pPr>
        <w:ind w:left="360" w:firstLine="348"/>
        <w:rPr>
          <w:sz w:val="20"/>
          <w:szCs w:val="20"/>
          <w:lang w:val="tr-TR"/>
        </w:rPr>
      </w:pPr>
      <w:r w:rsidRPr="00051297">
        <w:rPr>
          <w:sz w:val="20"/>
          <w:szCs w:val="20"/>
          <w:lang w:val="tr-TR"/>
        </w:rPr>
        <w:t xml:space="preserve">b)  Son teklif verme tarihi (İhale tarihi) : </w:t>
      </w:r>
      <w:proofErr w:type="gramStart"/>
      <w:r w:rsidR="00631F07">
        <w:rPr>
          <w:sz w:val="20"/>
          <w:szCs w:val="20"/>
          <w:highlight w:val="lightGray"/>
          <w:lang w:val="tr-TR"/>
        </w:rPr>
        <w:t>08/10</w:t>
      </w:r>
      <w:r w:rsidR="00913FAC" w:rsidRPr="00913FAC">
        <w:rPr>
          <w:sz w:val="20"/>
          <w:szCs w:val="20"/>
          <w:highlight w:val="lightGray"/>
          <w:lang w:val="tr-TR"/>
        </w:rPr>
        <w:t>/2019</w:t>
      </w:r>
      <w:proofErr w:type="gramEnd"/>
    </w:p>
    <w:p w14:paraId="1D1C7086" w14:textId="2EC91CFE" w:rsidR="00B83AED" w:rsidRPr="00051297" w:rsidRDefault="005E1DCE" w:rsidP="00B83AED">
      <w:pPr>
        <w:ind w:left="360" w:firstLine="348"/>
        <w:rPr>
          <w:sz w:val="20"/>
          <w:szCs w:val="20"/>
          <w:lang w:val="tr-TR"/>
        </w:rPr>
      </w:pPr>
      <w:r w:rsidRPr="00051297">
        <w:rPr>
          <w:sz w:val="20"/>
          <w:szCs w:val="20"/>
          <w:lang w:val="tr-TR"/>
        </w:rPr>
        <w:t xml:space="preserve">c)  Son teklif verme saati  (İhale saati) :  </w:t>
      </w:r>
      <w:r w:rsidR="0059463F" w:rsidRPr="00913FAC">
        <w:rPr>
          <w:sz w:val="20"/>
          <w:szCs w:val="20"/>
          <w:highlight w:val="lightGray"/>
          <w:lang w:val="tr-TR"/>
        </w:rPr>
        <w:t>1</w:t>
      </w:r>
      <w:r w:rsidR="00631F07">
        <w:rPr>
          <w:sz w:val="20"/>
          <w:szCs w:val="20"/>
          <w:highlight w:val="lightGray"/>
          <w:lang w:val="tr-TR"/>
        </w:rPr>
        <w:t>4.</w:t>
      </w:r>
      <w:r w:rsidR="0059463F" w:rsidRPr="00913FAC">
        <w:rPr>
          <w:sz w:val="20"/>
          <w:szCs w:val="20"/>
          <w:highlight w:val="lightGray"/>
          <w:lang w:val="tr-TR"/>
        </w:rPr>
        <w:t>00</w:t>
      </w:r>
    </w:p>
    <w:p w14:paraId="44A1E2D2" w14:textId="77777777" w:rsidR="005E1DCE" w:rsidRPr="00051297" w:rsidRDefault="005E1DCE" w:rsidP="005E1DC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1875A4D" w14:textId="77777777" w:rsidR="005E1DCE" w:rsidRPr="00051297" w:rsidRDefault="005E1DCE" w:rsidP="005E1DCE">
      <w:pPr>
        <w:rPr>
          <w:sz w:val="20"/>
          <w:szCs w:val="20"/>
          <w:lang w:val="tr-TR"/>
        </w:rPr>
      </w:pPr>
      <w:r w:rsidRPr="00051297">
        <w:rPr>
          <w:sz w:val="20"/>
          <w:szCs w:val="20"/>
          <w:lang w:val="tr-TR"/>
        </w:rPr>
        <w:t>Sözleşme Makamına verilen veya ulaşan teklifler, zeyilname düzenlenmesi hali hariç, herhangi bir sebeple geri alınamaz.</w:t>
      </w:r>
    </w:p>
    <w:p w14:paraId="109FF572" w14:textId="77777777" w:rsidR="005E1DCE" w:rsidRPr="00051297" w:rsidRDefault="005E1DCE" w:rsidP="005E1DC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397D61A" w14:textId="77777777" w:rsidR="005E1DCE" w:rsidRPr="00051297" w:rsidRDefault="005E1DCE" w:rsidP="005E1DCE">
      <w:pPr>
        <w:tabs>
          <w:tab w:val="left" w:pos="720"/>
          <w:tab w:val="left" w:pos="900"/>
          <w:tab w:val="left" w:pos="1080"/>
        </w:tabs>
        <w:rPr>
          <w:sz w:val="20"/>
          <w:szCs w:val="20"/>
          <w:lang w:val="tr-TR"/>
        </w:rPr>
      </w:pPr>
      <w:r w:rsidRPr="00051297">
        <w:rPr>
          <w:b/>
          <w:sz w:val="20"/>
          <w:szCs w:val="20"/>
          <w:lang w:val="tr-TR"/>
        </w:rPr>
        <w:t>Madde 6- İhale dosyasının kapsamı</w:t>
      </w:r>
    </w:p>
    <w:p w14:paraId="52FD8C6B" w14:textId="77777777" w:rsidR="005E1DCE" w:rsidRPr="00051297" w:rsidRDefault="005E1DCE" w:rsidP="005E1DC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6400D111" w14:textId="7FA8ED56" w:rsidR="00234240" w:rsidRPr="00234240" w:rsidRDefault="005E1DCE" w:rsidP="00234240">
      <w:pPr>
        <w:numPr>
          <w:ilvl w:val="0"/>
          <w:numId w:val="4"/>
        </w:numPr>
        <w:tabs>
          <w:tab w:val="left" w:pos="1113"/>
        </w:tabs>
        <w:overflowPunct w:val="0"/>
        <w:autoSpaceDE w:val="0"/>
        <w:autoSpaceDN w:val="0"/>
        <w:adjustRightInd w:val="0"/>
        <w:spacing w:before="0" w:after="120"/>
        <w:ind w:left="1112" w:hanging="403"/>
        <w:textAlignment w:val="baseline"/>
        <w:rPr>
          <w:rFonts w:eastAsia="Times New Roman" w:cs="Times New Roman"/>
          <w:sz w:val="20"/>
          <w:szCs w:val="20"/>
          <w:lang w:val="tr-TR" w:eastAsia="tr-TR" w:bidi="ar-SA"/>
        </w:rPr>
      </w:pPr>
      <w:r w:rsidRPr="00051297">
        <w:rPr>
          <w:sz w:val="20"/>
          <w:szCs w:val="20"/>
          <w:lang w:val="tr-TR"/>
        </w:rPr>
        <w:t xml:space="preserve">İhaleye davet mektubu </w:t>
      </w:r>
      <w:r w:rsidR="00234240" w:rsidRPr="00EB0F92">
        <w:rPr>
          <w:rFonts w:eastAsia="Times New Roman" w:cs="Times New Roman"/>
          <w:sz w:val="20"/>
          <w:szCs w:val="20"/>
          <w:highlight w:val="lightGray"/>
          <w:lang w:val="tr-TR" w:eastAsia="tr-TR" w:bidi="ar-SA"/>
        </w:rPr>
        <w:t>(</w:t>
      </w:r>
      <w:r w:rsidR="00716888" w:rsidRPr="00EB0F92">
        <w:rPr>
          <w:rFonts w:eastAsia="Times New Roman" w:cs="Times New Roman"/>
          <w:sz w:val="20"/>
          <w:szCs w:val="20"/>
          <w:highlight w:val="lightGray"/>
          <w:lang w:val="tr-TR" w:eastAsia="tr-TR" w:bidi="ar-SA"/>
        </w:rPr>
        <w:t xml:space="preserve"> </w:t>
      </w:r>
      <w:r w:rsidR="00234240" w:rsidRPr="00EB0F92">
        <w:rPr>
          <w:rFonts w:eastAsia="Times New Roman" w:cs="Times New Roman"/>
          <w:sz w:val="20"/>
          <w:szCs w:val="20"/>
          <w:highlight w:val="lightGray"/>
          <w:lang w:val="tr-TR" w:eastAsia="tr-TR" w:bidi="ar-SA"/>
        </w:rPr>
        <w:t>Geçerli değildir.)</w:t>
      </w:r>
    </w:p>
    <w:p w14:paraId="0E615E1C" w14:textId="77777777" w:rsidR="005E1DCE" w:rsidRPr="00051297"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863FEFC" w14:textId="77777777" w:rsidR="005E1DCE" w:rsidRPr="00051297" w:rsidRDefault="005E1DCE" w:rsidP="005E1DC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F39E6D5" w14:textId="77777777" w:rsidR="005E1DCE" w:rsidRPr="00051297" w:rsidRDefault="005E1DCE" w:rsidP="005E1DC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B5958B0" w14:textId="77777777" w:rsidR="005E1DCE" w:rsidRPr="00051297" w:rsidRDefault="005E1DCE" w:rsidP="005E1DC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DAC3394" w14:textId="77777777"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72436DDC" w14:textId="77777777" w:rsidR="005E1DCE" w:rsidRPr="00051297" w:rsidRDefault="005E1DCE" w:rsidP="005E1DC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FDA7A80" w14:textId="77777777" w:rsidR="005E1DCE" w:rsidRPr="00051297" w:rsidRDefault="005E1DCE" w:rsidP="005E1DCE">
      <w:pPr>
        <w:rPr>
          <w:sz w:val="20"/>
          <w:szCs w:val="20"/>
          <w:lang w:val="tr-TR"/>
        </w:rPr>
      </w:pPr>
      <w:r w:rsidRPr="00051297">
        <w:rPr>
          <w:sz w:val="20"/>
          <w:szCs w:val="20"/>
          <w:lang w:val="tr-TR"/>
        </w:rPr>
        <w:t>b) Mevzuatı gereği kayıtlı olduğu Ticaret ve/veya Sanayi Odası veya Meslek Odası Belgesi;</w:t>
      </w:r>
    </w:p>
    <w:p w14:paraId="1B9A316E" w14:textId="77777777"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056713E5" w14:textId="77777777"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E72DDE1" w14:textId="77777777" w:rsidR="005E1DCE" w:rsidRPr="00051297" w:rsidRDefault="005E1DCE" w:rsidP="005E1DCE">
      <w:pPr>
        <w:tabs>
          <w:tab w:val="left" w:pos="851"/>
          <w:tab w:val="left" w:pos="1305"/>
        </w:tabs>
        <w:rPr>
          <w:sz w:val="20"/>
          <w:szCs w:val="20"/>
          <w:lang w:val="tr-TR"/>
        </w:rPr>
      </w:pPr>
      <w:r w:rsidRPr="00051297">
        <w:rPr>
          <w:sz w:val="20"/>
          <w:szCs w:val="20"/>
          <w:lang w:val="tr-TR"/>
        </w:rPr>
        <w:lastRenderedPageBreak/>
        <w:t>c) Teklif vermeye yetkili olduğunu gösteren imza beyannamesi veya imza sirküleri;</w:t>
      </w:r>
    </w:p>
    <w:p w14:paraId="77B6E896" w14:textId="77777777"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3F05B941" w14:textId="77777777"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9A0C8B4" w14:textId="77777777" w:rsidR="005E1DCE" w:rsidRPr="00051297" w:rsidRDefault="005E1DCE" w:rsidP="005E1DC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08409648" w14:textId="77777777" w:rsidR="005E1DCE" w:rsidRPr="00051297" w:rsidRDefault="005E1DCE" w:rsidP="005E1DCE">
      <w:pPr>
        <w:tabs>
          <w:tab w:val="left" w:pos="1305"/>
        </w:tabs>
        <w:spacing w:after="120"/>
        <w:rPr>
          <w:sz w:val="20"/>
          <w:szCs w:val="20"/>
          <w:lang w:val="tr-TR"/>
        </w:rPr>
      </w:pPr>
      <w:r w:rsidRPr="00051297">
        <w:rPr>
          <w:sz w:val="20"/>
          <w:szCs w:val="20"/>
          <w:lang w:val="tr-TR"/>
        </w:rPr>
        <w:t>e) Şekli ve içeriği bu belgede belirlenen teklif mektubu,</w:t>
      </w:r>
    </w:p>
    <w:p w14:paraId="30D2096C" w14:textId="77777777" w:rsidR="005E1DCE" w:rsidRPr="00051297" w:rsidRDefault="005E1DCE" w:rsidP="005E1DCE">
      <w:pPr>
        <w:spacing w:after="120"/>
        <w:rPr>
          <w:sz w:val="20"/>
          <w:szCs w:val="20"/>
          <w:lang w:val="tr-TR"/>
        </w:rPr>
      </w:pPr>
      <w:r w:rsidRPr="00051297">
        <w:rPr>
          <w:sz w:val="20"/>
          <w:szCs w:val="20"/>
          <w:lang w:val="tr-TR"/>
        </w:rPr>
        <w:t xml:space="preserve">f) Bu belgede tanımlanan </w:t>
      </w:r>
      <w:r w:rsidRPr="00F74000">
        <w:rPr>
          <w:b/>
          <w:sz w:val="20"/>
          <w:szCs w:val="20"/>
          <w:lang w:val="tr-TR"/>
        </w:rPr>
        <w:t>geçici teminat,</w:t>
      </w:r>
      <w:r w:rsidR="00234240" w:rsidRPr="00234240">
        <w:rPr>
          <w:sz w:val="20"/>
          <w:szCs w:val="20"/>
        </w:rPr>
        <w:t xml:space="preserve"> </w:t>
      </w:r>
    </w:p>
    <w:p w14:paraId="04C02FBB" w14:textId="77777777" w:rsidR="005E1DCE" w:rsidRPr="00051297" w:rsidRDefault="005E1DCE" w:rsidP="005E1DC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BF3D4F3" w14:textId="77777777" w:rsidR="005E1DCE" w:rsidRPr="00051297" w:rsidRDefault="005E1DCE" w:rsidP="005E1DC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343D5B13" w14:textId="77777777" w:rsidR="005E1DCE" w:rsidRPr="00051297" w:rsidRDefault="005E1DCE" w:rsidP="005E1DCE">
      <w:pPr>
        <w:pStyle w:val="GvdeMetni3"/>
        <w:rPr>
          <w:sz w:val="20"/>
          <w:szCs w:val="20"/>
          <w:lang w:val="tr-TR"/>
        </w:rPr>
      </w:pPr>
      <w:r w:rsidRPr="00051297">
        <w:rPr>
          <w:sz w:val="20"/>
          <w:szCs w:val="20"/>
          <w:lang w:val="tr-TR"/>
        </w:rPr>
        <w:t>i) İhale dosyasının satın alındığına dair belge,</w:t>
      </w:r>
    </w:p>
    <w:p w14:paraId="30DBB7DA" w14:textId="77777777" w:rsidR="005E1DCE" w:rsidRPr="00051297" w:rsidRDefault="005E1DCE" w:rsidP="005E1DC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7828F8C3" w14:textId="77777777" w:rsidR="005E1DCE" w:rsidRPr="00051297" w:rsidRDefault="005E1DCE" w:rsidP="005E1DC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6DC577C" w14:textId="77777777" w:rsidR="005E1DCE" w:rsidRPr="00051297" w:rsidRDefault="005E1DCE" w:rsidP="005E1DC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5E15199F" w14:textId="77777777" w:rsidR="00293A24" w:rsidRDefault="005E1DCE" w:rsidP="005E1DCE">
      <w:pPr>
        <w:spacing w:after="60"/>
        <w:rPr>
          <w:sz w:val="20"/>
          <w:szCs w:val="20"/>
          <w:lang w:val="tr-TR"/>
        </w:rPr>
      </w:pPr>
      <w:r w:rsidRPr="00051297">
        <w:rPr>
          <w:sz w:val="20"/>
          <w:szCs w:val="20"/>
          <w:lang w:val="tr-TR"/>
        </w:rPr>
        <w:t>l) Sözleşme Makamı tarafından belirlenecek mesleki ve teknik yeterliğe ilişkin belgeler</w:t>
      </w:r>
      <w:r w:rsidR="00293A24">
        <w:rPr>
          <w:sz w:val="20"/>
          <w:szCs w:val="20"/>
          <w:lang w:val="tr-TR"/>
        </w:rPr>
        <w:t>:</w:t>
      </w:r>
    </w:p>
    <w:p w14:paraId="6A84BFFA" w14:textId="77777777" w:rsidR="005E1DCE" w:rsidRPr="00EB0F92" w:rsidRDefault="00293A24" w:rsidP="005E1DCE">
      <w:pPr>
        <w:spacing w:after="60"/>
        <w:rPr>
          <w:sz w:val="20"/>
          <w:szCs w:val="20"/>
          <w:highlight w:val="lightGray"/>
          <w:lang w:val="tr-TR"/>
        </w:rPr>
      </w:pPr>
      <w:proofErr w:type="gramStart"/>
      <w:r w:rsidRPr="00EB0F92">
        <w:rPr>
          <w:sz w:val="20"/>
          <w:szCs w:val="20"/>
          <w:highlight w:val="lightGray"/>
          <w:lang w:val="tr-TR"/>
        </w:rPr>
        <w:t xml:space="preserve">1. İş Deneyim Belgesi: İsteklinin son on beş yıl içerisinde yurt içinde ve yurt dışında Kamu veya özel sektörde sözleşme bedelinin en az %70’ i oranında gerçekleştirdiği veya %50 ‘ si oranında denetlendiği veyahut yönettiği idarece kusursuz kabul edilen ihale konu iş, “Yapım işlerinde İş Deneyimde Değerlendirilecek Benzer İşlere Dair Tebliğ’ de yer alan (A) Alt Yapı İşleri I-II-III-IV ve </w:t>
      </w:r>
      <w:r w:rsidR="009152A7" w:rsidRPr="00EB0F92">
        <w:rPr>
          <w:sz w:val="20"/>
          <w:szCs w:val="20"/>
          <w:highlight w:val="lightGray"/>
          <w:lang w:val="tr-TR"/>
        </w:rPr>
        <w:t>(B) Üst Yapı (Bina) Grubu İşler I</w:t>
      </w:r>
      <w:r w:rsidRPr="00EB0F92">
        <w:rPr>
          <w:sz w:val="20"/>
          <w:szCs w:val="20"/>
          <w:highlight w:val="lightGray"/>
          <w:lang w:val="tr-TR"/>
        </w:rPr>
        <w:t xml:space="preserve"> </w:t>
      </w:r>
      <w:r w:rsidR="009152A7" w:rsidRPr="00EB0F92">
        <w:rPr>
          <w:sz w:val="20"/>
          <w:szCs w:val="20"/>
          <w:highlight w:val="lightGray"/>
          <w:lang w:val="tr-TR"/>
        </w:rPr>
        <w:t>ile ilgili deneyimini gösteren ve teklif edilen bedelin %50 ‘ sinden az olmamak üzere tek sözleşmeye ilişkin iş deneyim belgesi,</w:t>
      </w:r>
      <w:r w:rsidR="005E1DCE" w:rsidRPr="00EB0F92">
        <w:rPr>
          <w:sz w:val="20"/>
          <w:szCs w:val="20"/>
          <w:highlight w:val="lightGray"/>
          <w:lang w:val="tr-TR"/>
        </w:rPr>
        <w:t xml:space="preserve">  </w:t>
      </w:r>
      <w:proofErr w:type="gramEnd"/>
    </w:p>
    <w:p w14:paraId="01C5C426" w14:textId="01CD7B97" w:rsidR="009152A7" w:rsidRPr="00EB0F92" w:rsidRDefault="009152A7" w:rsidP="005E1DCE">
      <w:pPr>
        <w:spacing w:after="60"/>
        <w:rPr>
          <w:sz w:val="20"/>
          <w:szCs w:val="20"/>
          <w:lang w:val="tr-TR"/>
        </w:rPr>
      </w:pPr>
      <w:proofErr w:type="gramStart"/>
      <w:r w:rsidRPr="00EB0F92">
        <w:rPr>
          <w:sz w:val="20"/>
          <w:szCs w:val="20"/>
          <w:highlight w:val="lightGray"/>
          <w:lang w:val="tr-TR"/>
        </w:rPr>
        <w:t xml:space="preserve">2. Bu ihalede benzer iş olarak kabul edilecek işler: 11.06.2011 tarih ve 27961 sayılı resmi gazete de yayımlanan  “ Yapım İşlerinde İş Deneyiminde Değerlendirilecek Benzer İşlere Dair Tebliğ”  de yer alan A I-II-III-IV ve B I grubu işler söz konusu ihalede benzer iş olarak kabul edilecektir. </w:t>
      </w:r>
      <w:proofErr w:type="gramEnd"/>
      <w:r w:rsidRPr="00EB0F92">
        <w:rPr>
          <w:sz w:val="20"/>
          <w:szCs w:val="20"/>
          <w:highlight w:val="lightGray"/>
          <w:lang w:val="tr-TR"/>
        </w:rPr>
        <w:t>İş deneyim belgesi yerine diplomalarını sunmak suretiyle ihaleye girecek olanlar için İnşaat Mühendisliği ve Çevre Mühendisliği bölümleridir.</w:t>
      </w:r>
    </w:p>
    <w:p w14:paraId="3356AE86" w14:textId="77777777" w:rsidR="00F74000" w:rsidRPr="00F74000" w:rsidRDefault="00F74000" w:rsidP="00F74000">
      <w:pPr>
        <w:pStyle w:val="GvdeMetniGirintisi"/>
        <w:ind w:left="0"/>
        <w:rPr>
          <w:sz w:val="20"/>
          <w:szCs w:val="20"/>
          <w:lang w:val="tr-TR"/>
        </w:rPr>
      </w:pPr>
      <w:r>
        <w:rPr>
          <w:sz w:val="20"/>
          <w:szCs w:val="20"/>
        </w:rPr>
        <w:t xml:space="preserve">m) </w:t>
      </w:r>
      <w:r w:rsidRPr="00F74000">
        <w:rPr>
          <w:sz w:val="20"/>
          <w:szCs w:val="20"/>
          <w:lang w:val="tr-TR"/>
        </w:rPr>
        <w:t xml:space="preserve">İlgili mevzuat hükümleri uyarınca kesinleşmiş sosyal güvenlik prim borcu olmadığını gösterir belge, </w:t>
      </w:r>
    </w:p>
    <w:p w14:paraId="249E0011" w14:textId="420054AD" w:rsidR="00F74000" w:rsidRPr="00F74000" w:rsidRDefault="00F74000" w:rsidP="00F74000">
      <w:pPr>
        <w:pStyle w:val="GvdeMetniGirintisi"/>
        <w:ind w:left="0"/>
        <w:rPr>
          <w:sz w:val="20"/>
          <w:szCs w:val="20"/>
          <w:lang w:val="tr-TR"/>
        </w:rPr>
      </w:pPr>
      <w:r w:rsidRPr="00F74000">
        <w:rPr>
          <w:sz w:val="20"/>
          <w:szCs w:val="20"/>
          <w:lang w:val="tr-TR"/>
        </w:rPr>
        <w:t>n) İlgili mevzuat hükümleri uyarınca kesinleşmiş vergi borcu olmadığını gösterir belge</w:t>
      </w:r>
      <w:r w:rsidR="00A52BFF">
        <w:rPr>
          <w:sz w:val="20"/>
          <w:szCs w:val="20"/>
          <w:lang w:val="tr-TR"/>
        </w:rPr>
        <w:t>,</w:t>
      </w:r>
      <w:r w:rsidRPr="00F74000">
        <w:rPr>
          <w:sz w:val="20"/>
          <w:szCs w:val="20"/>
          <w:lang w:val="tr-TR"/>
        </w:rPr>
        <w:t xml:space="preserve"> </w:t>
      </w:r>
    </w:p>
    <w:p w14:paraId="430AF71E" w14:textId="75461AD9" w:rsidR="00F74000" w:rsidRPr="00F74000" w:rsidRDefault="00F74000" w:rsidP="00F74000">
      <w:pPr>
        <w:pStyle w:val="GvdeMetniGirintisi"/>
        <w:ind w:left="0"/>
        <w:rPr>
          <w:sz w:val="20"/>
          <w:szCs w:val="20"/>
          <w:lang w:val="tr-TR"/>
        </w:rPr>
      </w:pPr>
      <w:r w:rsidRPr="00F74000">
        <w:rPr>
          <w:sz w:val="20"/>
          <w:szCs w:val="20"/>
          <w:lang w:val="tr-TR"/>
        </w:rPr>
        <w:t>o) İhale yasaklısı olmadığına dair ihale durum belgesi</w:t>
      </w:r>
      <w:r w:rsidR="00A52BFF">
        <w:rPr>
          <w:sz w:val="20"/>
          <w:szCs w:val="20"/>
          <w:lang w:val="tr-TR"/>
        </w:rPr>
        <w:t>,</w:t>
      </w:r>
    </w:p>
    <w:p w14:paraId="09859671" w14:textId="77777777" w:rsidR="00F74000" w:rsidRPr="00F74000" w:rsidRDefault="00F74000" w:rsidP="00F74000">
      <w:pPr>
        <w:pStyle w:val="GvdeMetniGirintisi"/>
        <w:ind w:left="0"/>
        <w:rPr>
          <w:sz w:val="20"/>
          <w:szCs w:val="20"/>
          <w:lang w:val="tr-TR"/>
        </w:rPr>
      </w:pPr>
    </w:p>
    <w:p w14:paraId="1B028F9E" w14:textId="77777777" w:rsidR="005E1DCE" w:rsidRPr="00051297" w:rsidRDefault="005E1DCE" w:rsidP="005E1DC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C4C6183"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59463F" w:rsidRPr="00051297">
        <w:rPr>
          <w:rFonts w:ascii="Times New Roman" w:hAnsi="Times New Roman"/>
          <w:sz w:val="20"/>
          <w:lang w:val="tr-TR"/>
        </w:rPr>
        <w:t>Nizamnamesinin</w:t>
      </w:r>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945C984"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5508825"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D83E050"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3741340E" w14:textId="77777777"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sa</w:t>
      </w:r>
      <w:r w:rsidR="0059463F">
        <w:rPr>
          <w:rFonts w:ascii="Times New Roman" w:hAnsi="Times New Roman"/>
          <w:sz w:val="20"/>
          <w:highlight w:val="lightGray"/>
          <w:lang w:val="tr-TR"/>
        </w:rPr>
        <w:t>dece yerli isteklilere açıktır.</w:t>
      </w:r>
    </w:p>
    <w:p w14:paraId="5B76D281" w14:textId="77777777" w:rsidR="005E1DCE" w:rsidRPr="00051297" w:rsidRDefault="005E1DCE" w:rsidP="005E1DC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78767B66"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468DE67" w14:textId="77777777" w:rsidR="005E1DCE" w:rsidRPr="00051297" w:rsidRDefault="005E1DCE" w:rsidP="000176CD">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76291A6A" w14:textId="77777777" w:rsidR="005E1DCE" w:rsidRPr="00051297" w:rsidRDefault="005E1DCE" w:rsidP="000176CD">
      <w:pPr>
        <w:numPr>
          <w:ilvl w:val="0"/>
          <w:numId w:val="3"/>
        </w:numPr>
        <w:rPr>
          <w:sz w:val="20"/>
          <w:szCs w:val="20"/>
          <w:lang w:val="tr-TR"/>
        </w:rPr>
      </w:pPr>
      <w:r w:rsidRPr="00051297">
        <w:rPr>
          <w:sz w:val="20"/>
          <w:szCs w:val="20"/>
          <w:lang w:val="tr-TR"/>
        </w:rPr>
        <w:t>İlgili mercilerce hileli iflas ettiğine karar verilenler.</w:t>
      </w:r>
    </w:p>
    <w:p w14:paraId="21E73E3C" w14:textId="77777777" w:rsidR="005E1DCE" w:rsidRPr="00051297" w:rsidRDefault="005E1DCE" w:rsidP="000176CD">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3F4B42A9" w14:textId="77777777" w:rsidR="005E1DCE" w:rsidRPr="00051297" w:rsidRDefault="005E1DCE" w:rsidP="000176CD">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45493672" w14:textId="77777777" w:rsidR="005E1DCE" w:rsidRPr="00051297" w:rsidRDefault="005E1DCE" w:rsidP="000176CD">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24BA8038" w14:textId="77777777" w:rsidR="005E1DCE" w:rsidRPr="00051297" w:rsidRDefault="005E1DCE" w:rsidP="000176CD">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1D59ECA" w14:textId="77777777" w:rsidR="005E1DCE" w:rsidRPr="00051297" w:rsidRDefault="005E1DCE" w:rsidP="000176CD">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1B3978F0" w14:textId="77777777" w:rsidR="005E1DCE" w:rsidRPr="00051297" w:rsidRDefault="005E1DCE" w:rsidP="000176CD">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06E14298" w14:textId="77777777" w:rsidR="005E1DCE" w:rsidRPr="00051297" w:rsidRDefault="005E1DCE" w:rsidP="005E1DC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AC46590" w14:textId="77777777" w:rsidR="005E1DCE" w:rsidRPr="00051297" w:rsidRDefault="005E1DCE" w:rsidP="005E1DC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B78FC76" w14:textId="77777777" w:rsidR="005E1DCE" w:rsidRPr="00051297" w:rsidRDefault="005E1DCE" w:rsidP="005E1DCE">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5B7A08B7" w14:textId="77777777" w:rsidR="005E1DCE" w:rsidRPr="00051297" w:rsidRDefault="005E1DCE" w:rsidP="005E1DCE">
      <w:pPr>
        <w:rPr>
          <w:b/>
          <w:sz w:val="20"/>
          <w:szCs w:val="20"/>
          <w:lang w:val="tr-TR"/>
        </w:rPr>
      </w:pPr>
      <w:r w:rsidRPr="00051297">
        <w:rPr>
          <w:b/>
          <w:sz w:val="20"/>
          <w:szCs w:val="20"/>
          <w:lang w:val="tr-TR"/>
        </w:rPr>
        <w:t>Madde 10- İhale dışı bırakılma nedenleri</w:t>
      </w:r>
    </w:p>
    <w:p w14:paraId="73AD4A1D" w14:textId="77777777" w:rsidR="005E1DCE" w:rsidRPr="00051297" w:rsidRDefault="005E1DCE" w:rsidP="005E1DCE">
      <w:pPr>
        <w:rPr>
          <w:sz w:val="20"/>
          <w:szCs w:val="20"/>
          <w:lang w:val="tr-TR"/>
        </w:rPr>
      </w:pPr>
      <w:r w:rsidRPr="00051297">
        <w:rPr>
          <w:sz w:val="20"/>
          <w:szCs w:val="20"/>
          <w:lang w:val="tr-TR"/>
        </w:rPr>
        <w:t>Aşağıda belirtilen durumlardaki istekliler, bu durumlarının tespit edilmesi halinde, ihale dışı bırakılacaktır;</w:t>
      </w:r>
    </w:p>
    <w:p w14:paraId="5A01417B" w14:textId="77777777" w:rsidR="005E1DCE" w:rsidRPr="00051297" w:rsidRDefault="005E1DCE" w:rsidP="000176CD">
      <w:pPr>
        <w:numPr>
          <w:ilvl w:val="0"/>
          <w:numId w:val="9"/>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14:paraId="7D39EAC4" w14:textId="77777777"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sosyal güvenlik prim borcu olan.</w:t>
      </w:r>
    </w:p>
    <w:p w14:paraId="31F04E4D" w14:textId="77777777"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vergi borcu olan.</w:t>
      </w:r>
    </w:p>
    <w:p w14:paraId="6AF8A56E" w14:textId="77777777"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5FEF5569" w14:textId="77777777"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7BAC7F13" w14:textId="77777777" w:rsidR="005E1DCE" w:rsidRPr="00051297" w:rsidRDefault="005E1DCE" w:rsidP="000176CD">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2393E541" w14:textId="77777777" w:rsidR="005E1DCE" w:rsidRPr="00051297" w:rsidRDefault="005E1DCE" w:rsidP="000176CD">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7BCEB112" w14:textId="77777777" w:rsidR="005E1DCE" w:rsidRPr="00051297" w:rsidRDefault="005E1DCE" w:rsidP="000176CD">
      <w:pPr>
        <w:numPr>
          <w:ilvl w:val="0"/>
          <w:numId w:val="9"/>
        </w:numPr>
        <w:rPr>
          <w:sz w:val="20"/>
          <w:szCs w:val="20"/>
          <w:lang w:val="tr-TR"/>
        </w:rPr>
      </w:pPr>
      <w:r w:rsidRPr="00051297">
        <w:rPr>
          <w:sz w:val="20"/>
          <w:szCs w:val="20"/>
          <w:lang w:val="tr-TR"/>
        </w:rPr>
        <w:lastRenderedPageBreak/>
        <w:t>9 uncu maddede ihaleye katılamayacağı belirtildiği halde ihaleye katılan.</w:t>
      </w:r>
    </w:p>
    <w:p w14:paraId="436C042A" w14:textId="77777777" w:rsidR="005E1DCE" w:rsidRPr="00051297" w:rsidRDefault="005E1DCE" w:rsidP="000176CD">
      <w:pPr>
        <w:numPr>
          <w:ilvl w:val="0"/>
          <w:numId w:val="9"/>
        </w:numPr>
        <w:rPr>
          <w:sz w:val="20"/>
          <w:szCs w:val="20"/>
          <w:lang w:val="tr-TR"/>
        </w:rPr>
      </w:pPr>
      <w:r w:rsidRPr="00051297">
        <w:rPr>
          <w:sz w:val="20"/>
          <w:szCs w:val="20"/>
          <w:lang w:val="tr-TR"/>
        </w:rPr>
        <w:t>11 inci maddede belirtilen yasak fiil veya davranışlarda bulunduğu tespit edilen.</w:t>
      </w:r>
    </w:p>
    <w:p w14:paraId="21E88638" w14:textId="77777777" w:rsidR="005E1DCE" w:rsidRPr="00051297" w:rsidRDefault="005E1DCE" w:rsidP="005E1DC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071C657" w14:textId="77777777" w:rsidR="005E1DCE" w:rsidRPr="00051297" w:rsidRDefault="005E1DCE" w:rsidP="005E1DCE">
      <w:pPr>
        <w:rPr>
          <w:sz w:val="20"/>
          <w:szCs w:val="20"/>
          <w:lang w:val="tr-TR"/>
        </w:rPr>
      </w:pPr>
      <w:r w:rsidRPr="00051297">
        <w:rPr>
          <w:sz w:val="20"/>
          <w:szCs w:val="20"/>
          <w:lang w:val="tr-TR"/>
        </w:rPr>
        <w:t>İhale süresince aşağıda belirtilen fiil veya davranışlarda bulunmak yasaktır:</w:t>
      </w:r>
    </w:p>
    <w:p w14:paraId="57D2FA0E" w14:textId="77777777" w:rsidR="005E1DCE" w:rsidRPr="00051297" w:rsidRDefault="005E1DCE" w:rsidP="000176CD">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53CFCE11" w14:textId="77777777" w:rsidR="005E1DCE" w:rsidRPr="00051297" w:rsidRDefault="005E1DCE" w:rsidP="000176CD">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662139FD" w14:textId="77777777" w:rsidR="005E1DCE" w:rsidRPr="00051297" w:rsidRDefault="005E1DCE" w:rsidP="000176CD">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23BA9A9E" w14:textId="77777777" w:rsidR="005E1DCE" w:rsidRPr="00051297" w:rsidRDefault="005E1DCE" w:rsidP="000176CD">
      <w:pPr>
        <w:numPr>
          <w:ilvl w:val="0"/>
          <w:numId w:val="10"/>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14:paraId="48CA74F7" w14:textId="77777777" w:rsidR="005E1DCE" w:rsidRPr="00051297" w:rsidRDefault="005E1DCE" w:rsidP="000176CD">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19F61235" w14:textId="77777777" w:rsidR="005E1DCE" w:rsidRPr="00051297" w:rsidRDefault="005E1DCE" w:rsidP="005E1DC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0253301" w14:textId="77777777" w:rsidR="005E1DCE" w:rsidRPr="00051297" w:rsidRDefault="005E1DCE" w:rsidP="005E1DCE">
      <w:pPr>
        <w:ind w:right="-1"/>
        <w:rPr>
          <w:b/>
          <w:sz w:val="20"/>
          <w:szCs w:val="20"/>
          <w:lang w:val="tr-TR"/>
        </w:rPr>
      </w:pPr>
      <w:bookmarkStart w:id="5" w:name="_Toc232234020"/>
      <w:r w:rsidRPr="00051297">
        <w:rPr>
          <w:b/>
          <w:sz w:val="20"/>
          <w:szCs w:val="20"/>
          <w:lang w:val="tr-TR"/>
        </w:rPr>
        <w:t>Madde 12- Teklif hazırlama giderleri</w:t>
      </w:r>
      <w:bookmarkEnd w:id="5"/>
    </w:p>
    <w:p w14:paraId="7E22663B" w14:textId="77777777" w:rsidR="005E1DCE" w:rsidRPr="00051297" w:rsidRDefault="005E1DCE" w:rsidP="005E1DCE">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08B8E078" w14:textId="77777777" w:rsidR="005E1DCE" w:rsidRPr="00051297" w:rsidRDefault="005E1DCE" w:rsidP="005E1DCE">
      <w:pPr>
        <w:keepNext/>
        <w:rPr>
          <w:b/>
          <w:sz w:val="20"/>
          <w:szCs w:val="20"/>
          <w:lang w:val="tr-TR"/>
        </w:rPr>
      </w:pPr>
      <w:r w:rsidRPr="00051297">
        <w:rPr>
          <w:b/>
          <w:sz w:val="20"/>
          <w:szCs w:val="20"/>
          <w:lang w:val="tr-TR"/>
        </w:rPr>
        <w:t>Madde 13- İhale dosyasında açıklama yapılması</w:t>
      </w:r>
    </w:p>
    <w:p w14:paraId="378818F6" w14:textId="77777777" w:rsidR="005E1DCE" w:rsidRPr="00051297" w:rsidRDefault="005E1DCE" w:rsidP="005E1DC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B326623" w14:textId="77777777" w:rsidR="005E1DCE" w:rsidRPr="00051297" w:rsidRDefault="005E1DCE" w:rsidP="005E1DC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7854593" w14:textId="77777777" w:rsidR="005E1DCE" w:rsidRPr="00051297" w:rsidRDefault="005E1DCE" w:rsidP="005E1DC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ECAF1CB" w14:textId="77777777" w:rsidR="005E1DCE" w:rsidRPr="00051297" w:rsidRDefault="005E1DCE" w:rsidP="005E1DCE">
      <w:pPr>
        <w:rPr>
          <w:sz w:val="20"/>
          <w:szCs w:val="20"/>
          <w:lang w:val="tr-TR"/>
        </w:rPr>
      </w:pPr>
      <w:r w:rsidRPr="00051297">
        <w:rPr>
          <w:b/>
          <w:sz w:val="20"/>
          <w:szCs w:val="20"/>
          <w:lang w:val="tr-TR"/>
        </w:rPr>
        <w:t>Madde 14- İhale dosyasında değişiklik yapılması</w:t>
      </w:r>
    </w:p>
    <w:p w14:paraId="3AAAC6F9" w14:textId="77777777" w:rsidR="005E1DCE" w:rsidRPr="00051297" w:rsidRDefault="005E1DCE" w:rsidP="005E1DC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4A00A36" w14:textId="77777777" w:rsidR="005E1DCE" w:rsidRPr="00051297" w:rsidRDefault="005E1DCE" w:rsidP="005E1DC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AB48598" w14:textId="77777777" w:rsidR="005E1DCE" w:rsidRDefault="005E1DCE" w:rsidP="005E1DCE">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7BAB6A00" w14:textId="77777777" w:rsidR="00CC28C8" w:rsidRDefault="00CC28C8" w:rsidP="005E1DCE">
      <w:pPr>
        <w:rPr>
          <w:sz w:val="20"/>
          <w:szCs w:val="20"/>
          <w:lang w:val="tr-TR"/>
        </w:rPr>
      </w:pPr>
    </w:p>
    <w:p w14:paraId="7A0E7217" w14:textId="77777777" w:rsidR="00CC28C8" w:rsidRPr="00051297" w:rsidRDefault="00CC28C8" w:rsidP="005E1DCE">
      <w:pPr>
        <w:rPr>
          <w:sz w:val="20"/>
          <w:szCs w:val="20"/>
          <w:lang w:val="tr-TR"/>
        </w:rPr>
      </w:pPr>
    </w:p>
    <w:p w14:paraId="0A75F91B" w14:textId="77777777" w:rsidR="005E1DCE" w:rsidRPr="00051297" w:rsidRDefault="005E1DCE" w:rsidP="005E1DCE">
      <w:pPr>
        <w:rPr>
          <w:sz w:val="20"/>
          <w:szCs w:val="20"/>
          <w:lang w:val="tr-TR"/>
        </w:rPr>
      </w:pPr>
      <w:r w:rsidRPr="00051297">
        <w:rPr>
          <w:b/>
          <w:sz w:val="20"/>
          <w:szCs w:val="20"/>
          <w:lang w:val="tr-TR"/>
        </w:rPr>
        <w:t>Madde 15-İhale saatinden önce ihalenin iptal edilmesinde Sözleşme Makamının serbestliği</w:t>
      </w:r>
    </w:p>
    <w:p w14:paraId="6AE22EF6" w14:textId="77777777" w:rsidR="005E1DCE" w:rsidRPr="00051297" w:rsidRDefault="005E1DCE" w:rsidP="005E1DCE">
      <w:pPr>
        <w:rPr>
          <w:sz w:val="20"/>
          <w:szCs w:val="20"/>
          <w:lang w:val="tr-TR"/>
        </w:rPr>
      </w:pPr>
      <w:r w:rsidRPr="00051297">
        <w:rPr>
          <w:sz w:val="20"/>
          <w:szCs w:val="20"/>
          <w:lang w:val="tr-TR"/>
        </w:rPr>
        <w:t xml:space="preserve">Sözleşme Makamının gerekli gördüğü veya ihale dosyasında yer alan belgelerde ihalenin yapılmasına engel olan ve düzeltilmesi mümkün bulunmayan hususların bulunduğunun tespit edildiği hallerde, ihale </w:t>
      </w:r>
      <w:r w:rsidRPr="00051297">
        <w:rPr>
          <w:sz w:val="20"/>
          <w:szCs w:val="20"/>
          <w:lang w:val="tr-TR"/>
        </w:rPr>
        <w:lastRenderedPageBreak/>
        <w:t>saatinden önce ihale iptal edilebilir. Bu durumda, iptal nedeni belirtilmek suretiyle ihalenin iptal edildiği isteklilere duyurulur. Bu aşamaya kadar teklif vermiş olanlara ihalenin iptal edildiği ayrıca tebliğ edilir.</w:t>
      </w:r>
    </w:p>
    <w:p w14:paraId="02308F61" w14:textId="77777777" w:rsidR="005E1DCE" w:rsidRPr="00051297" w:rsidRDefault="005E1DCE" w:rsidP="005E1DC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BF92108" w14:textId="77777777" w:rsidR="005E1DCE" w:rsidRPr="00051297" w:rsidRDefault="005E1DCE" w:rsidP="005E1DCE">
      <w:pPr>
        <w:rPr>
          <w:b/>
          <w:sz w:val="20"/>
          <w:szCs w:val="20"/>
          <w:lang w:val="tr-TR"/>
        </w:rPr>
      </w:pPr>
      <w:r w:rsidRPr="00051297">
        <w:rPr>
          <w:b/>
          <w:sz w:val="20"/>
          <w:szCs w:val="20"/>
          <w:lang w:val="tr-TR"/>
        </w:rPr>
        <w:t>Madde 16- Ortak girişim</w:t>
      </w:r>
    </w:p>
    <w:p w14:paraId="3F74EA81" w14:textId="77777777" w:rsidR="005E1DCE" w:rsidRPr="00051297" w:rsidRDefault="005E1DCE" w:rsidP="005E1DC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35522FF" w14:textId="09F5EAE5" w:rsidR="005E1DCE" w:rsidRPr="00051297" w:rsidRDefault="005E1DCE" w:rsidP="005E1DCE">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r w:rsidR="00CC28C8" w:rsidRPr="00051297">
        <w:rPr>
          <w:sz w:val="20"/>
          <w:szCs w:val="20"/>
          <w:lang w:val="tr-TR"/>
        </w:rPr>
        <w:t>müteselsilden</w:t>
      </w:r>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42C32BA" w14:textId="77777777" w:rsidR="005E1DCE" w:rsidRPr="00051297" w:rsidRDefault="005E1DCE" w:rsidP="005E1DCE">
      <w:pPr>
        <w:spacing w:after="60"/>
        <w:rPr>
          <w:b/>
          <w:sz w:val="20"/>
          <w:szCs w:val="20"/>
          <w:lang w:val="tr-TR"/>
        </w:rPr>
      </w:pPr>
      <w:r w:rsidRPr="00051297">
        <w:rPr>
          <w:b/>
          <w:sz w:val="20"/>
          <w:szCs w:val="20"/>
          <w:lang w:val="tr-TR"/>
        </w:rPr>
        <w:t xml:space="preserve">Madde 17-Alt yükleniciler </w:t>
      </w:r>
    </w:p>
    <w:p w14:paraId="5EA2FC36" w14:textId="77777777"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2DB29117" w14:textId="77777777" w:rsidR="005E1DCE" w:rsidRPr="00051297" w:rsidRDefault="005E1DCE" w:rsidP="005E1DCE">
      <w:pPr>
        <w:keepNext/>
        <w:spacing w:after="60"/>
        <w:rPr>
          <w:b/>
          <w:sz w:val="20"/>
          <w:szCs w:val="20"/>
          <w:lang w:val="tr-TR"/>
        </w:rPr>
      </w:pPr>
      <w:r w:rsidRPr="00051297">
        <w:rPr>
          <w:b/>
          <w:sz w:val="20"/>
          <w:szCs w:val="20"/>
          <w:lang w:val="tr-TR"/>
        </w:rPr>
        <w:t xml:space="preserve">Madde18-Teklif ve sözleşme türü </w:t>
      </w:r>
    </w:p>
    <w:p w14:paraId="3674E14B" w14:textId="77777777" w:rsidR="005E1DCE" w:rsidRPr="00051297" w:rsidRDefault="005E1DCE" w:rsidP="005E1DC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3CF3CE17" w14:textId="77777777" w:rsidR="005E1DCE" w:rsidRPr="00051297" w:rsidRDefault="005E1DCE" w:rsidP="005E1DCE">
      <w:pPr>
        <w:rPr>
          <w:b/>
          <w:sz w:val="20"/>
          <w:szCs w:val="20"/>
          <w:lang w:val="tr-TR"/>
        </w:rPr>
      </w:pPr>
      <w:r w:rsidRPr="00051297">
        <w:rPr>
          <w:b/>
          <w:sz w:val="20"/>
          <w:szCs w:val="20"/>
          <w:lang w:val="tr-TR"/>
        </w:rPr>
        <w:t>Madde 19- Teklifin dili</w:t>
      </w:r>
    </w:p>
    <w:p w14:paraId="70362C02" w14:textId="77777777" w:rsidR="005E1DCE" w:rsidRPr="00051297" w:rsidRDefault="005E1DCE" w:rsidP="005E1DCE">
      <w:pPr>
        <w:rPr>
          <w:sz w:val="20"/>
          <w:szCs w:val="20"/>
          <w:lang w:val="tr-TR"/>
        </w:rPr>
      </w:pPr>
      <w:r w:rsidRPr="00051297">
        <w:rPr>
          <w:sz w:val="20"/>
          <w:szCs w:val="20"/>
          <w:lang w:val="tr-TR"/>
        </w:rPr>
        <w:t>Teklifler ve ekleri Türkçe olarak hazırlanacak ve sunulacaktır.</w:t>
      </w:r>
    </w:p>
    <w:p w14:paraId="694338E4" w14:textId="77777777" w:rsidR="005E1DCE" w:rsidRPr="00051297" w:rsidRDefault="005E1DCE" w:rsidP="005E1DCE">
      <w:pPr>
        <w:keepNext/>
        <w:rPr>
          <w:b/>
          <w:sz w:val="20"/>
          <w:szCs w:val="20"/>
          <w:lang w:val="tr-TR"/>
        </w:rPr>
      </w:pPr>
      <w:r w:rsidRPr="00051297">
        <w:rPr>
          <w:b/>
          <w:sz w:val="20"/>
          <w:szCs w:val="20"/>
          <w:lang w:val="tr-TR"/>
        </w:rPr>
        <w:t>Madde 20-Teklif ve ödemelerde geçerli para birimi</w:t>
      </w:r>
    </w:p>
    <w:p w14:paraId="52EA7FE2" w14:textId="77777777" w:rsidR="005E1DCE" w:rsidRPr="00051297" w:rsidRDefault="005E1DCE" w:rsidP="005E1DCE">
      <w:pPr>
        <w:rPr>
          <w:sz w:val="20"/>
          <w:szCs w:val="20"/>
          <w:lang w:val="tr-TR"/>
        </w:rPr>
      </w:pPr>
      <w:r w:rsidRPr="00051297">
        <w:rPr>
          <w:sz w:val="20"/>
          <w:szCs w:val="20"/>
          <w:lang w:val="tr-TR"/>
        </w:rPr>
        <w:t xml:space="preserve">Teklif ve ödemelerde geçerli para birimi TL’dir. </w:t>
      </w:r>
    </w:p>
    <w:p w14:paraId="0938E103" w14:textId="77777777" w:rsidR="005E1DCE" w:rsidRPr="00051297" w:rsidRDefault="005E1DCE" w:rsidP="005E1DCE">
      <w:pPr>
        <w:spacing w:after="60"/>
        <w:rPr>
          <w:b/>
          <w:sz w:val="20"/>
          <w:szCs w:val="20"/>
          <w:lang w:val="tr-TR"/>
        </w:rPr>
      </w:pPr>
      <w:r w:rsidRPr="00051297">
        <w:rPr>
          <w:b/>
          <w:sz w:val="20"/>
          <w:szCs w:val="20"/>
          <w:lang w:val="tr-TR"/>
        </w:rPr>
        <w:t>Madde 21-Kısmi teklif verilmesi</w:t>
      </w:r>
    </w:p>
    <w:p w14:paraId="661CF6BF" w14:textId="77777777" w:rsidR="005E1DCE" w:rsidRPr="00051297" w:rsidRDefault="005E1DCE" w:rsidP="005E1DCE">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14:paraId="0032E23F" w14:textId="77777777" w:rsidR="005E1DCE" w:rsidRPr="00051297" w:rsidRDefault="005E1DCE" w:rsidP="005E1DCE">
      <w:pPr>
        <w:spacing w:after="60"/>
        <w:rPr>
          <w:b/>
          <w:sz w:val="20"/>
          <w:szCs w:val="20"/>
          <w:lang w:val="tr-TR"/>
        </w:rPr>
      </w:pPr>
      <w:r w:rsidRPr="00051297">
        <w:rPr>
          <w:b/>
          <w:sz w:val="20"/>
          <w:szCs w:val="20"/>
          <w:lang w:val="tr-TR"/>
        </w:rPr>
        <w:t>Madde 22- Alternatif teklifler</w:t>
      </w:r>
    </w:p>
    <w:p w14:paraId="3B1E2ABB" w14:textId="77777777" w:rsidR="005E1DCE" w:rsidRPr="00051297" w:rsidRDefault="005E1DCE" w:rsidP="005E1DCE">
      <w:pPr>
        <w:rPr>
          <w:sz w:val="20"/>
          <w:szCs w:val="20"/>
          <w:lang w:val="tr-TR"/>
        </w:rPr>
      </w:pPr>
      <w:r w:rsidRPr="00051297">
        <w:rPr>
          <w:sz w:val="20"/>
          <w:szCs w:val="20"/>
          <w:lang w:val="tr-TR"/>
        </w:rPr>
        <w:t>İhale konusu işe ilişkin olarak alternatif teklif sunulamaz.</w:t>
      </w:r>
    </w:p>
    <w:p w14:paraId="0F5A2958" w14:textId="77777777" w:rsidR="005E1DCE" w:rsidRPr="00051297" w:rsidRDefault="005E1DCE" w:rsidP="005E1DCE">
      <w:pPr>
        <w:spacing w:line="259" w:lineRule="auto"/>
        <w:rPr>
          <w:b/>
          <w:sz w:val="20"/>
          <w:szCs w:val="20"/>
          <w:lang w:val="tr-TR"/>
        </w:rPr>
      </w:pPr>
      <w:r w:rsidRPr="00051297">
        <w:rPr>
          <w:b/>
          <w:sz w:val="20"/>
          <w:szCs w:val="20"/>
          <w:lang w:val="tr-TR"/>
        </w:rPr>
        <w:t xml:space="preserve">Madde 23-Tekliflerin sunulma şekli </w:t>
      </w:r>
    </w:p>
    <w:p w14:paraId="10F0DBEE" w14:textId="77777777" w:rsidR="005E1DCE" w:rsidRPr="00051297" w:rsidRDefault="005E1DCE" w:rsidP="005E1DCE">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331ED77" w14:textId="77777777" w:rsidR="005E1DCE" w:rsidRPr="00051297" w:rsidRDefault="005E1DCE" w:rsidP="005E1DC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D6FA3F5" w14:textId="77777777" w:rsidR="005E1DCE" w:rsidRDefault="005E1DCE" w:rsidP="005E1DC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A4110DC" w14:textId="77777777" w:rsidR="00CC28C8" w:rsidRDefault="00CC28C8" w:rsidP="005E1DCE">
      <w:pPr>
        <w:ind w:right="-1"/>
        <w:rPr>
          <w:sz w:val="20"/>
          <w:szCs w:val="20"/>
          <w:lang w:val="tr-TR"/>
        </w:rPr>
      </w:pPr>
    </w:p>
    <w:p w14:paraId="6D308E34" w14:textId="77777777" w:rsidR="00CC28C8" w:rsidRDefault="00CC28C8" w:rsidP="005E1DCE">
      <w:pPr>
        <w:ind w:right="-1"/>
        <w:rPr>
          <w:sz w:val="20"/>
          <w:szCs w:val="20"/>
          <w:lang w:val="tr-TR"/>
        </w:rPr>
      </w:pPr>
    </w:p>
    <w:p w14:paraId="7ACC4943" w14:textId="77777777" w:rsidR="00CC28C8" w:rsidRPr="00051297" w:rsidRDefault="00CC28C8" w:rsidP="005E1DCE">
      <w:pPr>
        <w:ind w:right="-1"/>
        <w:rPr>
          <w:sz w:val="20"/>
          <w:szCs w:val="20"/>
          <w:lang w:val="tr-TR"/>
        </w:rPr>
      </w:pPr>
    </w:p>
    <w:p w14:paraId="2EF1AA8D" w14:textId="77777777" w:rsidR="005E1DCE" w:rsidRPr="00051297" w:rsidRDefault="005E1DCE" w:rsidP="005E1DCE">
      <w:pPr>
        <w:spacing w:line="259" w:lineRule="auto"/>
        <w:rPr>
          <w:b/>
          <w:sz w:val="20"/>
          <w:szCs w:val="20"/>
          <w:lang w:val="tr-TR"/>
        </w:rPr>
      </w:pPr>
      <w:r w:rsidRPr="00051297">
        <w:rPr>
          <w:b/>
          <w:sz w:val="20"/>
          <w:szCs w:val="20"/>
          <w:lang w:val="tr-TR"/>
        </w:rPr>
        <w:t>Madde 24-Teklif mektubunun şekli ve içeriği</w:t>
      </w:r>
    </w:p>
    <w:p w14:paraId="0828A4B7" w14:textId="62880CFF" w:rsidR="005E1DCE" w:rsidRPr="003C79D3" w:rsidRDefault="005E1DCE" w:rsidP="003C79D3">
      <w:pPr>
        <w:keepNext/>
        <w:spacing w:before="0" w:after="120"/>
        <w:ind w:left="705" w:firstLine="0"/>
        <w:rPr>
          <w:color w:val="000000"/>
          <w:sz w:val="20"/>
          <w:lang w:val="tr-TR"/>
        </w:rPr>
      </w:pPr>
      <w:r w:rsidRPr="003C79D3">
        <w:rPr>
          <w:color w:val="000000"/>
          <w:sz w:val="20"/>
          <w:lang w:val="tr-TR"/>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w:t>
      </w:r>
      <w:r w:rsidR="00213227" w:rsidRPr="00EB0F92">
        <w:rPr>
          <w:color w:val="000000"/>
          <w:sz w:val="20"/>
          <w:highlight w:val="lightGray"/>
          <w:lang w:val="tr-TR"/>
        </w:rPr>
        <w:t>1</w:t>
      </w:r>
      <w:r w:rsidRPr="003C79D3">
        <w:rPr>
          <w:color w:val="000000"/>
          <w:sz w:val="20"/>
          <w:lang w:val="tr-TR"/>
        </w:rPr>
        <w:t xml:space="preserve"> adet kopya bulunmalıdır</w:t>
      </w:r>
      <w:r w:rsidRPr="003C79D3">
        <w:rPr>
          <w:color w:val="FF0000"/>
          <w:sz w:val="20"/>
          <w:lang w:val="tr-TR"/>
        </w:rPr>
        <w:t xml:space="preserve">.  </w:t>
      </w:r>
    </w:p>
    <w:p w14:paraId="1A43AA85" w14:textId="77777777" w:rsidR="005E1DCE" w:rsidRPr="00051297" w:rsidRDefault="005E1DCE" w:rsidP="005E1DC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30F15FF9" w14:textId="77777777" w:rsidR="005E1DCE" w:rsidRPr="00051297"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36FB9B04" w14:textId="77777777"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6D76ADD6" w14:textId="77777777"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7CF7CC38" w14:textId="77777777" w:rsidR="005E1DCE" w:rsidRPr="00051297"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9628CAF" w14:textId="77777777" w:rsidR="005E1DCE" w:rsidRPr="00051297" w:rsidRDefault="005E1DCE" w:rsidP="005E1DCE">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64BBF7A7" w14:textId="77777777" w:rsidR="005E1DCE" w:rsidRPr="00051297" w:rsidRDefault="005E1DCE" w:rsidP="005E1DC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1A18B8F5" w14:textId="77777777" w:rsidR="005E1DCE" w:rsidRPr="00051297" w:rsidRDefault="005E1DCE" w:rsidP="005E1DCE">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417C4913" w14:textId="77777777" w:rsidR="005E1DCE" w:rsidRPr="00051297" w:rsidRDefault="005E1DCE" w:rsidP="005E1DCE">
      <w:pPr>
        <w:tabs>
          <w:tab w:val="left" w:pos="0"/>
        </w:tabs>
        <w:ind w:right="-1"/>
        <w:rPr>
          <w:sz w:val="20"/>
          <w:szCs w:val="20"/>
          <w:lang w:val="tr-TR"/>
        </w:rPr>
      </w:pPr>
      <w:r w:rsidRPr="00051297">
        <w:rPr>
          <w:b/>
          <w:sz w:val="20"/>
          <w:szCs w:val="20"/>
          <w:lang w:val="tr-TR"/>
        </w:rPr>
        <w:t>Madde 25- Tekliflerin geçerlilik süresi</w:t>
      </w:r>
    </w:p>
    <w:p w14:paraId="580C2EF9" w14:textId="77777777"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672F4D3" w14:textId="77777777"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32731D8" w14:textId="77777777" w:rsidR="005E1DCE" w:rsidRPr="00051297" w:rsidRDefault="005E1DCE" w:rsidP="005E1DC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1B01A96" w14:textId="77777777" w:rsidR="005E1DCE" w:rsidRPr="00051297" w:rsidRDefault="005E1DCE" w:rsidP="005E1DC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BF8D4A5" w14:textId="77777777" w:rsidR="005E1DCE" w:rsidRPr="00051297" w:rsidRDefault="005E1DCE" w:rsidP="005E1DCE">
      <w:pPr>
        <w:keepNext/>
        <w:tabs>
          <w:tab w:val="left" w:pos="0"/>
        </w:tabs>
        <w:rPr>
          <w:b/>
          <w:sz w:val="20"/>
          <w:szCs w:val="20"/>
          <w:lang w:val="tr-TR"/>
        </w:rPr>
      </w:pPr>
      <w:r w:rsidRPr="00051297">
        <w:rPr>
          <w:b/>
          <w:sz w:val="20"/>
          <w:szCs w:val="20"/>
          <w:lang w:val="tr-TR"/>
        </w:rPr>
        <w:t>Madde 26- Geçici teminat ve teminat olarak kabul edilecek değerler</w:t>
      </w:r>
    </w:p>
    <w:p w14:paraId="640283FF" w14:textId="77777777" w:rsidR="005E1DCE" w:rsidRPr="00051297" w:rsidRDefault="005E1DCE" w:rsidP="005E1DC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F8EC778" w14:textId="77777777" w:rsidR="005E1DCE" w:rsidRPr="00051297" w:rsidRDefault="005E1DCE" w:rsidP="005E1DC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3872DC5" w14:textId="77777777" w:rsidR="005E1DCE" w:rsidRPr="00051297" w:rsidRDefault="005E1DCE" w:rsidP="005E1DC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63F3BCF9" w14:textId="77777777" w:rsidR="005E1DCE" w:rsidRPr="00051297" w:rsidRDefault="005E1DCE" w:rsidP="005E1DC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8A59791" w14:textId="77777777" w:rsidR="005E1DCE" w:rsidRPr="00051297" w:rsidRDefault="005E1DCE" w:rsidP="005E1DCE">
      <w:pPr>
        <w:tabs>
          <w:tab w:val="left" w:pos="0"/>
        </w:tabs>
        <w:rPr>
          <w:sz w:val="20"/>
          <w:szCs w:val="20"/>
          <w:lang w:val="tr-TR"/>
        </w:rPr>
      </w:pPr>
      <w:r w:rsidRPr="00051297">
        <w:rPr>
          <w:sz w:val="20"/>
          <w:szCs w:val="20"/>
          <w:lang w:val="tr-TR"/>
        </w:rPr>
        <w:t xml:space="preserve">Teminat olarak kabul edilecek değerler aşağıda sayılmıştır; </w:t>
      </w:r>
    </w:p>
    <w:p w14:paraId="23B459DD" w14:textId="77777777" w:rsidR="005E1DCE" w:rsidRPr="00051297" w:rsidRDefault="005E1DCE" w:rsidP="000176CD">
      <w:pPr>
        <w:numPr>
          <w:ilvl w:val="0"/>
          <w:numId w:val="12"/>
        </w:numPr>
        <w:ind w:right="-1"/>
        <w:rPr>
          <w:sz w:val="20"/>
          <w:szCs w:val="20"/>
          <w:lang w:val="tr-TR"/>
        </w:rPr>
      </w:pPr>
      <w:proofErr w:type="gramStart"/>
      <w:r w:rsidRPr="00051297">
        <w:rPr>
          <w:sz w:val="20"/>
          <w:szCs w:val="20"/>
          <w:lang w:val="tr-TR"/>
        </w:rPr>
        <w:t>Tedavüldeki Türk Parası.</w:t>
      </w:r>
      <w:proofErr w:type="gramEnd"/>
    </w:p>
    <w:p w14:paraId="58E83200" w14:textId="77777777" w:rsidR="005E1DCE" w:rsidRPr="00051297" w:rsidRDefault="005E1DCE" w:rsidP="000176CD">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5ED3051C" w14:textId="77777777" w:rsidR="005E1DCE" w:rsidRPr="00051297" w:rsidRDefault="005E1DCE" w:rsidP="005E1DC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6077FE94" w14:textId="77777777" w:rsidR="005E1DCE" w:rsidRPr="00051297" w:rsidRDefault="005E1DCE" w:rsidP="005E1DC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66E53D2" w14:textId="77777777" w:rsidR="005E1DCE" w:rsidRPr="00051297" w:rsidRDefault="005E1DCE" w:rsidP="005E1DCE">
      <w:pPr>
        <w:tabs>
          <w:tab w:val="left" w:pos="0"/>
        </w:tabs>
        <w:ind w:right="-1"/>
        <w:rPr>
          <w:b/>
          <w:sz w:val="20"/>
          <w:szCs w:val="20"/>
          <w:lang w:val="tr-TR"/>
        </w:rPr>
      </w:pPr>
      <w:r w:rsidRPr="00051297">
        <w:rPr>
          <w:b/>
          <w:sz w:val="20"/>
          <w:szCs w:val="20"/>
          <w:lang w:val="tr-TR"/>
        </w:rPr>
        <w:lastRenderedPageBreak/>
        <w:t>Madde 27- Geçici teminatın teslim yeri ve iadesi</w:t>
      </w:r>
    </w:p>
    <w:p w14:paraId="01929A40" w14:textId="77777777" w:rsidR="005E1DCE" w:rsidRPr="00051297" w:rsidRDefault="005E1DCE" w:rsidP="005E1DC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0343F92" w14:textId="77777777" w:rsidR="005E1DCE" w:rsidRPr="00051297" w:rsidRDefault="005E1DCE" w:rsidP="005E1DC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F77B855" w14:textId="77777777" w:rsidR="005E1DCE" w:rsidRPr="00051297" w:rsidRDefault="005E1DCE" w:rsidP="005E1DCE">
      <w:pPr>
        <w:spacing w:after="120"/>
        <w:rPr>
          <w:b/>
          <w:color w:val="000000"/>
          <w:sz w:val="20"/>
          <w:lang w:val="tr-TR"/>
        </w:rPr>
      </w:pPr>
      <w:r w:rsidRPr="00051297">
        <w:rPr>
          <w:b/>
          <w:color w:val="000000"/>
          <w:sz w:val="20"/>
          <w:lang w:val="tr-TR"/>
        </w:rPr>
        <w:t>Madde 28- Son teklif teslim tarihinden önce ek bilgi talepleri</w:t>
      </w:r>
    </w:p>
    <w:p w14:paraId="4EE7504C" w14:textId="77777777" w:rsidR="005E1DCE" w:rsidRPr="00051297" w:rsidRDefault="005E1DCE" w:rsidP="005E1DC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B004F06" w14:textId="77777777" w:rsidR="005E1DCE" w:rsidRPr="00051297" w:rsidRDefault="005E1DCE" w:rsidP="005E1DC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75E463BB" w14:textId="77777777" w:rsidR="005E1DCE" w:rsidRPr="00051297" w:rsidRDefault="005E1DCE" w:rsidP="005E1DCE">
      <w:pPr>
        <w:spacing w:after="120"/>
        <w:rPr>
          <w:b/>
          <w:color w:val="000000"/>
          <w:sz w:val="20"/>
          <w:lang w:val="tr-TR"/>
        </w:rPr>
      </w:pPr>
      <w:r w:rsidRPr="00051297">
        <w:rPr>
          <w:b/>
          <w:color w:val="000000"/>
          <w:sz w:val="20"/>
          <w:lang w:val="tr-TR"/>
        </w:rPr>
        <w:t>Madde 29- Tekliflerin sunulması</w:t>
      </w:r>
    </w:p>
    <w:p w14:paraId="55D2F2DF" w14:textId="77777777" w:rsidR="005E1DCE" w:rsidRPr="00051297" w:rsidRDefault="005E1DCE" w:rsidP="005E1DC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18BC2B42" w14:textId="7CF4278D" w:rsidR="005E1DCE" w:rsidRPr="00A30D02" w:rsidRDefault="005E1DCE" w:rsidP="000176CD">
      <w:pPr>
        <w:numPr>
          <w:ilvl w:val="0"/>
          <w:numId w:val="1"/>
        </w:numPr>
        <w:spacing w:after="120"/>
        <w:ind w:left="1077" w:hanging="357"/>
        <w:rPr>
          <w:sz w:val="20"/>
          <w:highlight w:val="lightGray"/>
          <w:lang w:val="tr-TR"/>
        </w:rPr>
      </w:pPr>
      <w:r w:rsidRPr="00051297">
        <w:rPr>
          <w:bCs/>
          <w:color w:val="000000"/>
          <w:sz w:val="20"/>
          <w:lang w:val="tr-TR"/>
        </w:rPr>
        <w:t>Taahhütlü posta  / kargo servisi</w:t>
      </w:r>
      <w:proofErr w:type="gramStart"/>
      <w:r w:rsidRPr="00051297">
        <w:rPr>
          <w:bCs/>
          <w:color w:val="000000"/>
          <w:sz w:val="20"/>
          <w:lang w:val="tr-TR"/>
        </w:rPr>
        <w:t>)</w:t>
      </w:r>
      <w:proofErr w:type="gramEnd"/>
      <w:r w:rsidRPr="00051297">
        <w:rPr>
          <w:bCs/>
          <w:color w:val="000000"/>
          <w:sz w:val="20"/>
          <w:lang w:val="tr-TR"/>
        </w:rPr>
        <w:t xml:space="preserve"> ile </w:t>
      </w:r>
      <w:r w:rsidR="005B257E" w:rsidRPr="00A30D02">
        <w:rPr>
          <w:rStyle w:val="Vurgu"/>
          <w:sz w:val="20"/>
          <w:highlight w:val="lightGray"/>
          <w:lang w:val="tr-TR"/>
        </w:rPr>
        <w:t>Görele Kaymakamlığı Köylere Hizmet Götürme Birliği</w:t>
      </w:r>
    </w:p>
    <w:p w14:paraId="05D43914" w14:textId="16F2D4FA" w:rsidR="005E1DCE" w:rsidRPr="00051297" w:rsidRDefault="005E1DCE" w:rsidP="000176CD">
      <w:pPr>
        <w:numPr>
          <w:ilvl w:val="0"/>
          <w:numId w:val="1"/>
        </w:numPr>
        <w:spacing w:after="120"/>
        <w:ind w:left="1077" w:hanging="357"/>
        <w:rPr>
          <w:color w:val="000000"/>
          <w:sz w:val="20"/>
          <w:lang w:val="tr-TR"/>
        </w:rPr>
      </w:pPr>
      <w:r w:rsidRPr="00A30D02">
        <w:rPr>
          <w:b/>
          <w:sz w:val="20"/>
          <w:lang w:val="tr-TR"/>
        </w:rPr>
        <w:t xml:space="preserve">Ya da </w:t>
      </w:r>
      <w:r w:rsidRPr="00A30D02">
        <w:rPr>
          <w:bCs/>
          <w:sz w:val="20"/>
          <w:lang w:val="tr-TR"/>
        </w:rPr>
        <w:t xml:space="preserve">Sözleşme Makamına doğrudan elden </w:t>
      </w:r>
      <w:r w:rsidR="005B257E" w:rsidRPr="00A30D02">
        <w:rPr>
          <w:rStyle w:val="Vurgu"/>
          <w:sz w:val="20"/>
          <w:highlight w:val="lightGray"/>
          <w:lang w:val="tr-TR"/>
        </w:rPr>
        <w:t>Görele Kaymakamlığı Köylere Hizmet Götürme Birliği</w:t>
      </w:r>
      <w:r w:rsidR="005B257E" w:rsidRPr="00A30D02">
        <w:rPr>
          <w:bCs/>
          <w:sz w:val="20"/>
          <w:lang w:val="tr-TR"/>
        </w:rPr>
        <w:t xml:space="preserve"> </w:t>
      </w:r>
      <w:r w:rsidRPr="00051297">
        <w:rPr>
          <w:bCs/>
          <w:color w:val="000000"/>
          <w:sz w:val="20"/>
          <w:lang w:val="tr-TR"/>
        </w:rPr>
        <w:t xml:space="preserve">teslim (kurye servisleri de </w:t>
      </w:r>
      <w:r w:rsidR="00D75F40" w:rsidRPr="00051297">
        <w:rPr>
          <w:bCs/>
          <w:color w:val="000000"/>
          <w:sz w:val="20"/>
          <w:lang w:val="tr-TR"/>
        </w:rPr>
        <w:t>dâhil</w:t>
      </w:r>
      <w:r w:rsidRPr="00051297">
        <w:rPr>
          <w:bCs/>
          <w:color w:val="000000"/>
          <w:sz w:val="20"/>
          <w:lang w:val="tr-TR"/>
        </w:rPr>
        <w:t xml:space="preserve">) edilmeli ve teslim karşılığında imzalı ve tarihli bir belge alınmalıdır. </w:t>
      </w:r>
    </w:p>
    <w:p w14:paraId="399E6D49" w14:textId="77777777" w:rsidR="005E1DCE" w:rsidRPr="00051297"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DD36C21" w14:textId="77777777" w:rsidR="005E1DCE" w:rsidRPr="00051297" w:rsidRDefault="005E1DCE" w:rsidP="005E1DCE">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02E7E2F7" w14:textId="77777777" w:rsidR="005E1DCE" w:rsidRPr="00051297" w:rsidRDefault="005E1DCE" w:rsidP="005E1DC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4FAE152" w14:textId="77777777" w:rsidR="005E1DCE" w:rsidRPr="00051297" w:rsidRDefault="005E1DCE" w:rsidP="005E1DCE">
      <w:pPr>
        <w:keepNext/>
        <w:spacing w:after="120"/>
        <w:rPr>
          <w:b/>
          <w:color w:val="000000"/>
          <w:sz w:val="20"/>
          <w:lang w:val="tr-TR"/>
        </w:rPr>
      </w:pPr>
      <w:r w:rsidRPr="00051297">
        <w:rPr>
          <w:b/>
          <w:color w:val="000000"/>
          <w:sz w:val="20"/>
          <w:lang w:val="tr-TR"/>
        </w:rPr>
        <w:t>Madde 30- Tekliflerin mülkiyeti</w:t>
      </w:r>
    </w:p>
    <w:p w14:paraId="77A2B41F" w14:textId="77777777" w:rsidR="005E1DCE" w:rsidRPr="00051297" w:rsidRDefault="005E1DCE" w:rsidP="005E1DC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7E4F5FC" w14:textId="77777777" w:rsidR="005E1DCE" w:rsidRPr="00051297" w:rsidRDefault="005E1DCE" w:rsidP="005E1DCE">
      <w:pPr>
        <w:spacing w:after="120"/>
        <w:rPr>
          <w:b/>
          <w:color w:val="000000"/>
          <w:sz w:val="20"/>
          <w:lang w:val="tr-TR"/>
        </w:rPr>
      </w:pPr>
      <w:r w:rsidRPr="00051297">
        <w:rPr>
          <w:b/>
          <w:color w:val="000000"/>
          <w:sz w:val="20"/>
          <w:lang w:val="tr-TR"/>
        </w:rPr>
        <w:t>Madde 31-Tekliflerin açılması</w:t>
      </w:r>
    </w:p>
    <w:p w14:paraId="65BD8D9A" w14:textId="77777777" w:rsidR="005E1DCE" w:rsidRPr="00051297" w:rsidRDefault="005E1DCE" w:rsidP="005E1DC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EE2A9B" w14:textId="77777777" w:rsidR="005E1DCE" w:rsidRPr="00051297"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2E55818"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3717E1D"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FFFFDD" w14:textId="77777777" w:rsidR="005E1DCE" w:rsidRPr="00051297"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F07BF9D"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lastRenderedPageBreak/>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74ECD78" w14:textId="77777777" w:rsidR="005E1DCE" w:rsidRPr="00051297"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52D297F" w14:textId="77777777"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09DA9C2"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B8628EE"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4DD07CF" w14:textId="77777777" w:rsidR="005E1DCE" w:rsidRPr="00051297" w:rsidRDefault="005E1DCE" w:rsidP="005E1DCE">
      <w:pPr>
        <w:spacing w:after="60"/>
        <w:ind w:right="23"/>
        <w:rPr>
          <w:sz w:val="20"/>
          <w:szCs w:val="20"/>
          <w:lang w:val="tr-TR"/>
        </w:rPr>
      </w:pPr>
      <w:r w:rsidRPr="00051297">
        <w:rPr>
          <w:sz w:val="20"/>
          <w:szCs w:val="20"/>
          <w:lang w:val="tr-TR"/>
        </w:rPr>
        <w:t xml:space="preserve">Ancak, </w:t>
      </w:r>
    </w:p>
    <w:p w14:paraId="4E814ADE"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122091A"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1C41E36"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7BC7C971" w14:textId="77777777" w:rsidR="005E1DCE" w:rsidRPr="00051297" w:rsidRDefault="005E1DCE" w:rsidP="005E1DCE">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3A87ED5C"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A9BF43"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1B22D8"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4E14601B"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EB7C904"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BA79D28"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844E75E" w14:textId="77777777" w:rsidR="005E1DCE" w:rsidRPr="00051297" w:rsidRDefault="005E1DCE" w:rsidP="005E1DCE">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66CC0EA" w14:textId="77777777" w:rsidR="005E1DCE" w:rsidRPr="00051297" w:rsidRDefault="005E1DCE" w:rsidP="005E1DC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35319A97" w14:textId="77777777" w:rsidR="005E1DCE" w:rsidRDefault="005E1DCE" w:rsidP="005E1DCE">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Mal alımı ve yapım işi ihalelerinde ihale, şartname gerekliliklerini karşılayan uygun teklifler </w:t>
      </w:r>
      <w:r w:rsidRPr="00051297">
        <w:rPr>
          <w:color w:val="000000"/>
          <w:sz w:val="20"/>
          <w:lang w:val="tr-TR"/>
        </w:rPr>
        <w:lastRenderedPageBreak/>
        <w:t>arasında en düşük teklifi veren istekliye verilecektir.  Hizmet alımı ihalelerinde ise, ihale toplam puanı en yüksek olan istekliye verilecektir.</w:t>
      </w:r>
    </w:p>
    <w:p w14:paraId="4FA745A5" w14:textId="77777777" w:rsidR="00FF13B1" w:rsidRDefault="00FF13B1" w:rsidP="005E1DCE">
      <w:pPr>
        <w:spacing w:after="120"/>
        <w:rPr>
          <w:color w:val="000000"/>
          <w:sz w:val="20"/>
          <w:lang w:val="tr-TR"/>
        </w:rPr>
      </w:pPr>
    </w:p>
    <w:p w14:paraId="5F279C9D" w14:textId="77777777" w:rsidR="00FF13B1" w:rsidRPr="00051297" w:rsidRDefault="00FF13B1" w:rsidP="005E1DCE">
      <w:pPr>
        <w:spacing w:after="120"/>
        <w:rPr>
          <w:color w:val="000000"/>
          <w:sz w:val="20"/>
          <w:lang w:val="tr-TR"/>
        </w:rPr>
      </w:pPr>
    </w:p>
    <w:p w14:paraId="4B045491"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02D23FC"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CA1DD6" w14:textId="77777777" w:rsidR="005E1DCE" w:rsidRPr="00051297" w:rsidRDefault="005E1DCE" w:rsidP="005E1DC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AE789CA" w14:textId="77777777"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6F9DD396" w14:textId="77777777" w:rsidR="005E1DCE" w:rsidRPr="00051297" w:rsidRDefault="005E1DCE" w:rsidP="005E1DC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4CB0D18"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CC1FEE6"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95CABB3"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0333CC52" w14:textId="77777777" w:rsidR="005E1DCE" w:rsidRPr="00051297" w:rsidRDefault="005E1DCE" w:rsidP="000176CD">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532148B"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1D4AFF87"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61399F27"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A9B9573"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DC14767"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3ADD002D" w14:textId="77777777" w:rsidR="005E1DCE" w:rsidRPr="00051297" w:rsidRDefault="005E1DCE" w:rsidP="005E1DCE">
      <w:pPr>
        <w:spacing w:after="120"/>
        <w:rPr>
          <w:b/>
          <w:color w:val="000000"/>
          <w:sz w:val="20"/>
          <w:lang w:val="tr-TR"/>
        </w:rPr>
      </w:pPr>
      <w:r w:rsidRPr="00051297">
        <w:rPr>
          <w:b/>
          <w:color w:val="000000"/>
          <w:sz w:val="20"/>
          <w:lang w:val="tr-TR"/>
        </w:rPr>
        <w:t>Madde 35- Etik Kurallar</w:t>
      </w:r>
    </w:p>
    <w:p w14:paraId="4B5C9C4F" w14:textId="77777777" w:rsidR="005E1DCE" w:rsidRPr="00051297" w:rsidRDefault="005E1DCE" w:rsidP="005E1DC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3AE553FF"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D43A8D"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0AD6EFB2"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2B6232D" w14:textId="77777777" w:rsidR="005E1DCE" w:rsidRPr="00051297" w:rsidRDefault="005E1DCE" w:rsidP="005E1DC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5070794C" w14:textId="77777777" w:rsidR="005E1DCE" w:rsidRPr="00051297" w:rsidRDefault="005E1DCE" w:rsidP="005E1DCE">
      <w:pPr>
        <w:keepNext/>
        <w:spacing w:after="120"/>
        <w:rPr>
          <w:b/>
          <w:color w:val="000000"/>
          <w:sz w:val="20"/>
          <w:lang w:val="tr-TR"/>
        </w:rPr>
      </w:pPr>
      <w:r w:rsidRPr="00051297">
        <w:rPr>
          <w:b/>
          <w:color w:val="000000"/>
          <w:sz w:val="20"/>
          <w:lang w:val="tr-TR"/>
        </w:rPr>
        <w:lastRenderedPageBreak/>
        <w:t>Madde 36- İtirazlar</w:t>
      </w:r>
    </w:p>
    <w:p w14:paraId="05EA2D82"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3E07FFD"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69AC362"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A466278" w14:textId="77777777" w:rsidR="005E1DCE" w:rsidRPr="00051297" w:rsidRDefault="005E1DCE" w:rsidP="005E1DCE">
      <w:pPr>
        <w:spacing w:after="120"/>
        <w:rPr>
          <w:lang w:val="tr-TR"/>
        </w:rPr>
      </w:pPr>
    </w:p>
    <w:p w14:paraId="493C3D3B" w14:textId="77777777" w:rsidR="005E1DCE" w:rsidRPr="00051297" w:rsidRDefault="005E1DCE" w:rsidP="005E1DCE">
      <w:pPr>
        <w:spacing w:after="120"/>
        <w:rPr>
          <w:lang w:val="tr-TR"/>
        </w:rPr>
      </w:pPr>
    </w:p>
    <w:p w14:paraId="2705DDA5"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2714DB49"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662D38EA"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FED481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CF3877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5A0329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C2001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68AF48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BD4E93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204BA7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A71C03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8E6FFA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0EA7A3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5F740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F25D5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2F4EDE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956F84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87F9B5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276AFB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E3F12C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4BF872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2B195F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1D450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92F50C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73BC7D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6EC7F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F948E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6EDCC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1177DE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D44E932" w14:textId="77777777" w:rsidR="005E1DCE" w:rsidRPr="00051297" w:rsidRDefault="005E1DCE" w:rsidP="005E1DCE">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47B2EF8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69B785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637B5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47F901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CC8D51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FA3DFC4" w14:textId="77777777" w:rsidR="005E1DCE" w:rsidRPr="00051297" w:rsidRDefault="005E1DCE" w:rsidP="005E1DCE">
      <w:pPr>
        <w:rPr>
          <w:lang w:val="tr-TR"/>
        </w:rPr>
      </w:pPr>
    </w:p>
    <w:p w14:paraId="4CCC718A" w14:textId="77777777" w:rsidR="005E1DCE" w:rsidRPr="00051297" w:rsidRDefault="005E1DCE" w:rsidP="005E1DCE">
      <w:pPr>
        <w:rPr>
          <w:lang w:val="tr-TR"/>
        </w:rPr>
      </w:pPr>
      <w:r w:rsidRPr="00051297">
        <w:rPr>
          <w:lang w:val="tr-TR"/>
        </w:rPr>
        <w:br w:type="page"/>
      </w:r>
    </w:p>
    <w:p w14:paraId="5A2CA767" w14:textId="77777777" w:rsidR="005E1DCE" w:rsidRPr="00051297" w:rsidRDefault="005E1DCE" w:rsidP="005E1DCE">
      <w:pPr>
        <w:rPr>
          <w:lang w:val="tr-TR"/>
        </w:rPr>
      </w:pPr>
    </w:p>
    <w:p w14:paraId="7E1F0650" w14:textId="77777777" w:rsidR="005E1DCE" w:rsidRPr="00051297" w:rsidRDefault="005E1DCE" w:rsidP="005E1DCE">
      <w:pPr>
        <w:ind w:firstLine="0"/>
        <w:jc w:val="center"/>
        <w:rPr>
          <w:b/>
          <w:lang w:val="tr-TR"/>
        </w:rPr>
      </w:pPr>
      <w:bookmarkStart w:id="9" w:name="_Toc232234022"/>
      <w:r w:rsidRPr="00051297">
        <w:rPr>
          <w:b/>
          <w:lang w:val="tr-TR"/>
        </w:rPr>
        <w:t>SÖZLEŞME VE ÖZEL KOŞULLAR</w:t>
      </w:r>
      <w:bookmarkEnd w:id="9"/>
    </w:p>
    <w:p w14:paraId="07421A7C" w14:textId="77777777"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3DC39B59" wp14:editId="142B874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C1BEE96" w14:textId="77777777" w:rsidR="00A52BFF" w:rsidRPr="00C36C6F" w:rsidRDefault="00A52BFF"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C1BEE96" w14:textId="77777777" w:rsidR="00A52BFF" w:rsidRPr="00C36C6F" w:rsidRDefault="00A52BFF"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DFEBE6C" w14:textId="77777777" w:rsidR="005E1DCE" w:rsidRPr="00051297" w:rsidRDefault="005E1DCE" w:rsidP="005E1DCE">
      <w:pPr>
        <w:spacing w:after="120"/>
        <w:ind w:firstLine="0"/>
        <w:jc w:val="center"/>
        <w:rPr>
          <w:b/>
          <w:lang w:val="tr-TR"/>
        </w:rPr>
      </w:pPr>
      <w:bookmarkStart w:id="10" w:name="_Toc179364466"/>
      <w:bookmarkStart w:id="11" w:name="_Toc232234023"/>
      <w:r w:rsidRPr="00051297">
        <w:rPr>
          <w:b/>
          <w:lang w:val="tr-TR"/>
        </w:rPr>
        <w:t>&lt;</w:t>
      </w:r>
      <w:r w:rsidRPr="00051297">
        <w:rPr>
          <w:b/>
          <w:highlight w:val="lightGray"/>
          <w:lang w:val="tr-TR"/>
        </w:rPr>
        <w:t>MAL ALIMI/HİZMET ALIMI/YAPIM İŞİ</w:t>
      </w:r>
      <w:r w:rsidRPr="00051297">
        <w:rPr>
          <w:b/>
          <w:lang w:val="tr-TR"/>
        </w:rPr>
        <w:t>&gt; SÖZLEŞMESİ</w:t>
      </w:r>
      <w:bookmarkEnd w:id="10"/>
      <w:bookmarkEnd w:id="11"/>
    </w:p>
    <w:p w14:paraId="00DBF1A1" w14:textId="77777777" w:rsidR="005E1DCE" w:rsidRPr="00051297" w:rsidRDefault="005E1DCE" w:rsidP="005E1DCE">
      <w:pPr>
        <w:rPr>
          <w:color w:val="000000"/>
          <w:sz w:val="20"/>
          <w:lang w:val="tr-TR"/>
        </w:rPr>
      </w:pPr>
      <w:r w:rsidRPr="00051297">
        <w:rPr>
          <w:color w:val="000000"/>
          <w:sz w:val="20"/>
          <w:lang w:val="tr-TR"/>
        </w:rPr>
        <w:t>Bir tarafta</w:t>
      </w:r>
    </w:p>
    <w:p w14:paraId="10D17067" w14:textId="77777777" w:rsidR="005E1DCE" w:rsidRPr="00051297" w:rsidRDefault="005E1DCE" w:rsidP="005E1DCE">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14:paraId="4DD1DAC3" w14:textId="77777777" w:rsidR="005E1DCE" w:rsidRPr="00051297" w:rsidRDefault="005E1DCE" w:rsidP="005E1DCE">
      <w:pPr>
        <w:rPr>
          <w:color w:val="000000"/>
          <w:sz w:val="20"/>
          <w:lang w:val="tr-TR"/>
        </w:rPr>
      </w:pPr>
      <w:r w:rsidRPr="00051297">
        <w:rPr>
          <w:color w:val="000000"/>
          <w:sz w:val="20"/>
          <w:lang w:val="tr-TR"/>
        </w:rPr>
        <w:t>("Sözleşme Makamı"), ve</w:t>
      </w:r>
    </w:p>
    <w:p w14:paraId="06C24ACA" w14:textId="77777777" w:rsidR="005E1DCE" w:rsidRPr="00051297" w:rsidRDefault="005E1DCE" w:rsidP="005E1DCE">
      <w:pPr>
        <w:rPr>
          <w:color w:val="000000"/>
          <w:sz w:val="20"/>
          <w:lang w:val="tr-TR"/>
        </w:rPr>
      </w:pPr>
      <w:r w:rsidRPr="00051297">
        <w:rPr>
          <w:color w:val="000000"/>
          <w:sz w:val="20"/>
          <w:lang w:val="tr-TR"/>
        </w:rPr>
        <w:t>Diğer tarafta</w:t>
      </w:r>
    </w:p>
    <w:p w14:paraId="66BBDE61" w14:textId="77777777"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504F1584" w14:textId="77777777"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04F94079" w14:textId="77777777" w:rsidR="005E1DCE" w:rsidRPr="00051297" w:rsidRDefault="005E1DCE" w:rsidP="005E1DC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692B1B6D" w14:textId="77777777" w:rsidR="005E1DCE" w:rsidRPr="00051297" w:rsidRDefault="005E1DCE" w:rsidP="005E1DC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35C80AA7" w14:textId="77777777" w:rsidR="005E1DCE" w:rsidRPr="00051297" w:rsidRDefault="005E1DCE" w:rsidP="005E1DCE">
      <w:pPr>
        <w:rPr>
          <w:color w:val="000000"/>
          <w:sz w:val="20"/>
          <w:lang w:val="tr-TR"/>
        </w:rPr>
      </w:pPr>
      <w:r w:rsidRPr="00051297">
        <w:rPr>
          <w:color w:val="000000"/>
          <w:sz w:val="20"/>
          <w:lang w:val="tr-TR"/>
        </w:rPr>
        <w:t xml:space="preserve">&lt;Vergi dairesi ve numarası&gt;,  </w:t>
      </w:r>
    </w:p>
    <w:p w14:paraId="564D6B47" w14:textId="77777777" w:rsidR="005E1DCE" w:rsidRPr="00051297" w:rsidRDefault="005E1DCE" w:rsidP="005E1DCE">
      <w:pPr>
        <w:rPr>
          <w:color w:val="000000"/>
          <w:sz w:val="20"/>
          <w:lang w:val="tr-TR"/>
        </w:rPr>
      </w:pPr>
      <w:r w:rsidRPr="00051297">
        <w:rPr>
          <w:color w:val="000000"/>
          <w:sz w:val="20"/>
          <w:lang w:val="tr-TR"/>
        </w:rPr>
        <w:t xml:space="preserve">(“Yüklenici”) olmak üzere,  taraflar aşağıdaki hususlarda anlaşmışlardır: </w:t>
      </w:r>
    </w:p>
    <w:p w14:paraId="73196EFD" w14:textId="77777777" w:rsidR="005E1DCE" w:rsidRPr="00051297" w:rsidRDefault="005E1DCE" w:rsidP="005E1DCE">
      <w:pPr>
        <w:jc w:val="center"/>
        <w:rPr>
          <w:b/>
          <w:sz w:val="20"/>
          <w:szCs w:val="20"/>
          <w:lang w:val="tr-TR"/>
        </w:rPr>
      </w:pPr>
      <w:bookmarkStart w:id="12" w:name="_Toc179364467"/>
      <w:bookmarkStart w:id="13" w:name="_Toc232234024"/>
    </w:p>
    <w:p w14:paraId="31C3C4D7" w14:textId="77777777" w:rsidR="005E1DCE" w:rsidRPr="00051297" w:rsidRDefault="005E1DCE" w:rsidP="005E1DCE">
      <w:pPr>
        <w:ind w:firstLine="0"/>
        <w:jc w:val="center"/>
        <w:rPr>
          <w:b/>
          <w:sz w:val="20"/>
          <w:szCs w:val="20"/>
          <w:lang w:val="tr-TR"/>
        </w:rPr>
      </w:pPr>
      <w:r w:rsidRPr="00051297">
        <w:rPr>
          <w:b/>
          <w:sz w:val="20"/>
          <w:szCs w:val="20"/>
          <w:lang w:val="tr-TR"/>
        </w:rPr>
        <w:t>ÖZEL KOŞULLAR</w:t>
      </w:r>
      <w:bookmarkEnd w:id="12"/>
      <w:bookmarkEnd w:id="13"/>
    </w:p>
    <w:p w14:paraId="3E63395B"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 Konu</w:t>
      </w:r>
    </w:p>
    <w:p w14:paraId="7F9C3C4F" w14:textId="0CFDFF72" w:rsidR="005E1DCE" w:rsidRPr="00051297" w:rsidRDefault="005E1DCE" w:rsidP="005E1DCE">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w:t>
      </w:r>
      <w:r w:rsidR="005A0880">
        <w:rPr>
          <w:color w:val="000000"/>
          <w:sz w:val="20"/>
          <w:highlight w:val="lightGray"/>
          <w:lang w:val="tr-TR"/>
        </w:rPr>
        <w:t>Giresun/Görele/Sağlık Köyü</w:t>
      </w:r>
      <w:r w:rsidRPr="00051297">
        <w:rPr>
          <w:color w:val="000000"/>
          <w:sz w:val="20"/>
          <w:highlight w:val="lightGray"/>
          <w:lang w:val="tr-TR"/>
        </w:rPr>
        <w:t>&gt;</w:t>
      </w:r>
      <w:r w:rsidRPr="00051297">
        <w:rPr>
          <w:color w:val="000000"/>
          <w:sz w:val="20"/>
          <w:lang w:val="tr-TR"/>
        </w:rPr>
        <w:t xml:space="preserve"> ‘da uygulanacak </w:t>
      </w:r>
      <w:r w:rsidRPr="00051297">
        <w:rPr>
          <w:color w:val="000000"/>
          <w:sz w:val="20"/>
          <w:highlight w:val="lightGray"/>
          <w:lang w:val="tr-TR"/>
        </w:rPr>
        <w:t>&lt;</w:t>
      </w:r>
      <w:r w:rsidR="003C79D3" w:rsidRPr="003C79D3">
        <w:t xml:space="preserve"> </w:t>
      </w:r>
      <w:r w:rsidR="003C79D3" w:rsidRPr="00472681">
        <w:rPr>
          <w:color w:val="000000"/>
          <w:sz w:val="20"/>
          <w:highlight w:val="lightGray"/>
          <w:lang w:val="tr-TR"/>
        </w:rPr>
        <w:t xml:space="preserve">Görele Sağlık Köyü Yöresel ve Geleneksel Köy Mutfağı ile Tarihi, Kültürel Mirasının Korunması Projesi </w:t>
      </w:r>
      <w:r w:rsidRPr="00472681">
        <w:rPr>
          <w:color w:val="000000"/>
          <w:sz w:val="20"/>
          <w:highlight w:val="lightGray"/>
          <w:lang w:val="tr-TR"/>
        </w:rPr>
        <w:t>&gt;</w:t>
      </w:r>
      <w:r w:rsidRPr="00051297">
        <w:rPr>
          <w:color w:val="000000"/>
          <w:sz w:val="20"/>
          <w:lang w:val="tr-TR"/>
        </w:rPr>
        <w:t xml:space="preserve"> </w:t>
      </w:r>
      <w:proofErr w:type="gramStart"/>
      <w:r w:rsidRPr="00051297">
        <w:rPr>
          <w:color w:val="000000"/>
          <w:sz w:val="20"/>
          <w:lang w:val="tr-TR"/>
        </w:rPr>
        <w:t>dır</w:t>
      </w:r>
      <w:proofErr w:type="gramEnd"/>
      <w:r w:rsidRPr="00051297">
        <w:rPr>
          <w:color w:val="000000"/>
          <w:sz w:val="20"/>
          <w:lang w:val="tr-TR"/>
        </w:rPr>
        <w:t xml:space="preserve">. </w:t>
      </w:r>
    </w:p>
    <w:p w14:paraId="27C2A441" w14:textId="77777777" w:rsidR="005E1DCE" w:rsidRPr="00051297" w:rsidRDefault="005E1DCE" w:rsidP="005E1DCE">
      <w:pPr>
        <w:pStyle w:val="ListeNumaras"/>
        <w:spacing w:after="120"/>
        <w:rPr>
          <w:b/>
          <w:color w:val="000000"/>
          <w:sz w:val="20"/>
          <w:lang w:val="tr-TR"/>
        </w:rPr>
      </w:pPr>
      <w:r w:rsidRPr="00051297">
        <w:rPr>
          <w:b/>
          <w:color w:val="000000"/>
          <w:sz w:val="20"/>
          <w:lang w:val="tr-TR"/>
        </w:rPr>
        <w:t>Sözleşmenin Yapısı</w:t>
      </w:r>
    </w:p>
    <w:p w14:paraId="71240756" w14:textId="77777777" w:rsidR="005E1DCE" w:rsidRPr="00051297" w:rsidRDefault="005E1DCE" w:rsidP="005E1DC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0E3A5127" w14:textId="77777777" w:rsidR="005E1DCE" w:rsidRPr="00051297" w:rsidRDefault="005E1DCE" w:rsidP="005E1DCE">
      <w:pPr>
        <w:spacing w:after="120"/>
        <w:rPr>
          <w:color w:val="000000"/>
          <w:sz w:val="20"/>
          <w:lang w:val="tr-TR"/>
        </w:rPr>
      </w:pPr>
      <w:r w:rsidRPr="00051297">
        <w:rPr>
          <w:color w:val="000000"/>
          <w:sz w:val="20"/>
          <w:lang w:val="tr-TR"/>
        </w:rPr>
        <w:t>Ek-1: Genel Koşullar</w:t>
      </w:r>
    </w:p>
    <w:p w14:paraId="6E47EFA6" w14:textId="77777777" w:rsidR="005E1DCE" w:rsidRPr="00051297" w:rsidRDefault="005E1DCE" w:rsidP="005E1DCE">
      <w:pPr>
        <w:spacing w:after="120"/>
        <w:rPr>
          <w:color w:val="000000"/>
          <w:sz w:val="20"/>
          <w:lang w:val="tr-TR"/>
        </w:rPr>
      </w:pPr>
      <w:r w:rsidRPr="00051297">
        <w:rPr>
          <w:color w:val="000000"/>
          <w:sz w:val="20"/>
          <w:lang w:val="tr-TR"/>
        </w:rPr>
        <w:t>Ek-2: Teknik Şartname (İş Tanımı)</w:t>
      </w:r>
    </w:p>
    <w:p w14:paraId="58C1B322" w14:textId="77777777" w:rsidR="005E1DCE" w:rsidRPr="00051297" w:rsidRDefault="005E1DCE" w:rsidP="005E1DCE">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14:paraId="1A01F4B3" w14:textId="77777777" w:rsidR="005E1DCE" w:rsidRPr="00051297" w:rsidRDefault="005E1DCE" w:rsidP="005E1DCE">
      <w:pPr>
        <w:spacing w:after="120"/>
        <w:rPr>
          <w:color w:val="000000"/>
          <w:sz w:val="20"/>
          <w:lang w:val="tr-TR"/>
        </w:rPr>
      </w:pPr>
      <w:r w:rsidRPr="00051297">
        <w:rPr>
          <w:color w:val="000000"/>
          <w:sz w:val="20"/>
          <w:lang w:val="tr-TR"/>
        </w:rPr>
        <w:t>Ek-4: Mali Teklif (Bütçe Dökümü)</w:t>
      </w:r>
    </w:p>
    <w:p w14:paraId="5815263B" w14:textId="77777777" w:rsidR="005E1DCE" w:rsidRPr="00051297" w:rsidRDefault="005E1DCE" w:rsidP="005E1DCE">
      <w:pPr>
        <w:spacing w:after="120"/>
        <w:rPr>
          <w:color w:val="000000"/>
          <w:sz w:val="20"/>
          <w:lang w:val="tr-TR"/>
        </w:rPr>
      </w:pPr>
      <w:r w:rsidRPr="00051297">
        <w:rPr>
          <w:color w:val="000000"/>
          <w:sz w:val="20"/>
          <w:lang w:val="tr-TR"/>
        </w:rPr>
        <w:t>Ek-5: Standart Formlar ve Diğer Gerekli Belgeler</w:t>
      </w:r>
    </w:p>
    <w:p w14:paraId="3E688FE8" w14:textId="77777777" w:rsidR="005E1DCE" w:rsidRPr="00051297" w:rsidRDefault="005E1DCE" w:rsidP="005E1DCE">
      <w:pPr>
        <w:rPr>
          <w:color w:val="000000"/>
          <w:sz w:val="20"/>
          <w:u w:val="single"/>
          <w:lang w:val="tr-TR"/>
        </w:rPr>
      </w:pPr>
    </w:p>
    <w:p w14:paraId="4C659564" w14:textId="77777777" w:rsidR="005E1DCE" w:rsidRPr="00051297" w:rsidRDefault="005E1DCE" w:rsidP="005E1DC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7020FC8F" w14:textId="77777777" w:rsidR="005E1DCE" w:rsidRPr="00051297" w:rsidRDefault="005E1DCE" w:rsidP="005E1DCE">
      <w:pPr>
        <w:pStyle w:val="ListeNumaras"/>
        <w:spacing w:after="120"/>
        <w:rPr>
          <w:b/>
          <w:color w:val="000000"/>
          <w:sz w:val="20"/>
          <w:lang w:val="tr-TR"/>
        </w:rPr>
      </w:pPr>
      <w:r w:rsidRPr="00051297">
        <w:rPr>
          <w:b/>
          <w:color w:val="000000"/>
          <w:sz w:val="20"/>
          <w:lang w:val="tr-TR"/>
        </w:rPr>
        <w:t>Sözleşme bedeli ve Ödemeler</w:t>
      </w:r>
    </w:p>
    <w:p w14:paraId="3C85F4FB" w14:textId="77777777" w:rsidR="005E1DCE" w:rsidRPr="00051297" w:rsidRDefault="005E1DCE" w:rsidP="005E1DC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7A1424E9" w14:textId="77777777" w:rsidR="005E1DCE" w:rsidRPr="00051297" w:rsidRDefault="005E1DCE" w:rsidP="005E1DCE">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 xml:space="preserve">Ön ödeme miktarı sözleşme bedelinin % </w:t>
      </w:r>
      <w:proofErr w:type="gramStart"/>
      <w:r w:rsidRPr="00051297">
        <w:rPr>
          <w:color w:val="000000"/>
          <w:sz w:val="20"/>
          <w:highlight w:val="lightGray"/>
          <w:lang w:val="tr-TR"/>
        </w:rPr>
        <w:t>……</w:t>
      </w:r>
      <w:proofErr w:type="gramEnd"/>
      <w:r w:rsidRPr="00051297">
        <w:rPr>
          <w:color w:val="000000"/>
          <w:sz w:val="20"/>
          <w:highlight w:val="lightGray"/>
          <w:lang w:val="tr-TR"/>
        </w:rPr>
        <w:t>’sı olan ……………….. TL’dir. Ön ödeme, sözleşme imza tarihinden sonra 15 gün içerisinde avans teminat mektubunun sunulmasını takiben yapılacaktır</w:t>
      </w:r>
      <w:r w:rsidRPr="00051297">
        <w:rPr>
          <w:color w:val="000000"/>
          <w:sz w:val="20"/>
          <w:lang w:val="tr-TR"/>
        </w:rPr>
        <w:t>.&gt;</w:t>
      </w:r>
    </w:p>
    <w:p w14:paraId="71D8F5C7" w14:textId="77777777" w:rsidR="005E1DCE" w:rsidRPr="00051297" w:rsidRDefault="005E1DCE" w:rsidP="005E1DCE">
      <w:pPr>
        <w:pStyle w:val="Text1"/>
        <w:tabs>
          <w:tab w:val="decimal" w:pos="7938"/>
        </w:tabs>
        <w:spacing w:after="0"/>
        <w:ind w:left="0"/>
        <w:rPr>
          <w:color w:val="000000"/>
          <w:sz w:val="20"/>
          <w:lang w:val="tr-TR"/>
        </w:rPr>
      </w:pPr>
    </w:p>
    <w:p w14:paraId="2B59CC4E" w14:textId="77777777" w:rsidR="005E1DCE" w:rsidRPr="00051297" w:rsidRDefault="005E1DCE" w:rsidP="005E1DCE">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2EFF8D4D" w14:textId="77777777" w:rsidR="005E1DCE" w:rsidRPr="00051297" w:rsidRDefault="005E1DCE" w:rsidP="005E1DCE">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1CDC88F5" w14:textId="77777777" w:rsidR="005E1DCE" w:rsidRPr="00051297" w:rsidRDefault="005E1DCE" w:rsidP="005E1DCE">
      <w:pPr>
        <w:pStyle w:val="ListeNumaras"/>
        <w:keepNext/>
        <w:spacing w:after="120"/>
        <w:ind w:left="1248"/>
        <w:rPr>
          <w:b/>
          <w:color w:val="000000"/>
          <w:sz w:val="20"/>
          <w:lang w:val="tr-TR"/>
        </w:rPr>
      </w:pPr>
      <w:r w:rsidRPr="00051297">
        <w:rPr>
          <w:b/>
          <w:color w:val="000000"/>
          <w:sz w:val="20"/>
          <w:lang w:val="tr-TR"/>
        </w:rPr>
        <w:t xml:space="preserve">Başlama tarihi </w:t>
      </w:r>
    </w:p>
    <w:p w14:paraId="537EEB81" w14:textId="77777777" w:rsidR="005E1DCE" w:rsidRPr="00051297" w:rsidRDefault="005E1DCE" w:rsidP="005E1DCE">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471D9F29"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Uygulama Süresi </w:t>
      </w:r>
    </w:p>
    <w:p w14:paraId="566FC5EE" w14:textId="77777777" w:rsidR="005E1DCE" w:rsidRPr="00051297" w:rsidRDefault="005E1DCE" w:rsidP="005E1DCE">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14:paraId="190913BB" w14:textId="77777777" w:rsidR="005E1DCE" w:rsidRPr="00051297" w:rsidRDefault="005E1DCE" w:rsidP="005E1DCE">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0C469F5D" w14:textId="77777777" w:rsidR="005E1DCE" w:rsidRPr="00051297" w:rsidRDefault="005E1DCE" w:rsidP="005E1DCE">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5C6FA1"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İletişim-Tebligat Adresleri </w:t>
      </w:r>
    </w:p>
    <w:p w14:paraId="513339D8" w14:textId="77777777"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53F02D0" w14:textId="77777777"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D5BBC41"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Sözleşmenin tabi olduğu hukuk ve dili </w:t>
      </w:r>
    </w:p>
    <w:p w14:paraId="5351E985" w14:textId="77777777"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08788057" w14:textId="77777777"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11E04819"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Anlaşmazlıkların giderilmesi </w:t>
      </w:r>
    </w:p>
    <w:p w14:paraId="643AAD4A" w14:textId="0C7499F7" w:rsidR="005E1DCE" w:rsidRPr="00051297" w:rsidRDefault="005E1DCE" w:rsidP="005E1DC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C28C8" w:rsidRPr="00EB0F92">
        <w:rPr>
          <w:rFonts w:cs="Times New Roman"/>
          <w:sz w:val="20"/>
          <w:szCs w:val="20"/>
          <w:highlight w:val="lightGray"/>
        </w:rPr>
        <w:t>Görele Mahkemeleri ve İcra Daireleri</w:t>
      </w:r>
      <w:r w:rsidR="003C79D3" w:rsidRPr="00EB0F92">
        <w:rPr>
          <w:rFonts w:cs="Times New Roman"/>
          <w:sz w:val="20"/>
          <w:szCs w:val="20"/>
          <w:highlight w:val="lightGray"/>
        </w:rPr>
        <w:t>nde</w:t>
      </w:r>
      <w:r w:rsidR="00CC28C8" w:rsidRPr="00EB0F92">
        <w:rPr>
          <w:rFonts w:ascii="Tahoma" w:hAnsi="Tahoma" w:cs="Tahoma"/>
        </w:rPr>
        <w:t xml:space="preserve"> </w:t>
      </w:r>
      <w:r w:rsidRPr="00051297">
        <w:rPr>
          <w:color w:val="000000"/>
          <w:sz w:val="20"/>
          <w:lang w:val="tr-TR"/>
        </w:rPr>
        <w:t>çözülür.</w:t>
      </w:r>
    </w:p>
    <w:p w14:paraId="3A16D14A" w14:textId="77777777" w:rsidR="005E1DCE" w:rsidRPr="00051297" w:rsidRDefault="005E1DCE" w:rsidP="005E1DC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867E2D2" w14:textId="77777777" w:rsidR="005E1DCE" w:rsidRPr="00051297"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051297" w14:paraId="412D6600" w14:textId="77777777" w:rsidTr="00D301CE">
        <w:tc>
          <w:tcPr>
            <w:tcW w:w="4858" w:type="dxa"/>
            <w:gridSpan w:val="2"/>
          </w:tcPr>
          <w:p w14:paraId="64754B15" w14:textId="77777777" w:rsidR="005E1DCE" w:rsidRPr="00051297" w:rsidRDefault="005E1DCE" w:rsidP="00D301CE">
            <w:pPr>
              <w:pStyle w:val="GvdeMetni"/>
              <w:rPr>
                <w:b/>
                <w:color w:val="000000"/>
                <w:sz w:val="20"/>
                <w:lang w:val="tr-TR"/>
              </w:rPr>
            </w:pPr>
            <w:r w:rsidRPr="00051297">
              <w:rPr>
                <w:b/>
                <w:color w:val="000000"/>
                <w:sz w:val="20"/>
                <w:lang w:val="tr-TR"/>
              </w:rPr>
              <w:t>Yüklenicinin</w:t>
            </w:r>
          </w:p>
        </w:tc>
        <w:tc>
          <w:tcPr>
            <w:tcW w:w="4643" w:type="dxa"/>
            <w:gridSpan w:val="2"/>
          </w:tcPr>
          <w:p w14:paraId="02CE58B2" w14:textId="77777777" w:rsidR="005E1DCE" w:rsidRPr="00051297" w:rsidRDefault="005E1DCE" w:rsidP="00D301CE">
            <w:pPr>
              <w:pStyle w:val="GvdeMetni"/>
              <w:rPr>
                <w:b/>
                <w:color w:val="000000"/>
                <w:sz w:val="20"/>
                <w:lang w:val="tr-TR"/>
              </w:rPr>
            </w:pPr>
            <w:r w:rsidRPr="00051297">
              <w:rPr>
                <w:b/>
                <w:color w:val="000000"/>
                <w:sz w:val="20"/>
                <w:lang w:val="tr-TR"/>
              </w:rPr>
              <w:t>Sözleşme Makamının</w:t>
            </w:r>
          </w:p>
        </w:tc>
      </w:tr>
      <w:tr w:rsidR="005E1DCE" w:rsidRPr="00051297" w14:paraId="53F38646" w14:textId="77777777" w:rsidTr="00D301CE">
        <w:trPr>
          <w:cantSplit/>
        </w:trPr>
        <w:tc>
          <w:tcPr>
            <w:tcW w:w="1599" w:type="dxa"/>
          </w:tcPr>
          <w:p w14:paraId="05AEF6D5" w14:textId="77777777" w:rsidR="005E1DCE" w:rsidRPr="00051297" w:rsidRDefault="005E1DCE" w:rsidP="00D301CE">
            <w:pPr>
              <w:pStyle w:val="GvdeMetni"/>
              <w:rPr>
                <w:color w:val="000000"/>
                <w:sz w:val="20"/>
                <w:lang w:val="tr-TR"/>
              </w:rPr>
            </w:pPr>
            <w:r w:rsidRPr="00051297">
              <w:rPr>
                <w:color w:val="000000"/>
                <w:sz w:val="20"/>
                <w:lang w:val="tr-TR"/>
              </w:rPr>
              <w:t>Adı:</w:t>
            </w:r>
          </w:p>
        </w:tc>
        <w:tc>
          <w:tcPr>
            <w:tcW w:w="3259" w:type="dxa"/>
          </w:tcPr>
          <w:p w14:paraId="243FF1EB" w14:textId="77777777" w:rsidR="005E1DCE" w:rsidRPr="00051297" w:rsidRDefault="005E1DCE" w:rsidP="00D301CE">
            <w:pPr>
              <w:pStyle w:val="GvdeMetni"/>
              <w:rPr>
                <w:color w:val="000000"/>
                <w:sz w:val="20"/>
                <w:lang w:val="tr-TR"/>
              </w:rPr>
            </w:pPr>
          </w:p>
        </w:tc>
        <w:tc>
          <w:tcPr>
            <w:tcW w:w="2321" w:type="dxa"/>
          </w:tcPr>
          <w:p w14:paraId="4430821D" w14:textId="77777777" w:rsidR="005E1DCE" w:rsidRPr="00051297" w:rsidRDefault="005E1DCE" w:rsidP="00D301CE">
            <w:pPr>
              <w:pStyle w:val="GvdeMetni"/>
              <w:rPr>
                <w:color w:val="000000"/>
                <w:sz w:val="20"/>
                <w:lang w:val="tr-TR"/>
              </w:rPr>
            </w:pPr>
            <w:r w:rsidRPr="00051297">
              <w:rPr>
                <w:color w:val="000000"/>
                <w:sz w:val="20"/>
                <w:lang w:val="tr-TR"/>
              </w:rPr>
              <w:t>Adı:</w:t>
            </w:r>
          </w:p>
        </w:tc>
        <w:tc>
          <w:tcPr>
            <w:tcW w:w="2322" w:type="dxa"/>
          </w:tcPr>
          <w:p w14:paraId="13FC5FCA" w14:textId="77777777" w:rsidR="005E1DCE" w:rsidRPr="00051297" w:rsidRDefault="005E1DCE" w:rsidP="00D301CE">
            <w:pPr>
              <w:pStyle w:val="GvdeMetni"/>
              <w:rPr>
                <w:color w:val="000000"/>
                <w:sz w:val="20"/>
                <w:lang w:val="tr-TR"/>
              </w:rPr>
            </w:pPr>
          </w:p>
        </w:tc>
      </w:tr>
      <w:tr w:rsidR="005E1DCE" w:rsidRPr="00051297" w14:paraId="3FC983AC" w14:textId="77777777" w:rsidTr="00D301CE">
        <w:trPr>
          <w:cantSplit/>
        </w:trPr>
        <w:tc>
          <w:tcPr>
            <w:tcW w:w="1599" w:type="dxa"/>
          </w:tcPr>
          <w:p w14:paraId="4073069E" w14:textId="77777777" w:rsidR="005E1DCE" w:rsidRPr="00051297" w:rsidRDefault="005E1DCE" w:rsidP="00D301CE">
            <w:pPr>
              <w:pStyle w:val="GvdeMetni"/>
              <w:rPr>
                <w:color w:val="000000"/>
                <w:sz w:val="20"/>
                <w:lang w:val="tr-TR"/>
              </w:rPr>
            </w:pPr>
            <w:r w:rsidRPr="00051297">
              <w:rPr>
                <w:color w:val="000000"/>
                <w:sz w:val="20"/>
                <w:lang w:val="tr-TR"/>
              </w:rPr>
              <w:t>Unvanı:</w:t>
            </w:r>
          </w:p>
        </w:tc>
        <w:tc>
          <w:tcPr>
            <w:tcW w:w="3259" w:type="dxa"/>
          </w:tcPr>
          <w:p w14:paraId="17D1B76A" w14:textId="77777777" w:rsidR="005E1DCE" w:rsidRPr="00051297" w:rsidRDefault="005E1DCE" w:rsidP="00D301CE">
            <w:pPr>
              <w:pStyle w:val="GvdeMetni"/>
              <w:rPr>
                <w:color w:val="000000"/>
                <w:sz w:val="20"/>
                <w:lang w:val="tr-TR"/>
              </w:rPr>
            </w:pPr>
          </w:p>
        </w:tc>
        <w:tc>
          <w:tcPr>
            <w:tcW w:w="2321" w:type="dxa"/>
          </w:tcPr>
          <w:p w14:paraId="63761314" w14:textId="77777777" w:rsidR="005E1DCE" w:rsidRPr="00051297" w:rsidRDefault="005E1DCE" w:rsidP="00D301CE">
            <w:pPr>
              <w:pStyle w:val="GvdeMetni"/>
              <w:rPr>
                <w:color w:val="000000"/>
                <w:sz w:val="20"/>
                <w:lang w:val="tr-TR"/>
              </w:rPr>
            </w:pPr>
            <w:r w:rsidRPr="00051297">
              <w:rPr>
                <w:color w:val="000000"/>
                <w:sz w:val="20"/>
                <w:lang w:val="tr-TR"/>
              </w:rPr>
              <w:t>Unvanı:</w:t>
            </w:r>
          </w:p>
        </w:tc>
        <w:tc>
          <w:tcPr>
            <w:tcW w:w="2322" w:type="dxa"/>
          </w:tcPr>
          <w:p w14:paraId="43C6E199" w14:textId="77777777" w:rsidR="005E1DCE" w:rsidRPr="00051297" w:rsidRDefault="005E1DCE" w:rsidP="00D301CE">
            <w:pPr>
              <w:pStyle w:val="GvdeMetni"/>
              <w:rPr>
                <w:color w:val="000000"/>
                <w:sz w:val="20"/>
                <w:lang w:val="tr-TR"/>
              </w:rPr>
            </w:pPr>
          </w:p>
        </w:tc>
      </w:tr>
      <w:tr w:rsidR="005E1DCE" w:rsidRPr="00051297" w14:paraId="01943FEE" w14:textId="77777777" w:rsidTr="00D301CE">
        <w:trPr>
          <w:cantSplit/>
        </w:trPr>
        <w:tc>
          <w:tcPr>
            <w:tcW w:w="1599" w:type="dxa"/>
          </w:tcPr>
          <w:p w14:paraId="30CD3633" w14:textId="77777777" w:rsidR="005E1DCE" w:rsidRPr="00051297" w:rsidRDefault="005E1DCE" w:rsidP="00D301CE">
            <w:pPr>
              <w:pStyle w:val="GvdeMetni"/>
              <w:rPr>
                <w:color w:val="000000"/>
                <w:sz w:val="20"/>
                <w:lang w:val="tr-TR"/>
              </w:rPr>
            </w:pPr>
            <w:r w:rsidRPr="00051297">
              <w:rPr>
                <w:color w:val="000000"/>
                <w:sz w:val="20"/>
                <w:lang w:val="tr-TR"/>
              </w:rPr>
              <w:t>İmzası:</w:t>
            </w:r>
          </w:p>
        </w:tc>
        <w:tc>
          <w:tcPr>
            <w:tcW w:w="3259" w:type="dxa"/>
          </w:tcPr>
          <w:p w14:paraId="4BA51EC4" w14:textId="77777777" w:rsidR="005E1DCE" w:rsidRPr="00051297" w:rsidRDefault="005E1DCE" w:rsidP="00D301CE">
            <w:pPr>
              <w:pStyle w:val="GvdeMetni"/>
              <w:rPr>
                <w:color w:val="000000"/>
                <w:sz w:val="20"/>
                <w:lang w:val="tr-TR"/>
              </w:rPr>
            </w:pPr>
          </w:p>
        </w:tc>
        <w:tc>
          <w:tcPr>
            <w:tcW w:w="2321" w:type="dxa"/>
          </w:tcPr>
          <w:p w14:paraId="189A0FAF" w14:textId="77777777" w:rsidR="005E1DCE" w:rsidRPr="00051297" w:rsidRDefault="005E1DCE" w:rsidP="00D301CE">
            <w:pPr>
              <w:pStyle w:val="GvdeMetni"/>
              <w:rPr>
                <w:color w:val="000000"/>
                <w:sz w:val="20"/>
                <w:lang w:val="tr-TR"/>
              </w:rPr>
            </w:pPr>
            <w:r w:rsidRPr="00051297">
              <w:rPr>
                <w:color w:val="000000"/>
                <w:sz w:val="20"/>
                <w:lang w:val="tr-TR"/>
              </w:rPr>
              <w:t>İmzası:</w:t>
            </w:r>
          </w:p>
        </w:tc>
        <w:tc>
          <w:tcPr>
            <w:tcW w:w="2322" w:type="dxa"/>
          </w:tcPr>
          <w:p w14:paraId="6958752D" w14:textId="77777777" w:rsidR="005E1DCE" w:rsidRPr="00051297" w:rsidRDefault="005E1DCE" w:rsidP="00D301CE">
            <w:pPr>
              <w:pStyle w:val="GvdeMetni"/>
              <w:rPr>
                <w:color w:val="000000"/>
                <w:sz w:val="20"/>
                <w:lang w:val="tr-TR"/>
              </w:rPr>
            </w:pPr>
          </w:p>
        </w:tc>
      </w:tr>
      <w:tr w:rsidR="005E1DCE" w:rsidRPr="00051297" w14:paraId="3A55933A" w14:textId="77777777" w:rsidTr="00D301CE">
        <w:trPr>
          <w:cantSplit/>
        </w:trPr>
        <w:tc>
          <w:tcPr>
            <w:tcW w:w="1599" w:type="dxa"/>
          </w:tcPr>
          <w:p w14:paraId="2F653540" w14:textId="77777777" w:rsidR="005E1DCE" w:rsidRPr="00051297" w:rsidRDefault="005E1DCE" w:rsidP="00D301CE">
            <w:pPr>
              <w:pStyle w:val="GvdeMetni"/>
              <w:rPr>
                <w:color w:val="000000"/>
                <w:sz w:val="20"/>
                <w:lang w:val="tr-TR"/>
              </w:rPr>
            </w:pPr>
            <w:r w:rsidRPr="00051297">
              <w:rPr>
                <w:color w:val="000000"/>
                <w:sz w:val="20"/>
                <w:lang w:val="tr-TR"/>
              </w:rPr>
              <w:t>Tarih:</w:t>
            </w:r>
          </w:p>
        </w:tc>
        <w:tc>
          <w:tcPr>
            <w:tcW w:w="3259" w:type="dxa"/>
          </w:tcPr>
          <w:p w14:paraId="58B89D09" w14:textId="77777777" w:rsidR="005E1DCE" w:rsidRPr="00051297" w:rsidRDefault="005E1DCE" w:rsidP="00D301CE">
            <w:pPr>
              <w:pStyle w:val="GvdeMetni"/>
              <w:rPr>
                <w:color w:val="000000"/>
                <w:sz w:val="20"/>
                <w:lang w:val="tr-TR"/>
              </w:rPr>
            </w:pPr>
          </w:p>
        </w:tc>
        <w:tc>
          <w:tcPr>
            <w:tcW w:w="2321" w:type="dxa"/>
          </w:tcPr>
          <w:p w14:paraId="3D6D3DDF" w14:textId="77777777" w:rsidR="005E1DCE" w:rsidRPr="00051297" w:rsidRDefault="005E1DCE" w:rsidP="00D301CE">
            <w:pPr>
              <w:pStyle w:val="GvdeMetni"/>
              <w:rPr>
                <w:color w:val="000000"/>
                <w:sz w:val="20"/>
                <w:lang w:val="tr-TR"/>
              </w:rPr>
            </w:pPr>
            <w:r w:rsidRPr="00051297">
              <w:rPr>
                <w:color w:val="000000"/>
                <w:sz w:val="20"/>
                <w:lang w:val="tr-TR"/>
              </w:rPr>
              <w:t>Tarih:</w:t>
            </w:r>
          </w:p>
        </w:tc>
        <w:tc>
          <w:tcPr>
            <w:tcW w:w="2322" w:type="dxa"/>
          </w:tcPr>
          <w:p w14:paraId="22EB5CD8" w14:textId="77777777" w:rsidR="005E1DCE" w:rsidRPr="00051297" w:rsidRDefault="005E1DCE" w:rsidP="00D301CE">
            <w:pPr>
              <w:pStyle w:val="GvdeMetni"/>
              <w:rPr>
                <w:color w:val="000000"/>
                <w:sz w:val="20"/>
                <w:lang w:val="tr-TR"/>
              </w:rPr>
            </w:pPr>
          </w:p>
        </w:tc>
      </w:tr>
    </w:tbl>
    <w:p w14:paraId="7FFDD9DB" w14:textId="77777777" w:rsidR="005E1DCE" w:rsidRPr="00051297" w:rsidRDefault="005E1DCE" w:rsidP="005E1DCE">
      <w:pPr>
        <w:rPr>
          <w:lang w:val="tr-TR"/>
        </w:rPr>
      </w:pPr>
    </w:p>
    <w:p w14:paraId="489B92D4" w14:textId="77777777" w:rsidR="005E1DCE" w:rsidRPr="00051297" w:rsidRDefault="005E1DCE" w:rsidP="005E1DCE">
      <w:pPr>
        <w:rPr>
          <w:lang w:val="tr-TR"/>
        </w:rPr>
      </w:pPr>
    </w:p>
    <w:p w14:paraId="135CBAFE" w14:textId="77777777" w:rsidR="005E1DCE" w:rsidRPr="00051297" w:rsidRDefault="005E1DCE" w:rsidP="005E1DCE">
      <w:pPr>
        <w:rPr>
          <w:lang w:val="tr-TR"/>
        </w:rPr>
      </w:pPr>
    </w:p>
    <w:p w14:paraId="677E4BEE" w14:textId="77777777" w:rsidR="005E1DCE" w:rsidRPr="00051297" w:rsidRDefault="005E1DCE" w:rsidP="005E1DCE">
      <w:pPr>
        <w:rPr>
          <w:lang w:val="tr-TR"/>
        </w:rPr>
      </w:pPr>
    </w:p>
    <w:p w14:paraId="7333E95C" w14:textId="77777777" w:rsidR="005E1DCE" w:rsidRPr="00051297" w:rsidRDefault="005E1DCE" w:rsidP="005E1DCE">
      <w:pPr>
        <w:rPr>
          <w:lang w:val="tr-TR"/>
        </w:rPr>
      </w:pPr>
    </w:p>
    <w:p w14:paraId="298C70F3" w14:textId="77777777" w:rsidR="005E1DCE" w:rsidRPr="00051297" w:rsidRDefault="005E1DCE" w:rsidP="005E1DCE">
      <w:pPr>
        <w:rPr>
          <w:lang w:val="tr-TR"/>
        </w:rPr>
      </w:pPr>
    </w:p>
    <w:p w14:paraId="0BD5DDF1" w14:textId="77777777" w:rsidR="005E1DCE" w:rsidRPr="00051297" w:rsidRDefault="005E1DCE" w:rsidP="005E1DCE">
      <w:pPr>
        <w:rPr>
          <w:lang w:val="tr-TR"/>
        </w:rPr>
      </w:pPr>
    </w:p>
    <w:p w14:paraId="26B01ADA" w14:textId="77777777" w:rsidR="005E1DCE" w:rsidRPr="00051297" w:rsidRDefault="005E1DCE" w:rsidP="005E1DCE">
      <w:pPr>
        <w:rPr>
          <w:lang w:val="tr-TR"/>
        </w:rPr>
      </w:pPr>
    </w:p>
    <w:p w14:paraId="4D02EECB" w14:textId="77777777" w:rsidR="005E1DCE" w:rsidRPr="00051297" w:rsidRDefault="005E1DCE" w:rsidP="005E1DCE">
      <w:pPr>
        <w:rPr>
          <w:lang w:val="tr-TR"/>
        </w:rPr>
      </w:pPr>
    </w:p>
    <w:p w14:paraId="048FB42C" w14:textId="77777777" w:rsidR="005E1DCE" w:rsidRPr="00051297" w:rsidRDefault="005E1DCE" w:rsidP="005E1DCE">
      <w:pPr>
        <w:rPr>
          <w:lang w:val="tr-TR"/>
        </w:rPr>
      </w:pPr>
    </w:p>
    <w:p w14:paraId="17FFA7F8" w14:textId="77777777" w:rsidR="005E1DCE" w:rsidRPr="00051297" w:rsidRDefault="005E1DCE" w:rsidP="005E1DCE">
      <w:pPr>
        <w:rPr>
          <w:lang w:val="tr-TR"/>
        </w:rPr>
      </w:pPr>
    </w:p>
    <w:p w14:paraId="45DBA079" w14:textId="77777777" w:rsidR="005E1DCE" w:rsidRPr="00051297" w:rsidRDefault="005E1DCE" w:rsidP="005E1DCE">
      <w:pPr>
        <w:rPr>
          <w:lang w:val="tr-TR"/>
        </w:rPr>
      </w:pPr>
    </w:p>
    <w:p w14:paraId="15A81175" w14:textId="77777777" w:rsidR="005E1DCE" w:rsidRPr="00051297" w:rsidRDefault="005E1DCE" w:rsidP="005E1DCE">
      <w:pPr>
        <w:rPr>
          <w:lang w:val="tr-TR"/>
        </w:rPr>
      </w:pPr>
    </w:p>
    <w:p w14:paraId="6BB284A0" w14:textId="77777777" w:rsidR="005E1DCE" w:rsidRPr="00051297" w:rsidRDefault="005E1DCE" w:rsidP="005E1DCE">
      <w:pPr>
        <w:rPr>
          <w:lang w:val="tr-TR"/>
        </w:rPr>
      </w:pPr>
    </w:p>
    <w:p w14:paraId="3A96E723" w14:textId="77777777" w:rsidR="005E1DCE" w:rsidRPr="00051297" w:rsidRDefault="005E1DCE" w:rsidP="005E1DCE">
      <w:pPr>
        <w:rPr>
          <w:lang w:val="tr-TR"/>
        </w:rPr>
      </w:pPr>
    </w:p>
    <w:p w14:paraId="4A2DEAAD" w14:textId="77777777" w:rsidR="005E1DCE" w:rsidRPr="00051297" w:rsidRDefault="005E1DCE" w:rsidP="005E1DCE">
      <w:pPr>
        <w:rPr>
          <w:lang w:val="tr-TR"/>
        </w:rPr>
      </w:pPr>
    </w:p>
    <w:p w14:paraId="5E90DB31" w14:textId="77777777" w:rsidR="005E1DCE" w:rsidRPr="00051297" w:rsidRDefault="005E1DCE" w:rsidP="005E1DCE">
      <w:pPr>
        <w:rPr>
          <w:lang w:val="tr-TR"/>
        </w:rPr>
      </w:pPr>
    </w:p>
    <w:p w14:paraId="7635D9AA" w14:textId="77777777" w:rsidR="005E1DCE" w:rsidRPr="00051297" w:rsidRDefault="005E1DCE" w:rsidP="005E1DCE">
      <w:pPr>
        <w:pStyle w:val="Balk6"/>
        <w:ind w:firstLine="0"/>
        <w:jc w:val="center"/>
        <w:rPr>
          <w:lang w:val="tr-TR"/>
        </w:rPr>
      </w:pPr>
      <w:bookmarkStart w:id="15" w:name="_Söz.Ek-1:_Genel_Koşullar"/>
      <w:bookmarkStart w:id="16" w:name="_Toc233021554"/>
      <w:bookmarkEnd w:id="15"/>
      <w:r w:rsidRPr="00051297">
        <w:rPr>
          <w:lang w:val="tr-TR"/>
        </w:rPr>
        <w:t>Söz. Ek-1: Genel Koşullar</w:t>
      </w:r>
      <w:bookmarkEnd w:id="16"/>
    </w:p>
    <w:p w14:paraId="0AEC3A0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7C091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876C28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118D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F7B079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DDECBD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73F332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9B1C0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F8F8B8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0E91A28" w14:textId="77777777" w:rsidR="005E1DCE" w:rsidRPr="00051297" w:rsidRDefault="005E1DCE" w:rsidP="005E1DCE">
      <w:pPr>
        <w:jc w:val="right"/>
        <w:rPr>
          <w:b/>
          <w:color w:val="000000"/>
          <w:sz w:val="20"/>
          <w:szCs w:val="20"/>
          <w:u w:val="single"/>
          <w:lang w:val="tr-TR"/>
        </w:rPr>
      </w:pPr>
    </w:p>
    <w:p w14:paraId="299D2F06" w14:textId="77777777" w:rsidR="005E1DCE" w:rsidRPr="00051297" w:rsidRDefault="005E1DCE" w:rsidP="005E1DCE">
      <w:pPr>
        <w:jc w:val="right"/>
        <w:rPr>
          <w:b/>
          <w:color w:val="000000"/>
          <w:sz w:val="20"/>
          <w:szCs w:val="20"/>
          <w:u w:val="single"/>
          <w:lang w:val="tr-TR"/>
        </w:rPr>
      </w:pPr>
    </w:p>
    <w:p w14:paraId="0E21BF64" w14:textId="77777777" w:rsidR="005E1DCE" w:rsidRPr="00051297" w:rsidRDefault="005E1DCE" w:rsidP="005E1DCE">
      <w:pPr>
        <w:jc w:val="right"/>
        <w:rPr>
          <w:b/>
          <w:color w:val="000000"/>
          <w:sz w:val="20"/>
          <w:szCs w:val="20"/>
          <w:u w:val="single"/>
          <w:lang w:val="tr-TR"/>
        </w:rPr>
      </w:pPr>
    </w:p>
    <w:p w14:paraId="3FB81A5F" w14:textId="77777777" w:rsidR="005E1DCE" w:rsidRPr="00051297" w:rsidRDefault="005E1DCE" w:rsidP="005E1DC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14D88D73" w14:textId="77777777" w:rsidR="005E1DCE" w:rsidRPr="00051297" w:rsidRDefault="005E1DCE" w:rsidP="005E1DCE">
      <w:pPr>
        <w:ind w:firstLine="0"/>
        <w:jc w:val="center"/>
        <w:rPr>
          <w:b/>
          <w:sz w:val="20"/>
          <w:szCs w:val="20"/>
          <w:lang w:val="tr-TR"/>
        </w:rPr>
      </w:pPr>
      <w:r w:rsidRPr="00051297">
        <w:rPr>
          <w:b/>
          <w:sz w:val="20"/>
          <w:szCs w:val="20"/>
          <w:lang w:val="tr-TR"/>
        </w:rPr>
        <w:t xml:space="preserve">Kalkınma Ajansları Tarafından Finanse Edilen Projelerde </w:t>
      </w:r>
    </w:p>
    <w:p w14:paraId="52B72D92" w14:textId="77777777" w:rsidR="005E1DCE" w:rsidRPr="00051297" w:rsidRDefault="005E1DCE" w:rsidP="005E1DCE">
      <w:pPr>
        <w:ind w:firstLine="0"/>
        <w:jc w:val="center"/>
        <w:rPr>
          <w:b/>
          <w:sz w:val="20"/>
          <w:szCs w:val="20"/>
          <w:lang w:val="tr-TR"/>
        </w:rPr>
      </w:pPr>
      <w:r w:rsidRPr="00051297">
        <w:rPr>
          <w:b/>
          <w:sz w:val="20"/>
          <w:szCs w:val="20"/>
          <w:lang w:val="tr-TR"/>
        </w:rPr>
        <w:t xml:space="preserve">Mal ve Hizmet Alımı ile Yapım İşi Sözleşmelerine İlişkin </w:t>
      </w:r>
    </w:p>
    <w:p w14:paraId="585C2E1A" w14:textId="77777777" w:rsidR="005E1DCE" w:rsidRPr="00051297" w:rsidRDefault="005E1DCE" w:rsidP="005E1DCE">
      <w:pPr>
        <w:ind w:firstLine="0"/>
        <w:jc w:val="center"/>
        <w:rPr>
          <w:b/>
          <w:sz w:val="20"/>
          <w:szCs w:val="20"/>
          <w:lang w:val="tr-TR"/>
        </w:rPr>
      </w:pPr>
      <w:r w:rsidRPr="00051297">
        <w:rPr>
          <w:b/>
          <w:sz w:val="20"/>
          <w:szCs w:val="20"/>
          <w:lang w:val="tr-TR"/>
        </w:rPr>
        <w:t xml:space="preserve">GENEL KOŞULLAR                                                              </w:t>
      </w:r>
    </w:p>
    <w:p w14:paraId="63618325" w14:textId="77777777" w:rsidR="005E1DCE" w:rsidRPr="00051297" w:rsidRDefault="005E1DCE" w:rsidP="005E1DCE">
      <w:pPr>
        <w:ind w:firstLine="0"/>
        <w:rPr>
          <w:sz w:val="20"/>
          <w:szCs w:val="20"/>
          <w:lang w:val="tr-TR"/>
        </w:rPr>
      </w:pPr>
      <w:r w:rsidRPr="00051297">
        <w:rPr>
          <w:noProof/>
          <w:sz w:val="20"/>
          <w:szCs w:val="20"/>
          <w:lang w:val="tr-TR" w:eastAsia="tr-TR" w:bidi="ar-SA"/>
        </w:rPr>
        <mc:AlternateContent>
          <mc:Choice Requires="wps">
            <w:drawing>
              <wp:inline distT="0" distB="0" distL="0" distR="0" wp14:anchorId="64F0FEB0" wp14:editId="0C678E9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B9747C2" w14:textId="77777777" w:rsidR="00A52BFF" w:rsidRPr="00C36C6F" w:rsidRDefault="00A52BFF"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B9747C2" w14:textId="77777777" w:rsidR="00A52BFF" w:rsidRPr="00C36C6F" w:rsidRDefault="00A52BFF"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EF10B44" w14:textId="77777777" w:rsidR="005E1DCE" w:rsidRPr="00051297" w:rsidRDefault="005E1DCE" w:rsidP="005E1DCE">
      <w:pPr>
        <w:ind w:firstLine="0"/>
        <w:jc w:val="center"/>
        <w:rPr>
          <w:b/>
          <w:sz w:val="20"/>
          <w:szCs w:val="20"/>
          <w:lang w:val="tr-TR"/>
        </w:rPr>
      </w:pPr>
      <w:r w:rsidRPr="00051297">
        <w:rPr>
          <w:b/>
          <w:sz w:val="20"/>
          <w:szCs w:val="20"/>
          <w:lang w:val="tr-TR"/>
        </w:rPr>
        <w:t>BAŞLANGIÇ HÜKÜMLERİ</w:t>
      </w:r>
    </w:p>
    <w:p w14:paraId="704A0DF6"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64068389" w14:textId="77777777" w:rsidR="005E1DCE" w:rsidRPr="00051297" w:rsidRDefault="005E1DCE" w:rsidP="005E1DCE">
      <w:pPr>
        <w:ind w:firstLine="0"/>
        <w:rPr>
          <w:sz w:val="20"/>
          <w:szCs w:val="20"/>
          <w:lang w:val="tr-TR"/>
        </w:rPr>
      </w:pPr>
      <w:r w:rsidRPr="00051297">
        <w:rPr>
          <w:sz w:val="20"/>
          <w:szCs w:val="20"/>
          <w:lang w:val="tr-TR"/>
        </w:rPr>
        <w:t>(1) Sözleşmede yer alan aşağıdaki sözcük ve terimler yanlarında gösterilen anlamı taşıyacaklardır.</w:t>
      </w:r>
    </w:p>
    <w:p w14:paraId="68F111A2" w14:textId="77777777" w:rsidR="005E1DCE" w:rsidRPr="00051297" w:rsidRDefault="005E1DCE" w:rsidP="005E1DC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033E5F27" w14:textId="77777777" w:rsidR="005E1DCE" w:rsidRPr="00051297" w:rsidRDefault="005E1DCE" w:rsidP="005E1DC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0AD512D8" w14:textId="77777777" w:rsidR="005E1DCE" w:rsidRPr="00051297" w:rsidRDefault="005E1DCE" w:rsidP="005E1DC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409A60" w14:textId="77777777" w:rsidR="005E1DCE" w:rsidRPr="00051297" w:rsidRDefault="005E1DCE" w:rsidP="005E1DC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686F1E4B" w14:textId="77777777" w:rsidR="005E1DCE" w:rsidRPr="00051297" w:rsidRDefault="005E1DCE" w:rsidP="005E1DC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9EA1481" w14:textId="77777777" w:rsidR="005E1DCE" w:rsidRPr="00051297" w:rsidRDefault="005E1DCE" w:rsidP="005E1DC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74214E36" w14:textId="77777777" w:rsidR="005E1DCE" w:rsidRPr="00051297" w:rsidRDefault="005E1DCE" w:rsidP="005E1DC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CC2540B" w14:textId="77777777" w:rsidR="005E1DCE" w:rsidRPr="00051297" w:rsidRDefault="005E1DCE" w:rsidP="005E1DC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061F0F87" w14:textId="77777777" w:rsidR="005E1DCE" w:rsidRPr="00051297" w:rsidRDefault="005E1DCE" w:rsidP="005E1DC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0A3663D" w14:textId="77777777" w:rsidR="005E1DCE" w:rsidRPr="00051297" w:rsidRDefault="005E1DCE" w:rsidP="005E1DC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79614D7" w14:textId="77777777" w:rsidR="005E1DCE" w:rsidRPr="00051297" w:rsidRDefault="005E1DCE" w:rsidP="005E1DC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3AA5E7C" w14:textId="77777777" w:rsidR="005E1DCE" w:rsidRPr="00051297" w:rsidRDefault="005E1DCE" w:rsidP="005E1DC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9F7A7D8" w14:textId="77777777" w:rsidR="005E1DCE" w:rsidRPr="00051297" w:rsidRDefault="005E1DCE" w:rsidP="005E1DCE">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CEED96B" w14:textId="77777777" w:rsidR="005E1DCE" w:rsidRPr="00051297" w:rsidRDefault="005E1DCE" w:rsidP="005E1DC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0217B072" w14:textId="77777777" w:rsidR="005E1DCE" w:rsidRPr="00051297" w:rsidRDefault="005E1DCE" w:rsidP="005E1DC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61D8BF5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3310961" w14:textId="77777777" w:rsidR="005E1DCE" w:rsidRPr="00051297" w:rsidRDefault="005E1DCE" w:rsidP="005E1DC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B41B57E" w14:textId="77777777" w:rsidR="005E1DCE" w:rsidRDefault="005E1DCE" w:rsidP="005E1DC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2DC61CA" w14:textId="77777777" w:rsidR="005E1DCE" w:rsidRPr="00051297" w:rsidRDefault="005E1DCE" w:rsidP="005E1DCE">
      <w:pPr>
        <w:ind w:firstLine="0"/>
        <w:rPr>
          <w:sz w:val="20"/>
          <w:szCs w:val="20"/>
          <w:lang w:val="tr-TR"/>
        </w:rPr>
      </w:pPr>
    </w:p>
    <w:p w14:paraId="1BA05302" w14:textId="77777777" w:rsidR="005E1DCE" w:rsidRPr="00051297" w:rsidRDefault="005E1DCE" w:rsidP="000176CD">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709D3849" w14:textId="77777777" w:rsidR="005E1DCE" w:rsidRPr="00051297" w:rsidRDefault="005E1DCE" w:rsidP="005E1DCE">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A852A13" w14:textId="77777777" w:rsidR="005E1DCE" w:rsidRPr="00051297" w:rsidRDefault="005E1DCE" w:rsidP="005E1DC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1AC07E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7FB8CD96"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FB3E010"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2A7A74B"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4C9CE39"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CF942B6" w14:textId="77777777" w:rsidR="005E1DCE" w:rsidRPr="00051297" w:rsidRDefault="005E1DCE" w:rsidP="005E1DC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6181306F" w14:textId="77777777" w:rsidR="005E1DCE" w:rsidRPr="00051297" w:rsidRDefault="005E1DCE" w:rsidP="005E1DC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42BF6E1" w14:textId="77777777" w:rsidR="005E1DCE" w:rsidRPr="00051297"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15AAE670" w14:textId="77777777" w:rsidR="005E1DCE" w:rsidRPr="00051297" w:rsidRDefault="005E1DCE" w:rsidP="005E1DC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857223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1C8756B"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24D50C1" w14:textId="77777777" w:rsidR="005E1DCE" w:rsidRPr="00051297" w:rsidRDefault="005E1DCE" w:rsidP="005E1DCE">
      <w:pPr>
        <w:tabs>
          <w:tab w:val="left" w:pos="0"/>
        </w:tabs>
        <w:ind w:firstLine="0"/>
        <w:rPr>
          <w:sz w:val="20"/>
          <w:szCs w:val="20"/>
          <w:lang w:val="tr-TR"/>
        </w:rPr>
      </w:pPr>
      <w:r w:rsidRPr="00051297">
        <w:rPr>
          <w:sz w:val="20"/>
          <w:szCs w:val="20"/>
          <w:lang w:val="tr-TR"/>
        </w:rPr>
        <w:t>(2) Bu takdirde geçici teminatı geri verilir.</w:t>
      </w:r>
    </w:p>
    <w:p w14:paraId="0B1FCF8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5E688E6F" w14:textId="77777777" w:rsidR="005E1DCE" w:rsidRPr="00051297" w:rsidRDefault="005E1DCE" w:rsidP="005E1DC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C2D1ADA" w14:textId="77777777" w:rsidR="005E1DCE" w:rsidRPr="00051297" w:rsidRDefault="005E1DCE" w:rsidP="005E1DCE">
      <w:pPr>
        <w:jc w:val="center"/>
        <w:rPr>
          <w:b/>
          <w:sz w:val="20"/>
          <w:szCs w:val="20"/>
          <w:lang w:val="tr-TR"/>
        </w:rPr>
      </w:pPr>
      <w:r w:rsidRPr="00051297">
        <w:rPr>
          <w:b/>
          <w:sz w:val="20"/>
          <w:szCs w:val="20"/>
          <w:lang w:val="tr-TR"/>
        </w:rPr>
        <w:t>SÖZLEŞME MAKAMININ YÜKÜMLÜLÜKLERİ</w:t>
      </w:r>
    </w:p>
    <w:p w14:paraId="196C17E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2DECD51"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8777DAF"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B1D7393" w14:textId="77777777" w:rsidR="005E1DCE" w:rsidRPr="00051297" w:rsidRDefault="005E1DCE" w:rsidP="005E1DC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3E78F70" w14:textId="77777777" w:rsidR="005E1DCE" w:rsidRPr="00051297" w:rsidRDefault="005E1DCE" w:rsidP="005E1DCE">
      <w:pPr>
        <w:rPr>
          <w:sz w:val="20"/>
          <w:szCs w:val="20"/>
          <w:lang w:val="tr-TR"/>
        </w:rPr>
      </w:pPr>
    </w:p>
    <w:p w14:paraId="1576AF01" w14:textId="77777777" w:rsidR="005E1DCE" w:rsidRPr="00051297" w:rsidRDefault="005E1DCE" w:rsidP="005E1DCE">
      <w:pPr>
        <w:ind w:left="702" w:hanging="645"/>
        <w:jc w:val="center"/>
        <w:rPr>
          <w:b/>
          <w:sz w:val="20"/>
          <w:szCs w:val="20"/>
          <w:lang w:val="tr-TR"/>
        </w:rPr>
      </w:pPr>
      <w:r w:rsidRPr="00051297">
        <w:rPr>
          <w:b/>
          <w:sz w:val="20"/>
          <w:szCs w:val="20"/>
          <w:lang w:val="tr-TR"/>
        </w:rPr>
        <w:t>YÜKLENİCİNİN YÜKÜMLÜLÜKLERİ</w:t>
      </w:r>
    </w:p>
    <w:p w14:paraId="052481D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6495219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8358E11"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9980C9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9273A8B" w14:textId="77777777" w:rsidR="005E1DCE" w:rsidRPr="00051297" w:rsidRDefault="005E1DCE" w:rsidP="005E1DC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0FDC9DA" w14:textId="77777777" w:rsidR="005E1DCE" w:rsidRPr="00051297" w:rsidRDefault="005E1DCE" w:rsidP="005E1DCE">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335847D" w14:textId="77777777"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77289682" w14:textId="77777777" w:rsidR="005E1DCE" w:rsidRPr="00051297" w:rsidRDefault="005E1DCE" w:rsidP="005E1DC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B22F707"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76BC6D9"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3CB83DB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03234E07" w14:textId="77777777" w:rsidR="005E1DCE" w:rsidRPr="00051297" w:rsidRDefault="005E1DCE" w:rsidP="005E1DC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C7501C9" w14:textId="77777777" w:rsidR="005E1DCE" w:rsidRPr="00051297" w:rsidRDefault="005E1DCE" w:rsidP="005E1DC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FD27269" w14:textId="77777777" w:rsidR="005E1DCE" w:rsidRPr="00051297" w:rsidRDefault="005E1DCE" w:rsidP="005E1DC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77BF066"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8C2531F" w14:textId="77777777" w:rsidR="005E1DCE" w:rsidRPr="00051297" w:rsidRDefault="005E1DCE" w:rsidP="005E1DCE">
      <w:pPr>
        <w:ind w:left="720"/>
        <w:rPr>
          <w:rFonts w:cs="Arial"/>
          <w:sz w:val="20"/>
          <w:szCs w:val="20"/>
          <w:lang w:val="tr-TR"/>
        </w:rPr>
      </w:pPr>
      <w:r w:rsidRPr="00051297">
        <w:rPr>
          <w:rFonts w:cs="Arial"/>
          <w:sz w:val="20"/>
          <w:szCs w:val="20"/>
          <w:lang w:val="tr-TR"/>
        </w:rPr>
        <w:t>a) Yüklenicinin işlerin yürütülmesini önerdiği sıra;</w:t>
      </w:r>
    </w:p>
    <w:p w14:paraId="41FB8C7A" w14:textId="77777777" w:rsidR="005E1DCE" w:rsidRPr="00051297" w:rsidRDefault="005E1DCE" w:rsidP="005E1DCE">
      <w:pPr>
        <w:ind w:left="720"/>
        <w:rPr>
          <w:rFonts w:cs="Arial"/>
          <w:sz w:val="20"/>
          <w:szCs w:val="20"/>
          <w:lang w:val="tr-TR"/>
        </w:rPr>
      </w:pPr>
      <w:r w:rsidRPr="00051297">
        <w:rPr>
          <w:rFonts w:cs="Arial"/>
          <w:sz w:val="20"/>
          <w:szCs w:val="20"/>
          <w:lang w:val="tr-TR"/>
        </w:rPr>
        <w:t>b) Çizimlerin teslim alınması ve kabul edilmesi için son teslim tarihi;</w:t>
      </w:r>
    </w:p>
    <w:p w14:paraId="6A48F158" w14:textId="77777777" w:rsidR="005E1DCE" w:rsidRPr="00051297" w:rsidRDefault="005E1DCE" w:rsidP="005E1DC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0B5FB2AF" w14:textId="77777777" w:rsidR="005E1DCE" w:rsidRPr="00051297" w:rsidRDefault="005E1DCE" w:rsidP="005E1DCE">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156A4C2"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3FBA7BB"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85E7127"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A278BD5"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A2C39BA"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DAF7C20" w14:textId="77777777"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0398C26"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AC2744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0F4C0C2"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893A5F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3521C1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200C7CC4" w14:textId="77777777" w:rsidR="005E1DCE" w:rsidRPr="00051297" w:rsidRDefault="005E1DCE" w:rsidP="005E1DC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A1B3FF3"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22711177"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66B7C0F2" w14:textId="77777777"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271DF07"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585E49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C9F2E8E"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1C9ABD1"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0D14D8A"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38986E1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AC442B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664068EE" w14:textId="77777777" w:rsidR="005E1DCE" w:rsidRPr="00051297" w:rsidRDefault="005E1DCE" w:rsidP="005E1DC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006555E" w14:textId="77777777" w:rsidR="005E1DCE" w:rsidRPr="00051297" w:rsidRDefault="005E1DCE" w:rsidP="005E1DC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E05C800" w14:textId="77777777" w:rsidR="005E1DCE" w:rsidRDefault="005E1DCE" w:rsidP="005E1DCE">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5ED65B19" w14:textId="77777777" w:rsidR="005E1DCE" w:rsidRDefault="005E1DCE" w:rsidP="005E1DCE">
      <w:pPr>
        <w:tabs>
          <w:tab w:val="left" w:pos="0"/>
        </w:tabs>
        <w:ind w:firstLine="0"/>
        <w:rPr>
          <w:sz w:val="20"/>
          <w:szCs w:val="20"/>
          <w:lang w:val="tr-TR"/>
        </w:rPr>
      </w:pPr>
    </w:p>
    <w:p w14:paraId="6071C9A3" w14:textId="77777777" w:rsidR="005E1DCE" w:rsidRPr="00051297" w:rsidRDefault="005E1DCE" w:rsidP="005E1DCE">
      <w:pPr>
        <w:tabs>
          <w:tab w:val="left" w:pos="0"/>
        </w:tabs>
        <w:ind w:firstLine="0"/>
        <w:rPr>
          <w:sz w:val="20"/>
          <w:szCs w:val="20"/>
          <w:lang w:val="tr-TR"/>
        </w:rPr>
      </w:pPr>
    </w:p>
    <w:p w14:paraId="0851603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4E4C3F8" w14:textId="77777777" w:rsidR="005E1DCE" w:rsidRPr="00051297" w:rsidRDefault="005E1DCE" w:rsidP="005E1DCE">
      <w:pPr>
        <w:tabs>
          <w:tab w:val="left" w:pos="0"/>
        </w:tabs>
        <w:ind w:firstLine="0"/>
        <w:rPr>
          <w:sz w:val="20"/>
          <w:szCs w:val="20"/>
          <w:lang w:val="tr-TR"/>
        </w:rPr>
      </w:pPr>
      <w:proofErr w:type="gramStart"/>
      <w:r w:rsidRPr="00051297">
        <w:rPr>
          <w:sz w:val="20"/>
          <w:szCs w:val="20"/>
          <w:lang w:val="tr-TR"/>
        </w:rPr>
        <w:lastRenderedPageBreak/>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473EDE74" w14:textId="77777777"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51E8EE6B" w14:textId="77777777"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00F5662" w14:textId="77777777" w:rsidR="005E1DCE" w:rsidRPr="00051297" w:rsidRDefault="005E1DCE" w:rsidP="005E1DC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771F3C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9A2BF3E"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38F50BD" w14:textId="77777777"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6C194ABC" w14:textId="77777777"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2154F39A" w14:textId="77777777" w:rsidR="005E1DCE" w:rsidRPr="00051297" w:rsidRDefault="005E1DCE" w:rsidP="005E1DC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53122499"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A12F09F"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3A60B4F"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40C9FC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35B6DF8" w14:textId="77777777" w:rsidR="005E1DCE" w:rsidRPr="00051297" w:rsidRDefault="005E1DCE" w:rsidP="005E1DC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6596652F"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55B4AEB7"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0F9F78E0" w14:textId="77777777"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73ECED68" w14:textId="77777777" w:rsidR="005E1DCE" w:rsidRPr="00051297" w:rsidRDefault="005E1DCE" w:rsidP="005E1DC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35CAC49" w14:textId="77777777" w:rsidR="005E1DCE" w:rsidRPr="00051297" w:rsidRDefault="005E1DCE" w:rsidP="005E1DC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54A4FF2"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EE9F88A"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w:t>
      </w:r>
      <w:r w:rsidRPr="00051297">
        <w:rPr>
          <w:sz w:val="20"/>
          <w:szCs w:val="20"/>
          <w:lang w:val="tr-TR"/>
        </w:rPr>
        <w:lastRenderedPageBreak/>
        <w:t>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0F0A94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B9A5518"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ABF46D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70CBC9B" w14:textId="77777777"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6EAC69BC"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76152EC"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BB70AD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828A609" w14:textId="77777777" w:rsidR="005E1DCE" w:rsidRPr="00051297" w:rsidRDefault="005E1DCE" w:rsidP="005E1DCE">
      <w:pPr>
        <w:tabs>
          <w:tab w:val="left" w:pos="0"/>
        </w:tabs>
        <w:ind w:firstLine="0"/>
        <w:rPr>
          <w:sz w:val="20"/>
          <w:szCs w:val="20"/>
          <w:lang w:val="tr-TR"/>
        </w:rPr>
      </w:pPr>
      <w:r w:rsidRPr="00051297">
        <w:rPr>
          <w:sz w:val="20"/>
          <w:szCs w:val="20"/>
          <w:lang w:val="tr-TR"/>
        </w:rPr>
        <w:t>(4) Yüklenici:</w:t>
      </w:r>
    </w:p>
    <w:p w14:paraId="2A769ABC"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31AF49E"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5C270E77" w14:textId="77777777"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162C67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2565B2C1"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49876DE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6B9118CD"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8716C68"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7258960A" w14:textId="77777777" w:rsidR="005E1DCE" w:rsidRPr="00051297" w:rsidRDefault="005E1DCE" w:rsidP="005E1DC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B80E9AE" w14:textId="77777777" w:rsidR="005E1DCE" w:rsidRPr="00051297" w:rsidRDefault="005E1DCE" w:rsidP="005E1DC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B918F5B"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A35530E" w14:textId="77777777" w:rsidR="005E1DCE" w:rsidRPr="00051297" w:rsidRDefault="005E1DCE" w:rsidP="005E1DCE">
      <w:pPr>
        <w:tabs>
          <w:tab w:val="left" w:pos="0"/>
        </w:tabs>
        <w:jc w:val="center"/>
        <w:rPr>
          <w:b/>
          <w:sz w:val="20"/>
          <w:szCs w:val="20"/>
          <w:lang w:val="tr-TR"/>
        </w:rPr>
      </w:pPr>
      <w:r w:rsidRPr="00051297">
        <w:rPr>
          <w:b/>
          <w:sz w:val="20"/>
          <w:szCs w:val="20"/>
          <w:lang w:val="tr-TR"/>
        </w:rPr>
        <w:t>SÖZLEŞMENİN İFA EDİLMESİ</w:t>
      </w:r>
    </w:p>
    <w:p w14:paraId="3ABFEE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01AF68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5717D07"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7DD64E7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18DB5D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54854448" w14:textId="77777777" w:rsidR="005E1DCE" w:rsidRPr="00051297" w:rsidRDefault="005E1DCE" w:rsidP="005E1DC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79955D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07E470E" w14:textId="77777777"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778E843" w14:textId="77777777"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47315B4" w14:textId="77777777" w:rsidR="005E1DCE" w:rsidRPr="00051297" w:rsidRDefault="005E1DCE" w:rsidP="005E1DC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E14592E" w14:textId="77777777" w:rsidR="005E1DCE" w:rsidRPr="00051297" w:rsidRDefault="005E1DCE" w:rsidP="005E1DC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DAE1BCB" w14:textId="77777777" w:rsidR="005E1DCE" w:rsidRPr="00051297" w:rsidRDefault="005E1DCE" w:rsidP="005E1DC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B6D0BAC" w14:textId="77777777" w:rsidR="005E1DCE" w:rsidRPr="00051297" w:rsidRDefault="005E1DCE" w:rsidP="005E1DC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71657F8D" w14:textId="77777777" w:rsidR="005E1DCE" w:rsidRPr="00051297" w:rsidRDefault="005E1DCE" w:rsidP="005E1DC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DDB3BA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E8C8A8D" w14:textId="77777777" w:rsidR="005E1DCE" w:rsidRPr="00051297" w:rsidRDefault="005E1DCE" w:rsidP="005E1DC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0AC19FE" w14:textId="77777777" w:rsidR="005E1DCE" w:rsidRDefault="005E1DCE" w:rsidP="005E1DCE">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556DE5C9" w14:textId="77777777" w:rsidR="005E1DCE" w:rsidRDefault="005E1DCE" w:rsidP="005E1DCE">
      <w:pPr>
        <w:tabs>
          <w:tab w:val="left" w:pos="0"/>
        </w:tabs>
        <w:ind w:firstLine="0"/>
        <w:rPr>
          <w:sz w:val="20"/>
          <w:szCs w:val="20"/>
          <w:lang w:val="tr-TR"/>
        </w:rPr>
      </w:pPr>
    </w:p>
    <w:p w14:paraId="741538EB" w14:textId="77777777" w:rsidR="005E1DCE" w:rsidRPr="00051297" w:rsidRDefault="005E1DCE" w:rsidP="005E1DCE">
      <w:pPr>
        <w:tabs>
          <w:tab w:val="left" w:pos="0"/>
        </w:tabs>
        <w:ind w:firstLine="0"/>
        <w:rPr>
          <w:sz w:val="20"/>
          <w:szCs w:val="20"/>
          <w:lang w:val="tr-TR"/>
        </w:rPr>
      </w:pPr>
    </w:p>
    <w:p w14:paraId="6D357499"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36C6FAB5"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A8CC59A"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5585623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1687F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706AE55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FED604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093284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87D3D9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7B128EB"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27B8F6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0938EF3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83E86AB"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1C13EF7" w14:textId="77777777" w:rsidR="005E1DCE" w:rsidRPr="00051297" w:rsidRDefault="005E1DCE" w:rsidP="005E1DC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D995256" w14:textId="77777777"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6DF8877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27161A7"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2BC2EE5"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85FB7F9"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B218873" w14:textId="77777777"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07C8F11" w14:textId="77777777" w:rsidR="005E1DCE" w:rsidRPr="00051297" w:rsidRDefault="005E1DCE" w:rsidP="005E1DCE">
      <w:pPr>
        <w:tabs>
          <w:tab w:val="left" w:pos="0"/>
        </w:tabs>
        <w:jc w:val="center"/>
        <w:rPr>
          <w:b/>
          <w:sz w:val="20"/>
          <w:szCs w:val="20"/>
          <w:lang w:val="tr-TR"/>
        </w:rPr>
      </w:pPr>
      <w:r w:rsidRPr="00051297">
        <w:rPr>
          <w:b/>
          <w:sz w:val="20"/>
          <w:szCs w:val="20"/>
          <w:lang w:val="tr-TR"/>
        </w:rPr>
        <w:t>ÖDEMELER VE BORÇ TUTARLARININ TAHSİLİ</w:t>
      </w:r>
    </w:p>
    <w:p w14:paraId="35894DE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6F7F534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02AA2D33" w14:textId="77777777" w:rsidR="005E1DCE" w:rsidRPr="00051297" w:rsidRDefault="005E1DCE" w:rsidP="005E1DC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594BABE" w14:textId="77777777" w:rsidR="005E1DCE" w:rsidRPr="00051297" w:rsidRDefault="005E1DCE" w:rsidP="005E1DC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5CCF43A"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62C22072" w14:textId="77777777" w:rsidR="005E1DCE" w:rsidRPr="00051297" w:rsidRDefault="005E1DCE" w:rsidP="005E1DC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C63AB47"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6AE91E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1220B7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C19FBB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14:paraId="5BDA0DC4" w14:textId="77777777" w:rsidR="005E1DCE" w:rsidRPr="00051297" w:rsidRDefault="005E1DCE" w:rsidP="005E1DCE">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574F0F30"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F068F5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09B69DFB" w14:textId="77777777" w:rsidR="005E1DCE" w:rsidRPr="00051297" w:rsidRDefault="005E1DCE" w:rsidP="005E1DC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3DD76CB1"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0C719939" w14:textId="77777777" w:rsidR="005E1DCE" w:rsidRPr="00051297" w:rsidRDefault="005E1DCE" w:rsidP="005E1DC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D0FC7CA"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1709767"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76D308C" w14:textId="77777777" w:rsidR="005E1DCE" w:rsidRDefault="005E1DCE" w:rsidP="005E1DC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6F851F7F" w14:textId="77777777" w:rsidR="00CC28C8" w:rsidRPr="00051297" w:rsidRDefault="00CC28C8" w:rsidP="005E1DCE">
      <w:pPr>
        <w:tabs>
          <w:tab w:val="left" w:pos="0"/>
        </w:tabs>
        <w:ind w:firstLine="0"/>
        <w:rPr>
          <w:sz w:val="20"/>
          <w:szCs w:val="20"/>
          <w:lang w:val="tr-TR"/>
        </w:rPr>
      </w:pPr>
    </w:p>
    <w:p w14:paraId="72EC3470"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14:paraId="6AA494C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46EBE23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62524EF7" w14:textId="77777777" w:rsidR="005E1DCE" w:rsidRPr="00051297" w:rsidRDefault="005E1DCE" w:rsidP="005E1DC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0AAC44A8" w14:textId="77777777" w:rsidR="005E1DCE" w:rsidRPr="00051297" w:rsidRDefault="005E1DCE" w:rsidP="005E1DC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DD29C3A" w14:textId="77777777" w:rsidR="005E1DCE" w:rsidRPr="00051297" w:rsidRDefault="005E1DCE" w:rsidP="005E1DC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3C02393" w14:textId="77777777" w:rsidR="005E1DCE" w:rsidRPr="00051297" w:rsidRDefault="005E1DCE" w:rsidP="005E1DC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D21BBA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229F7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EF681D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61DFD4DE"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2F63897" w14:textId="77777777" w:rsidR="005E1DCE" w:rsidRPr="00051297" w:rsidRDefault="005E1DCE" w:rsidP="005E1DC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AE5E0EF"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F2EFC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5E4FBD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C9EEFA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85DA7FF"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C02CDE9"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2A2292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21292C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D9546D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12CC681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6C16802"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4BFFD08"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45AC96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9ECBE9F" w14:textId="77777777" w:rsidR="005E1DCE" w:rsidRPr="00051297" w:rsidRDefault="005E1DCE" w:rsidP="005E1DC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A59A391"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BE4C84A"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Bu malların düzgün ve uygun mallarla değiştirilmeleri,</w:t>
      </w:r>
    </w:p>
    <w:p w14:paraId="42E4BE30"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C61024A"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0A1BC5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7C2CE7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778616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03EB8D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146D285" w14:textId="77777777" w:rsidR="005E1DCE" w:rsidRPr="00051297" w:rsidRDefault="005E1DCE" w:rsidP="005E1DC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5072928" w14:textId="77777777" w:rsidR="005E1DCE" w:rsidRPr="00051297" w:rsidRDefault="005E1DCE" w:rsidP="005E1DCE">
      <w:pPr>
        <w:ind w:left="993" w:hanging="283"/>
        <w:rPr>
          <w:sz w:val="20"/>
          <w:szCs w:val="20"/>
          <w:lang w:val="tr-TR"/>
        </w:rPr>
      </w:pPr>
      <w:r w:rsidRPr="00051297">
        <w:rPr>
          <w:sz w:val="20"/>
          <w:szCs w:val="20"/>
          <w:lang w:val="tr-TR"/>
        </w:rPr>
        <w:lastRenderedPageBreak/>
        <w:tab/>
        <w:t>b) Gerekçelerini ve geçici kabul için Yüklenicinin yapmak zorunda olduğu işlemleri belirterek başvuruyu reddeder.</w:t>
      </w:r>
    </w:p>
    <w:p w14:paraId="2EC2D280" w14:textId="77777777" w:rsidR="005E1DCE" w:rsidRPr="00051297" w:rsidRDefault="005E1DCE" w:rsidP="005E1DC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031252CB" w14:textId="77777777" w:rsidR="005E1DCE" w:rsidRPr="00051297" w:rsidRDefault="005E1DCE" w:rsidP="005E1DCE">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70FEE480" w14:textId="77777777" w:rsidR="005E1DCE" w:rsidRPr="00051297" w:rsidRDefault="005E1DCE" w:rsidP="005E1DC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D90E986" w14:textId="77777777" w:rsidR="005E1DCE" w:rsidRPr="00051297" w:rsidRDefault="005E1DCE" w:rsidP="005E1DC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B5BC785" w14:textId="77777777" w:rsidR="005E1DCE" w:rsidRPr="00051297" w:rsidRDefault="005E1DCE" w:rsidP="005E1DC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B020D50"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28C5814B"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3BFDDBCF"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4E66B92"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6B96B92" w14:textId="77777777" w:rsidR="005E1DCE" w:rsidRPr="00051297" w:rsidRDefault="005E1DCE" w:rsidP="005E1DC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260AE5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0CDB1C" w14:textId="77777777" w:rsidR="005E1DCE" w:rsidRPr="00051297" w:rsidRDefault="005E1DCE" w:rsidP="005E1DCE">
      <w:pPr>
        <w:tabs>
          <w:tab w:val="left" w:pos="0"/>
        </w:tabs>
        <w:ind w:firstLine="0"/>
        <w:rPr>
          <w:sz w:val="20"/>
          <w:szCs w:val="20"/>
          <w:lang w:val="tr-TR"/>
        </w:rPr>
      </w:pPr>
      <w:r w:rsidRPr="00051297">
        <w:rPr>
          <w:sz w:val="20"/>
          <w:szCs w:val="20"/>
          <w:lang w:val="tr-TR"/>
        </w:rPr>
        <w:t>Sözleşmeyi feshedebilir.</w:t>
      </w:r>
    </w:p>
    <w:p w14:paraId="423E67C3" w14:textId="77777777" w:rsidR="005E1DCE" w:rsidRPr="00051297" w:rsidRDefault="005E1DCE" w:rsidP="005E1DC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F1F6C38" w14:textId="77777777" w:rsidR="005E1DCE" w:rsidRPr="00051297" w:rsidRDefault="005E1DCE" w:rsidP="005E1DC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387A305" w14:textId="77777777" w:rsidR="005E1DCE" w:rsidRPr="00051297" w:rsidRDefault="005E1DCE" w:rsidP="005E1DC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585C84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18609D31" w14:textId="77777777" w:rsidR="005E1DCE" w:rsidRPr="00051297" w:rsidRDefault="005E1DCE" w:rsidP="000176CD">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4D7B1506" w14:textId="77777777" w:rsidR="005E1DCE" w:rsidRPr="00051297" w:rsidRDefault="005E1DCE" w:rsidP="005E1DC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5E2782D" w14:textId="77777777" w:rsidR="005E1DCE" w:rsidRPr="00051297" w:rsidRDefault="005E1DCE" w:rsidP="005E1DC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C290686"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2CEC3B04" w14:textId="77777777" w:rsidR="005E1DCE" w:rsidRPr="00051297" w:rsidRDefault="005E1DCE" w:rsidP="005E1DC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7DA0D759" w14:textId="77777777" w:rsidR="005E1DCE" w:rsidRPr="00051297" w:rsidRDefault="005E1DCE" w:rsidP="005E1DC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1E727BCD" w14:textId="77777777"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14:paraId="290434BA" w14:textId="77777777" w:rsidR="005E1DCE" w:rsidRPr="00051297" w:rsidRDefault="005E1DCE" w:rsidP="000176CD">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21678177" w14:textId="77777777" w:rsidR="005E1DCE" w:rsidRPr="00051297" w:rsidRDefault="005E1DCE" w:rsidP="005E1DC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ADE670F" w14:textId="15BF106D"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61246019" w14:textId="77777777" w:rsidR="005E1DCE" w:rsidRPr="00051297" w:rsidRDefault="005E1DCE" w:rsidP="000176CD">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4B877B05" w14:textId="77777777" w:rsidR="005E1DCE" w:rsidRPr="00051297" w:rsidRDefault="005E1DCE" w:rsidP="005E1DC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278743C9" w14:textId="77777777" w:rsidR="005E1DCE" w:rsidRPr="00051297" w:rsidRDefault="005E1DCE" w:rsidP="005E1DC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B404F1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D27BDE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38AC89B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E2B88D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72E9B9D"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5214D69C" w14:textId="77777777" w:rsidR="005E1DCE" w:rsidRPr="00051297" w:rsidRDefault="005E1DCE" w:rsidP="005E1DC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47A1330" w14:textId="77777777" w:rsidR="005E1DCE" w:rsidRPr="00051297" w:rsidRDefault="005E1DCE" w:rsidP="005E1DC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A3EDD38"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8B9A3CE"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4CDF658"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C706603"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6F0644F9"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14:paraId="5E90F406"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79EE75D9"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4C2C06B5"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500A37C7"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14:paraId="330AA7F5"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ADA339A"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14:paraId="5FFA6D5D"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542817F" w14:textId="77777777" w:rsidR="005E1DCE" w:rsidRPr="00051297" w:rsidRDefault="005E1DCE" w:rsidP="005E1DC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36EB085"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8768774" w14:textId="77777777" w:rsidR="005E1DCE" w:rsidRPr="00051297" w:rsidRDefault="005E1DCE" w:rsidP="005E1DC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6373C45" w14:textId="77777777" w:rsidR="005E1DCE" w:rsidRPr="00051297" w:rsidRDefault="005E1DCE" w:rsidP="005E1DC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00FCF5A" w14:textId="77777777" w:rsidR="005E1DCE" w:rsidRPr="00051297" w:rsidRDefault="005E1DCE" w:rsidP="005E1DC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9927095" w14:textId="77777777" w:rsidR="005E1DCE" w:rsidRPr="00051297" w:rsidRDefault="005E1DCE" w:rsidP="005E1DC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11F5E98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220BF0DA"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3F239FC1" w14:textId="77777777"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54B490AB" w14:textId="5652593C"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r w:rsidR="005B257E" w:rsidRPr="00051297">
        <w:rPr>
          <w:sz w:val="20"/>
          <w:szCs w:val="20"/>
          <w:lang w:val="tr-TR"/>
        </w:rPr>
        <w:t>getirmemesi</w:t>
      </w:r>
      <w:r w:rsidRPr="00051297">
        <w:rPr>
          <w:sz w:val="20"/>
          <w:szCs w:val="20"/>
          <w:lang w:val="tr-TR"/>
        </w:rPr>
        <w:t xml:space="preserve"> veya</w:t>
      </w:r>
    </w:p>
    <w:p w14:paraId="2E1EDCFE" w14:textId="77777777"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110D330" w14:textId="77777777" w:rsidR="005E1DCE" w:rsidRPr="00051297" w:rsidRDefault="005E1DCE" w:rsidP="005E1DC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2D82CD41" w14:textId="77777777" w:rsidR="005E1DCE" w:rsidRPr="00051297" w:rsidRDefault="005E1DCE" w:rsidP="005E1DC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E08F0F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0811BA22" w14:textId="77777777" w:rsidR="005E1DCE" w:rsidRPr="00051297" w:rsidRDefault="005E1DCE" w:rsidP="005E1DC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B1E61E0" w14:textId="77777777" w:rsidR="005E1DCE" w:rsidRPr="00051297" w:rsidRDefault="005E1DCE" w:rsidP="005E1DCE">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14:paraId="479D98B4" w14:textId="77777777" w:rsidR="005E1DCE" w:rsidRDefault="005E1DCE" w:rsidP="005E1DCE">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F8126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5EE79BB0" w14:textId="77777777" w:rsidR="005E1DCE" w:rsidRPr="00051297" w:rsidRDefault="005E1DCE" w:rsidP="005E1DCE">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764CA2B3" w14:textId="77777777" w:rsidR="005E1DCE" w:rsidRPr="00051297"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50A9F37" w14:textId="77777777" w:rsidR="005E1DCE" w:rsidRPr="00051297" w:rsidRDefault="005E1DCE" w:rsidP="005E1DCE">
      <w:pPr>
        <w:pStyle w:val="GvdeMetniGirintisi3"/>
        <w:spacing w:after="0"/>
        <w:ind w:left="284"/>
        <w:rPr>
          <w:sz w:val="20"/>
          <w:szCs w:val="20"/>
          <w:lang w:val="tr-TR"/>
        </w:rPr>
      </w:pPr>
      <w:r w:rsidRPr="00051297">
        <w:rPr>
          <w:sz w:val="20"/>
          <w:szCs w:val="20"/>
          <w:lang w:val="tr-TR"/>
        </w:rPr>
        <w:t xml:space="preserve">         a) Doğal afetler.</w:t>
      </w:r>
    </w:p>
    <w:p w14:paraId="338AFA4A" w14:textId="77777777" w:rsidR="005E1DCE" w:rsidRPr="00051297" w:rsidRDefault="005E1DCE" w:rsidP="005E1DCE">
      <w:pPr>
        <w:ind w:left="1223" w:firstLine="205"/>
        <w:rPr>
          <w:sz w:val="20"/>
          <w:szCs w:val="20"/>
          <w:lang w:val="tr-TR"/>
        </w:rPr>
      </w:pPr>
      <w:r w:rsidRPr="00051297">
        <w:rPr>
          <w:sz w:val="20"/>
          <w:szCs w:val="20"/>
          <w:lang w:val="tr-TR"/>
        </w:rPr>
        <w:t>b) Kanuni grev.</w:t>
      </w:r>
    </w:p>
    <w:p w14:paraId="75B0C5B7" w14:textId="77777777" w:rsidR="005E1DCE" w:rsidRPr="00051297" w:rsidRDefault="005E1DCE" w:rsidP="005E1DCE">
      <w:pPr>
        <w:ind w:left="708"/>
        <w:rPr>
          <w:sz w:val="20"/>
          <w:szCs w:val="20"/>
          <w:lang w:val="tr-TR"/>
        </w:rPr>
      </w:pPr>
      <w:r w:rsidRPr="00051297">
        <w:rPr>
          <w:sz w:val="20"/>
          <w:szCs w:val="20"/>
          <w:lang w:val="tr-TR"/>
        </w:rPr>
        <w:t>c) Genel salgın hastalık.</w:t>
      </w:r>
    </w:p>
    <w:p w14:paraId="199DFFB5" w14:textId="77777777" w:rsidR="005E1DCE" w:rsidRPr="00051297" w:rsidRDefault="005E1DCE" w:rsidP="005E1DCE">
      <w:pPr>
        <w:ind w:left="708"/>
        <w:rPr>
          <w:sz w:val="20"/>
          <w:szCs w:val="20"/>
          <w:lang w:val="tr-TR"/>
        </w:rPr>
      </w:pPr>
      <w:r w:rsidRPr="00051297">
        <w:rPr>
          <w:sz w:val="20"/>
          <w:szCs w:val="20"/>
          <w:lang w:val="tr-TR"/>
        </w:rPr>
        <w:t>d) Kısmi veya genel seferberlik ilanı.</w:t>
      </w:r>
    </w:p>
    <w:p w14:paraId="5D6790E7" w14:textId="77777777" w:rsidR="005E1DCE" w:rsidRPr="00051297" w:rsidRDefault="005E1DCE" w:rsidP="005E1DCE">
      <w:pPr>
        <w:ind w:left="708"/>
        <w:rPr>
          <w:sz w:val="20"/>
          <w:szCs w:val="20"/>
          <w:lang w:val="tr-TR"/>
        </w:rPr>
      </w:pPr>
      <w:r w:rsidRPr="00051297">
        <w:rPr>
          <w:sz w:val="20"/>
          <w:szCs w:val="20"/>
          <w:lang w:val="tr-TR"/>
        </w:rPr>
        <w:t>e) Gerektiğinde Kalkınma Ajansı veya ilgili kurum/kuruluşlar tarafından belirlenecek benzeri diğer haller.</w:t>
      </w:r>
    </w:p>
    <w:p w14:paraId="692ED910" w14:textId="77777777" w:rsidR="005E1DCE" w:rsidRPr="00051297" w:rsidRDefault="005E1DCE" w:rsidP="005E1DC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54A3146"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14:paraId="4A512AF0"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14:paraId="26E9113B"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14:paraId="5646C851"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47FBAFE"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Yetkili merciler tarafından belgelendirilmesi,</w:t>
      </w:r>
    </w:p>
    <w:p w14:paraId="63358DDE" w14:textId="77777777" w:rsidR="005E1DCE" w:rsidRPr="00051297" w:rsidRDefault="005E1DCE" w:rsidP="005E1DCE">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1890778F" w14:textId="77777777" w:rsidR="005E1DCE" w:rsidRPr="00051297" w:rsidRDefault="005E1DCE" w:rsidP="000176CD">
      <w:pPr>
        <w:numPr>
          <w:ilvl w:val="0"/>
          <w:numId w:val="25"/>
        </w:numPr>
        <w:tabs>
          <w:tab w:val="left" w:pos="0"/>
        </w:tabs>
        <w:rPr>
          <w:sz w:val="20"/>
          <w:szCs w:val="20"/>
          <w:lang w:val="tr-TR"/>
        </w:rPr>
      </w:pPr>
      <w:r w:rsidRPr="00051297">
        <w:rPr>
          <w:sz w:val="20"/>
          <w:szCs w:val="20"/>
          <w:lang w:val="tr-TR"/>
        </w:rPr>
        <w:t>Sözleşme Makamından kaynaklanan sebepler</w:t>
      </w:r>
    </w:p>
    <w:p w14:paraId="794770BA" w14:textId="77777777" w:rsidR="005E1DCE" w:rsidRPr="00051297" w:rsidRDefault="005E1DCE" w:rsidP="005E1DCE">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44BC9039"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0F5AFE7" w14:textId="77777777" w:rsidR="005E1DCE" w:rsidRPr="00051297" w:rsidRDefault="005E1DCE" w:rsidP="005E1DC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3C69F88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8710593" w14:textId="77777777" w:rsidR="005E1DCE" w:rsidRPr="00051297" w:rsidRDefault="005E1DCE" w:rsidP="005E1DC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2EFB5C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051297">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11CE01E" w14:textId="77777777" w:rsidR="005E1DCE" w:rsidRDefault="005E1DCE" w:rsidP="005E1DCE">
      <w:pPr>
        <w:jc w:val="center"/>
        <w:rPr>
          <w:b/>
          <w:sz w:val="20"/>
          <w:szCs w:val="20"/>
          <w:lang w:val="tr-TR"/>
        </w:rPr>
      </w:pPr>
    </w:p>
    <w:p w14:paraId="3BCEB66A" w14:textId="77777777" w:rsidR="005E1DCE" w:rsidRPr="00051297" w:rsidRDefault="005E1DCE" w:rsidP="005E1DCE">
      <w:pPr>
        <w:jc w:val="center"/>
        <w:rPr>
          <w:b/>
          <w:sz w:val="20"/>
          <w:szCs w:val="20"/>
          <w:lang w:val="tr-TR"/>
        </w:rPr>
      </w:pPr>
      <w:r w:rsidRPr="00051297">
        <w:rPr>
          <w:b/>
          <w:sz w:val="20"/>
          <w:szCs w:val="20"/>
          <w:lang w:val="tr-TR"/>
        </w:rPr>
        <w:t>İHTİLAFLARIN HALLİ</w:t>
      </w:r>
    </w:p>
    <w:p w14:paraId="0438E05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5034FA9"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3B13C902"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113179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547BADE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27CA5DEB" w14:textId="77777777" w:rsidR="005E1DCE" w:rsidRPr="00051297" w:rsidRDefault="005E1DCE" w:rsidP="005E1DCE">
      <w:pPr>
        <w:jc w:val="center"/>
        <w:rPr>
          <w:b/>
          <w:sz w:val="20"/>
          <w:szCs w:val="20"/>
          <w:lang w:val="tr-TR"/>
        </w:rPr>
      </w:pPr>
      <w:r w:rsidRPr="00051297">
        <w:rPr>
          <w:b/>
          <w:sz w:val="20"/>
          <w:szCs w:val="20"/>
          <w:lang w:val="tr-TR"/>
        </w:rPr>
        <w:t>HÜKÜM BULUNMAYAN HALLER</w:t>
      </w:r>
    </w:p>
    <w:p w14:paraId="1981C2C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21963C5" w14:textId="77777777" w:rsidR="005E1DCE" w:rsidRPr="00051297" w:rsidRDefault="005E1DCE" w:rsidP="005E1DC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315477F" w14:textId="77777777" w:rsidR="005E1DCE" w:rsidRPr="00051297" w:rsidRDefault="005E1DCE" w:rsidP="005E1DCE">
      <w:pPr>
        <w:rPr>
          <w:sz w:val="20"/>
          <w:szCs w:val="20"/>
          <w:lang w:val="tr-TR"/>
        </w:rPr>
      </w:pPr>
    </w:p>
    <w:p w14:paraId="22649F3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093BDC4B" w14:textId="77777777" w:rsidR="005E1DCE" w:rsidRPr="00051297" w:rsidRDefault="005E1DCE" w:rsidP="005E1DCE">
      <w:pPr>
        <w:pStyle w:val="Balk6"/>
        <w:ind w:firstLine="0"/>
        <w:jc w:val="center"/>
        <w:rPr>
          <w:lang w:val="tr-TR"/>
        </w:rPr>
      </w:pPr>
      <w:bookmarkStart w:id="18" w:name="_Söz.Ek-2:_Teknik_Şartname_(İş_Tanım"/>
      <w:bookmarkStart w:id="19" w:name="_Toc233021555"/>
      <w:bookmarkEnd w:id="18"/>
      <w:r w:rsidRPr="00051297">
        <w:rPr>
          <w:lang w:val="tr-TR"/>
        </w:rPr>
        <w:lastRenderedPageBreak/>
        <w:t>Söz. Ek-2: Teknik Şartname (İş Tanımı)</w:t>
      </w:r>
      <w:bookmarkEnd w:id="19"/>
      <w:r w:rsidRPr="00051297">
        <w:rPr>
          <w:lang w:val="tr-TR"/>
        </w:rPr>
        <w:t xml:space="preserve"> </w:t>
      </w:r>
    </w:p>
    <w:p w14:paraId="587ED348" w14:textId="77777777" w:rsidR="005E1DCE" w:rsidRPr="00051297" w:rsidRDefault="005E1DCE" w:rsidP="005E1DCE">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147C472D" w14:textId="77777777" w:rsidR="005E1DCE" w:rsidRPr="00051297" w:rsidRDefault="005E1DCE" w:rsidP="005E1DCE">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14:paraId="7EC350E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60399A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32AF06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154F9C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0026C8" w14:textId="77777777" w:rsidR="005E1DCE" w:rsidRPr="00051297" w:rsidRDefault="005E1DCE" w:rsidP="005E1DCE">
      <w:pPr>
        <w:ind w:firstLine="0"/>
        <w:rPr>
          <w:b/>
          <w:sz w:val="20"/>
          <w:szCs w:val="20"/>
          <w:lang w:val="tr-TR"/>
        </w:rPr>
      </w:pPr>
      <w:r w:rsidRPr="00051297">
        <w:rPr>
          <w:b/>
          <w:color w:val="000000"/>
          <w:sz w:val="36"/>
          <w:szCs w:val="36"/>
          <w:lang w:val="tr-TR"/>
        </w:rPr>
        <w:br w:type="page"/>
      </w:r>
      <w:bookmarkStart w:id="20" w:name="_Toc232234025"/>
      <w:bookmarkStart w:id="21"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w:t>
      </w:r>
      <w:proofErr w:type="gramStart"/>
      <w:r w:rsidRPr="00051297">
        <w:rPr>
          <w:b/>
          <w:sz w:val="20"/>
          <w:szCs w:val="20"/>
          <w:lang w:val="tr-TR"/>
        </w:rPr>
        <w:t>(</w:t>
      </w:r>
      <w:proofErr w:type="gramEnd"/>
      <w:r w:rsidRPr="00051297">
        <w:rPr>
          <w:b/>
          <w:sz w:val="20"/>
          <w:szCs w:val="20"/>
          <w:lang w:val="tr-TR"/>
        </w:rPr>
        <w:t>Söz. EK:2a</w:t>
      </w:r>
      <w:proofErr w:type="gramStart"/>
      <w:r w:rsidRPr="00051297">
        <w:rPr>
          <w:b/>
          <w:sz w:val="20"/>
          <w:szCs w:val="20"/>
          <w:lang w:val="tr-TR"/>
        </w:rPr>
        <w:t>)</w:t>
      </w:r>
      <w:bookmarkEnd w:id="20"/>
      <w:proofErr w:type="gramEnd"/>
      <w:r w:rsidRPr="00051297">
        <w:rPr>
          <w:b/>
          <w:sz w:val="20"/>
          <w:szCs w:val="20"/>
          <w:lang w:val="tr-TR"/>
        </w:rPr>
        <w:t xml:space="preserve">  </w:t>
      </w:r>
      <w:bookmarkEnd w:id="21"/>
    </w:p>
    <w:p w14:paraId="54DCA36B" w14:textId="77777777" w:rsidR="005E1DCE" w:rsidRPr="00051297" w:rsidRDefault="005E1DCE" w:rsidP="005E1DCE">
      <w:pPr>
        <w:ind w:firstLine="0"/>
        <w:jc w:val="center"/>
        <w:rPr>
          <w:position w:val="-2"/>
          <w:sz w:val="20"/>
          <w:szCs w:val="20"/>
          <w:lang w:val="tr-TR"/>
        </w:rPr>
      </w:pPr>
      <w:r>
        <w:rPr>
          <w:position w:val="-2"/>
          <w:sz w:val="20"/>
          <w:szCs w:val="20"/>
          <w:highlight w:val="lightGray"/>
          <w:lang w:val="tr-TR"/>
        </w:rPr>
        <w:t>(Hizmet Alımları İ</w:t>
      </w:r>
      <w:r w:rsidRPr="00051297">
        <w:rPr>
          <w:position w:val="-2"/>
          <w:sz w:val="20"/>
          <w:szCs w:val="20"/>
          <w:highlight w:val="lightGray"/>
          <w:lang w:val="tr-TR"/>
        </w:rPr>
        <w:t>çin)</w:t>
      </w:r>
    </w:p>
    <w:p w14:paraId="2F7614C4" w14:textId="77777777" w:rsidR="005E1DCE" w:rsidRPr="00051297" w:rsidRDefault="005E1DCE" w:rsidP="005E1DCE">
      <w:pPr>
        <w:ind w:firstLine="0"/>
        <w:rPr>
          <w:sz w:val="20"/>
          <w:szCs w:val="20"/>
          <w:lang w:val="tr-TR"/>
        </w:rPr>
      </w:pPr>
      <w:bookmarkStart w:id="22" w:name="_Toc187830912"/>
      <w:bookmarkStart w:id="23" w:name="_Toc188240392"/>
      <w:r w:rsidRPr="00051297">
        <w:rPr>
          <w:sz w:val="20"/>
          <w:szCs w:val="20"/>
          <w:lang w:val="tr-TR"/>
        </w:rPr>
        <w:t>Sözleşme Adı: ________________</w:t>
      </w:r>
      <w:bookmarkEnd w:id="22"/>
      <w:bookmarkEnd w:id="23"/>
    </w:p>
    <w:p w14:paraId="60077553" w14:textId="77777777" w:rsidR="005E1DCE" w:rsidRPr="00051297" w:rsidRDefault="005E1DCE" w:rsidP="005E1DCE">
      <w:pPr>
        <w:ind w:firstLine="0"/>
        <w:rPr>
          <w:sz w:val="20"/>
          <w:szCs w:val="20"/>
          <w:lang w:val="tr-TR"/>
        </w:rPr>
      </w:pPr>
      <w:r>
        <w:rPr>
          <w:sz w:val="20"/>
          <w:szCs w:val="20"/>
          <w:lang w:val="tr-TR"/>
        </w:rPr>
        <w:t>Referans N</w:t>
      </w:r>
      <w:r w:rsidRPr="00051297">
        <w:rPr>
          <w:sz w:val="20"/>
          <w:szCs w:val="20"/>
          <w:lang w:val="tr-TR"/>
        </w:rPr>
        <w:t>o   : ________________</w:t>
      </w:r>
    </w:p>
    <w:p w14:paraId="192CCDFE" w14:textId="77777777" w:rsidR="005E1DCE" w:rsidRPr="00051297" w:rsidRDefault="005E1DCE" w:rsidP="005E1DCE">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66E73EC5"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505FFFEE"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0DEA2AAD"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14:paraId="6B73E0D3"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5784DE69" w14:textId="77777777" w:rsidR="005E1DCE" w:rsidRPr="00051297" w:rsidRDefault="005E1DCE" w:rsidP="005E1DCE">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14:paraId="1F554161"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24B9FAE9"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14:paraId="0DDB79DD"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14:paraId="37DED61F"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14:paraId="7AC93DFF"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14:paraId="155C5E91"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14:paraId="13A4AF21"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2FDF3F49"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14:paraId="228B9323"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14:paraId="5F98615B"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73DBD060" w14:textId="77777777" w:rsidR="005E1DCE" w:rsidRPr="00051297" w:rsidRDefault="005E1DCE" w:rsidP="005E1DCE">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14:paraId="52D5D76E"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70B667CE"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20B949AA"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İstenen Kilit uzmanların profillerini (eğitim durumu, becerileri, deneyim, vs) belirtin.</w:t>
      </w:r>
      <w:proofErr w:type="gramStart"/>
      <w:r w:rsidRPr="00051297">
        <w:rPr>
          <w:i/>
          <w:position w:val="-2"/>
          <w:sz w:val="20"/>
          <w:szCs w:val="20"/>
          <w:highlight w:val="lightGray"/>
          <w:lang w:val="tr-TR"/>
        </w:rPr>
        <w:t>)</w:t>
      </w:r>
      <w:proofErr w:type="gramEnd"/>
      <w:r w:rsidRPr="00051297">
        <w:rPr>
          <w:i/>
          <w:position w:val="-2"/>
          <w:sz w:val="20"/>
          <w:szCs w:val="20"/>
          <w:lang w:val="tr-TR"/>
        </w:rPr>
        <w:t xml:space="preserve">   </w:t>
      </w:r>
    </w:p>
    <w:p w14:paraId="7F4BD419" w14:textId="77777777" w:rsidR="005E1DCE" w:rsidRPr="00051297" w:rsidRDefault="005E1DCE" w:rsidP="005E1DCE">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14:paraId="1B14BF04"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14:paraId="05F0C0B7"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001DF22B"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17E00C41" w14:textId="77777777" w:rsidR="005E1DCE" w:rsidRPr="00051297" w:rsidRDefault="005E1DCE" w:rsidP="005E1DCE">
      <w:pPr>
        <w:spacing w:after="120"/>
        <w:ind w:firstLine="0"/>
        <w:rPr>
          <w:i/>
          <w:position w:val="-2"/>
          <w:sz w:val="20"/>
          <w:szCs w:val="20"/>
          <w:lang w:val="tr-TR"/>
        </w:rPr>
      </w:pPr>
      <w:proofErr w:type="gramStart"/>
      <w:r w:rsidRPr="00051297">
        <w:rPr>
          <w:i/>
          <w:position w:val="-2"/>
          <w:sz w:val="20"/>
          <w:szCs w:val="20"/>
          <w:highlight w:val="lightGray"/>
          <w:lang w:val="tr-TR"/>
        </w:rPr>
        <w:t>(Kurumunuzda hizmetlerin denetlenmesinden sorumlu kişinin adı.)</w:t>
      </w:r>
      <w:proofErr w:type="gramEnd"/>
    </w:p>
    <w:p w14:paraId="0942C8AC"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62193306" w14:textId="77777777" w:rsidR="005E1DCE" w:rsidRPr="00051297" w:rsidRDefault="005E1DCE" w:rsidP="005E1DCE">
      <w:pPr>
        <w:spacing w:after="120"/>
        <w:ind w:left="720" w:firstLine="0"/>
        <w:rPr>
          <w:i/>
          <w:position w:val="-2"/>
          <w:sz w:val="20"/>
          <w:szCs w:val="20"/>
          <w:lang w:val="tr-TR"/>
        </w:rPr>
      </w:pPr>
      <w:proofErr w:type="gramStart"/>
      <w:r w:rsidRPr="00051297">
        <w:rPr>
          <w:i/>
          <w:position w:val="-2"/>
          <w:sz w:val="20"/>
          <w:szCs w:val="20"/>
          <w:highlight w:val="lightGray"/>
          <w:lang w:val="tr-TR"/>
        </w:rPr>
        <w:t>(</w:t>
      </w:r>
      <w:proofErr w:type="gramEnd"/>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14:paraId="7BC75695"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295189A4"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381A27A1" w14:textId="77777777" w:rsidR="005E1DCE" w:rsidRPr="00C36C6F" w:rsidRDefault="005E1DCE" w:rsidP="005E1DCE">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14:paraId="5E6F172A" w14:textId="77777777" w:rsidR="005E1DCE" w:rsidRPr="00C36C6F" w:rsidRDefault="005E1DCE" w:rsidP="005E1DCE">
      <w:pPr>
        <w:spacing w:after="120"/>
        <w:ind w:firstLine="0"/>
        <w:jc w:val="center"/>
        <w:rPr>
          <w:sz w:val="20"/>
          <w:szCs w:val="20"/>
          <w:lang w:val="tr-TR"/>
        </w:rPr>
      </w:pPr>
      <w:r w:rsidRPr="00C36C6F">
        <w:rPr>
          <w:sz w:val="20"/>
          <w:szCs w:val="20"/>
          <w:highlight w:val="lightGray"/>
          <w:lang w:val="tr-TR"/>
        </w:rPr>
        <w:t>(Mal Alımı ihaleleri için)</w:t>
      </w:r>
    </w:p>
    <w:p w14:paraId="66D891A1" w14:textId="77777777" w:rsidR="005E1DCE" w:rsidRPr="00C36C6F" w:rsidRDefault="005E1DCE" w:rsidP="005E1DCE">
      <w:pPr>
        <w:spacing w:after="120"/>
        <w:rPr>
          <w:b/>
          <w:sz w:val="20"/>
          <w:szCs w:val="20"/>
          <w:lang w:val="tr-TR"/>
        </w:rPr>
      </w:pPr>
    </w:p>
    <w:p w14:paraId="1D57B27E" w14:textId="77777777" w:rsidR="005E1DCE" w:rsidRPr="00C36C6F" w:rsidRDefault="005E1DCE" w:rsidP="005E1DCE">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14:paraId="48675FEB" w14:textId="77777777" w:rsidR="005E1DCE" w:rsidRPr="00C36C6F" w:rsidRDefault="005E1DCE" w:rsidP="005E1DC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14:paraId="40D79389" w14:textId="77777777" w:rsidR="005E1DCE" w:rsidRPr="00C36C6F" w:rsidRDefault="005E1DCE" w:rsidP="005E1DC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14:paraId="2943CE74" w14:textId="77777777" w:rsidR="005E1DCE" w:rsidRPr="00C36C6F" w:rsidRDefault="005E1DCE" w:rsidP="005E1DCE">
      <w:pPr>
        <w:spacing w:after="120"/>
        <w:ind w:firstLine="0"/>
        <w:rPr>
          <w:sz w:val="20"/>
          <w:szCs w:val="20"/>
          <w:lang w:val="tr-TR"/>
        </w:rPr>
      </w:pPr>
      <w:r w:rsidRPr="00C36C6F">
        <w:rPr>
          <w:sz w:val="20"/>
          <w:szCs w:val="20"/>
          <w:lang w:val="tr-TR"/>
        </w:rPr>
        <w:t>1. Genel Tanım</w:t>
      </w:r>
    </w:p>
    <w:p w14:paraId="29541042" w14:textId="77777777" w:rsidR="005E1DCE" w:rsidRPr="00C36C6F" w:rsidRDefault="005E1DCE" w:rsidP="005E1DCE">
      <w:pPr>
        <w:spacing w:after="120"/>
        <w:ind w:firstLine="0"/>
        <w:rPr>
          <w:sz w:val="20"/>
          <w:szCs w:val="20"/>
          <w:lang w:val="tr-TR"/>
        </w:rPr>
      </w:pPr>
      <w:r w:rsidRPr="00C36C6F">
        <w:rPr>
          <w:sz w:val="20"/>
          <w:szCs w:val="20"/>
          <w:highlight w:val="lightGray"/>
          <w:lang w:val="tr-TR"/>
        </w:rPr>
        <w:t>&lt;Projenizin genel bir tanımını yapınız&gt;</w:t>
      </w:r>
    </w:p>
    <w:p w14:paraId="19007ED5" w14:textId="77777777" w:rsidR="005E1DCE" w:rsidRPr="00C36C6F" w:rsidRDefault="005E1DCE" w:rsidP="005E1DCE">
      <w:pPr>
        <w:spacing w:after="120"/>
        <w:ind w:firstLine="0"/>
        <w:rPr>
          <w:sz w:val="20"/>
          <w:szCs w:val="20"/>
          <w:lang w:val="tr-TR"/>
        </w:rPr>
      </w:pPr>
      <w:r w:rsidRPr="00C36C6F">
        <w:rPr>
          <w:sz w:val="20"/>
          <w:szCs w:val="20"/>
          <w:lang w:val="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5E1DCE" w:rsidRPr="00C36C6F" w14:paraId="4FCEEB87" w14:textId="77777777" w:rsidTr="00D301CE">
        <w:trPr>
          <w:cantSplit/>
          <w:trHeight w:val="274"/>
          <w:tblHeader/>
        </w:trPr>
        <w:tc>
          <w:tcPr>
            <w:tcW w:w="996" w:type="dxa"/>
            <w:shd w:val="pct5" w:color="auto" w:fill="FFFFFF"/>
          </w:tcPr>
          <w:p w14:paraId="430E7677" w14:textId="77777777" w:rsidR="005E1DCE" w:rsidRPr="00C36C6F" w:rsidRDefault="005E1DCE" w:rsidP="00D301CE">
            <w:pPr>
              <w:spacing w:before="0"/>
              <w:ind w:firstLine="0"/>
              <w:jc w:val="center"/>
              <w:rPr>
                <w:b/>
                <w:sz w:val="20"/>
                <w:szCs w:val="20"/>
                <w:lang w:val="tr-TR"/>
              </w:rPr>
            </w:pPr>
            <w:r w:rsidRPr="00C36C6F">
              <w:rPr>
                <w:b/>
                <w:sz w:val="20"/>
                <w:szCs w:val="20"/>
                <w:lang w:val="tr-TR"/>
              </w:rPr>
              <w:t>A</w:t>
            </w:r>
          </w:p>
        </w:tc>
        <w:tc>
          <w:tcPr>
            <w:tcW w:w="4764" w:type="dxa"/>
            <w:shd w:val="pct5" w:color="auto" w:fill="FFFFFF"/>
          </w:tcPr>
          <w:p w14:paraId="1CE378D7" w14:textId="77777777" w:rsidR="005E1DCE" w:rsidRPr="00C36C6F" w:rsidRDefault="005E1DCE" w:rsidP="00D301CE">
            <w:pPr>
              <w:spacing w:before="0"/>
              <w:ind w:firstLine="0"/>
              <w:jc w:val="center"/>
              <w:rPr>
                <w:b/>
                <w:sz w:val="20"/>
                <w:szCs w:val="20"/>
                <w:lang w:val="tr-TR"/>
              </w:rPr>
            </w:pPr>
            <w:r w:rsidRPr="00C36C6F">
              <w:rPr>
                <w:b/>
                <w:sz w:val="20"/>
                <w:szCs w:val="20"/>
                <w:lang w:val="tr-TR"/>
              </w:rPr>
              <w:t>B</w:t>
            </w:r>
          </w:p>
        </w:tc>
        <w:tc>
          <w:tcPr>
            <w:tcW w:w="1070" w:type="dxa"/>
            <w:shd w:val="pct5" w:color="auto" w:fill="FFFFFF"/>
          </w:tcPr>
          <w:p w14:paraId="5D9FA021" w14:textId="77777777" w:rsidR="005E1DCE" w:rsidRPr="00C36C6F" w:rsidRDefault="005E1DCE" w:rsidP="00D301CE">
            <w:pPr>
              <w:spacing w:before="0"/>
              <w:ind w:firstLine="0"/>
              <w:jc w:val="center"/>
              <w:rPr>
                <w:b/>
                <w:sz w:val="20"/>
                <w:szCs w:val="20"/>
                <w:lang w:val="tr-TR"/>
              </w:rPr>
            </w:pPr>
            <w:r w:rsidRPr="00C36C6F">
              <w:rPr>
                <w:b/>
                <w:sz w:val="20"/>
                <w:szCs w:val="20"/>
                <w:lang w:val="tr-TR"/>
              </w:rPr>
              <w:t>C</w:t>
            </w:r>
          </w:p>
        </w:tc>
      </w:tr>
      <w:tr w:rsidR="005E1DCE" w:rsidRPr="00C36C6F" w14:paraId="3321C54D" w14:textId="77777777" w:rsidTr="00D301CE">
        <w:trPr>
          <w:cantSplit/>
          <w:trHeight w:val="274"/>
          <w:tblHeader/>
        </w:trPr>
        <w:tc>
          <w:tcPr>
            <w:tcW w:w="996" w:type="dxa"/>
            <w:shd w:val="pct5" w:color="auto" w:fill="FFFFFF"/>
          </w:tcPr>
          <w:p w14:paraId="502E7634" w14:textId="77777777" w:rsidR="005E1DCE" w:rsidRPr="00C36C6F" w:rsidRDefault="005E1DCE" w:rsidP="00D301CE">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14:paraId="217992C4" w14:textId="77777777" w:rsidR="005E1DCE" w:rsidRPr="00C36C6F" w:rsidRDefault="005E1DCE" w:rsidP="00D301CE">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14:paraId="500035EE" w14:textId="77777777" w:rsidR="005E1DCE" w:rsidRPr="00C36C6F" w:rsidRDefault="005E1DCE" w:rsidP="00D301CE">
            <w:pPr>
              <w:spacing w:before="0"/>
              <w:ind w:firstLine="0"/>
              <w:jc w:val="center"/>
              <w:rPr>
                <w:b/>
                <w:sz w:val="20"/>
                <w:szCs w:val="20"/>
                <w:lang w:val="tr-TR"/>
              </w:rPr>
            </w:pPr>
            <w:r w:rsidRPr="00C36C6F">
              <w:rPr>
                <w:b/>
                <w:sz w:val="20"/>
                <w:szCs w:val="20"/>
                <w:lang w:val="tr-TR"/>
              </w:rPr>
              <w:t>Miktar</w:t>
            </w:r>
          </w:p>
        </w:tc>
      </w:tr>
      <w:tr w:rsidR="005E1DCE" w:rsidRPr="00C36C6F" w14:paraId="7D685D8F" w14:textId="77777777" w:rsidTr="00D301CE">
        <w:trPr>
          <w:cantSplit/>
        </w:trPr>
        <w:tc>
          <w:tcPr>
            <w:tcW w:w="996" w:type="dxa"/>
          </w:tcPr>
          <w:p w14:paraId="319AECA5" w14:textId="77777777" w:rsidR="005E1DCE" w:rsidRPr="00C36C6F" w:rsidRDefault="005E1DCE" w:rsidP="00D301CE">
            <w:pPr>
              <w:spacing w:before="0"/>
              <w:ind w:firstLine="0"/>
              <w:jc w:val="center"/>
              <w:rPr>
                <w:b/>
                <w:sz w:val="20"/>
                <w:szCs w:val="20"/>
                <w:lang w:val="tr-TR"/>
              </w:rPr>
            </w:pPr>
            <w:r w:rsidRPr="00C36C6F">
              <w:rPr>
                <w:b/>
                <w:sz w:val="20"/>
                <w:szCs w:val="20"/>
                <w:lang w:val="tr-TR"/>
              </w:rPr>
              <w:t>1</w:t>
            </w:r>
          </w:p>
        </w:tc>
        <w:tc>
          <w:tcPr>
            <w:tcW w:w="4764" w:type="dxa"/>
          </w:tcPr>
          <w:p w14:paraId="1F754F55" w14:textId="77777777" w:rsidR="005E1DCE" w:rsidRPr="00C36C6F" w:rsidRDefault="005E1DCE" w:rsidP="00D301CE">
            <w:pPr>
              <w:spacing w:before="0"/>
              <w:ind w:firstLine="0"/>
              <w:rPr>
                <w:sz w:val="20"/>
                <w:szCs w:val="20"/>
                <w:lang w:val="tr-TR"/>
              </w:rPr>
            </w:pPr>
          </w:p>
        </w:tc>
        <w:tc>
          <w:tcPr>
            <w:tcW w:w="1070" w:type="dxa"/>
            <w:vAlign w:val="center"/>
          </w:tcPr>
          <w:p w14:paraId="72713E1A" w14:textId="77777777" w:rsidR="005E1DCE" w:rsidRPr="00C36C6F" w:rsidRDefault="005E1DCE" w:rsidP="00D301CE">
            <w:pPr>
              <w:spacing w:before="0"/>
              <w:ind w:firstLine="0"/>
              <w:rPr>
                <w:sz w:val="20"/>
                <w:szCs w:val="20"/>
                <w:lang w:val="tr-TR"/>
              </w:rPr>
            </w:pPr>
          </w:p>
        </w:tc>
      </w:tr>
      <w:tr w:rsidR="005E1DCE" w:rsidRPr="00C36C6F" w14:paraId="71188C17" w14:textId="77777777" w:rsidTr="00D301CE">
        <w:trPr>
          <w:cantSplit/>
        </w:trPr>
        <w:tc>
          <w:tcPr>
            <w:tcW w:w="996" w:type="dxa"/>
          </w:tcPr>
          <w:p w14:paraId="27DA295E" w14:textId="77777777" w:rsidR="005E1DCE" w:rsidRPr="00C36C6F" w:rsidRDefault="005E1DCE" w:rsidP="00D301CE">
            <w:pPr>
              <w:spacing w:before="0"/>
              <w:ind w:firstLine="0"/>
              <w:jc w:val="center"/>
              <w:rPr>
                <w:b/>
                <w:sz w:val="20"/>
                <w:szCs w:val="20"/>
                <w:lang w:val="tr-TR"/>
              </w:rPr>
            </w:pPr>
            <w:r w:rsidRPr="00C36C6F">
              <w:rPr>
                <w:b/>
                <w:sz w:val="20"/>
                <w:szCs w:val="20"/>
                <w:lang w:val="tr-TR"/>
              </w:rPr>
              <w:t>2</w:t>
            </w:r>
          </w:p>
        </w:tc>
        <w:tc>
          <w:tcPr>
            <w:tcW w:w="4764" w:type="dxa"/>
          </w:tcPr>
          <w:p w14:paraId="7771BCB5" w14:textId="77777777" w:rsidR="005E1DCE" w:rsidRPr="00C36C6F" w:rsidRDefault="005E1DCE" w:rsidP="00D301CE">
            <w:pPr>
              <w:spacing w:before="0"/>
              <w:ind w:firstLine="0"/>
              <w:rPr>
                <w:sz w:val="20"/>
                <w:szCs w:val="20"/>
                <w:lang w:val="tr-TR"/>
              </w:rPr>
            </w:pPr>
          </w:p>
        </w:tc>
        <w:tc>
          <w:tcPr>
            <w:tcW w:w="1070" w:type="dxa"/>
            <w:vAlign w:val="center"/>
          </w:tcPr>
          <w:p w14:paraId="6161697B" w14:textId="77777777" w:rsidR="005E1DCE" w:rsidRPr="00C36C6F" w:rsidRDefault="005E1DCE" w:rsidP="00D301CE">
            <w:pPr>
              <w:spacing w:before="0"/>
              <w:ind w:firstLine="0"/>
              <w:rPr>
                <w:sz w:val="20"/>
                <w:szCs w:val="20"/>
                <w:lang w:val="tr-TR"/>
              </w:rPr>
            </w:pPr>
          </w:p>
        </w:tc>
      </w:tr>
      <w:tr w:rsidR="005E1DCE" w:rsidRPr="00C36C6F" w14:paraId="39FAB56E" w14:textId="77777777" w:rsidTr="00D301CE">
        <w:trPr>
          <w:cantSplit/>
        </w:trPr>
        <w:tc>
          <w:tcPr>
            <w:tcW w:w="996" w:type="dxa"/>
          </w:tcPr>
          <w:p w14:paraId="55C34A96" w14:textId="77777777" w:rsidR="005E1DCE" w:rsidRPr="00C36C6F" w:rsidRDefault="005E1DCE" w:rsidP="00D301CE">
            <w:pPr>
              <w:spacing w:before="0"/>
              <w:ind w:firstLine="0"/>
              <w:jc w:val="center"/>
              <w:rPr>
                <w:b/>
                <w:sz w:val="20"/>
                <w:szCs w:val="20"/>
                <w:lang w:val="tr-TR"/>
              </w:rPr>
            </w:pPr>
            <w:r w:rsidRPr="00C36C6F">
              <w:rPr>
                <w:b/>
                <w:sz w:val="20"/>
                <w:szCs w:val="20"/>
                <w:lang w:val="tr-TR"/>
              </w:rPr>
              <w:t>3</w:t>
            </w:r>
          </w:p>
        </w:tc>
        <w:tc>
          <w:tcPr>
            <w:tcW w:w="4764" w:type="dxa"/>
          </w:tcPr>
          <w:p w14:paraId="40113CA0" w14:textId="77777777" w:rsidR="005E1DCE" w:rsidRPr="00C36C6F" w:rsidRDefault="005E1DCE" w:rsidP="00D301CE">
            <w:pPr>
              <w:spacing w:before="0"/>
              <w:ind w:firstLine="0"/>
              <w:rPr>
                <w:sz w:val="20"/>
                <w:szCs w:val="20"/>
                <w:lang w:val="tr-TR"/>
              </w:rPr>
            </w:pPr>
          </w:p>
        </w:tc>
        <w:tc>
          <w:tcPr>
            <w:tcW w:w="1070" w:type="dxa"/>
            <w:vAlign w:val="center"/>
          </w:tcPr>
          <w:p w14:paraId="704FA1AF" w14:textId="77777777" w:rsidR="005E1DCE" w:rsidRPr="00C36C6F" w:rsidRDefault="005E1DCE" w:rsidP="00D301CE">
            <w:pPr>
              <w:spacing w:before="0"/>
              <w:ind w:firstLine="0"/>
              <w:rPr>
                <w:sz w:val="20"/>
                <w:szCs w:val="20"/>
                <w:lang w:val="tr-TR"/>
              </w:rPr>
            </w:pPr>
          </w:p>
        </w:tc>
      </w:tr>
      <w:tr w:rsidR="005E1DCE" w:rsidRPr="00C36C6F" w14:paraId="45EAC3CC" w14:textId="77777777" w:rsidTr="00D301CE">
        <w:trPr>
          <w:cantSplit/>
        </w:trPr>
        <w:tc>
          <w:tcPr>
            <w:tcW w:w="996" w:type="dxa"/>
          </w:tcPr>
          <w:p w14:paraId="620F045E" w14:textId="77777777" w:rsidR="005E1DCE" w:rsidRPr="00C36C6F" w:rsidRDefault="005E1DCE" w:rsidP="00D301CE">
            <w:pPr>
              <w:spacing w:before="0"/>
              <w:ind w:firstLine="0"/>
              <w:jc w:val="center"/>
              <w:rPr>
                <w:b/>
                <w:sz w:val="20"/>
                <w:szCs w:val="20"/>
                <w:lang w:val="tr-TR"/>
              </w:rPr>
            </w:pPr>
            <w:r w:rsidRPr="00C36C6F">
              <w:rPr>
                <w:b/>
                <w:sz w:val="20"/>
                <w:szCs w:val="20"/>
                <w:lang w:val="tr-TR"/>
              </w:rPr>
              <w:t>…</w:t>
            </w:r>
          </w:p>
        </w:tc>
        <w:tc>
          <w:tcPr>
            <w:tcW w:w="4764" w:type="dxa"/>
          </w:tcPr>
          <w:p w14:paraId="752767F5" w14:textId="77777777" w:rsidR="005E1DCE" w:rsidRPr="00C36C6F" w:rsidRDefault="005E1DCE" w:rsidP="00D301CE">
            <w:pPr>
              <w:spacing w:before="0"/>
              <w:ind w:firstLine="0"/>
              <w:rPr>
                <w:sz w:val="20"/>
                <w:szCs w:val="20"/>
                <w:lang w:val="tr-TR"/>
              </w:rPr>
            </w:pPr>
          </w:p>
        </w:tc>
        <w:tc>
          <w:tcPr>
            <w:tcW w:w="1070" w:type="dxa"/>
            <w:vAlign w:val="center"/>
          </w:tcPr>
          <w:p w14:paraId="03CC0BBB" w14:textId="77777777" w:rsidR="005E1DCE" w:rsidRPr="00C36C6F" w:rsidRDefault="005E1DCE" w:rsidP="00D301CE">
            <w:pPr>
              <w:spacing w:before="0"/>
              <w:ind w:firstLine="0"/>
              <w:rPr>
                <w:sz w:val="20"/>
                <w:szCs w:val="20"/>
                <w:lang w:val="tr-TR"/>
              </w:rPr>
            </w:pPr>
          </w:p>
        </w:tc>
      </w:tr>
      <w:tr w:rsidR="005E1DCE" w:rsidRPr="00C36C6F" w14:paraId="2E46FB82" w14:textId="77777777" w:rsidTr="00D301CE">
        <w:trPr>
          <w:cantSplit/>
        </w:trPr>
        <w:tc>
          <w:tcPr>
            <w:tcW w:w="996" w:type="dxa"/>
          </w:tcPr>
          <w:p w14:paraId="5A665228" w14:textId="77777777" w:rsidR="005E1DCE" w:rsidRPr="00C36C6F" w:rsidRDefault="005E1DCE" w:rsidP="00D301CE">
            <w:pPr>
              <w:spacing w:before="0"/>
              <w:ind w:firstLine="0"/>
              <w:jc w:val="center"/>
              <w:rPr>
                <w:b/>
                <w:sz w:val="20"/>
                <w:szCs w:val="20"/>
                <w:lang w:val="tr-TR"/>
              </w:rPr>
            </w:pPr>
            <w:r w:rsidRPr="00C36C6F">
              <w:rPr>
                <w:b/>
                <w:sz w:val="20"/>
                <w:szCs w:val="20"/>
                <w:lang w:val="tr-TR"/>
              </w:rPr>
              <w:t>…</w:t>
            </w:r>
          </w:p>
        </w:tc>
        <w:tc>
          <w:tcPr>
            <w:tcW w:w="4764" w:type="dxa"/>
          </w:tcPr>
          <w:p w14:paraId="226ABBB3" w14:textId="77777777" w:rsidR="005E1DCE" w:rsidRPr="00C36C6F" w:rsidRDefault="005E1DCE" w:rsidP="00D301CE">
            <w:pPr>
              <w:spacing w:before="0"/>
              <w:ind w:firstLine="0"/>
              <w:rPr>
                <w:sz w:val="20"/>
                <w:szCs w:val="20"/>
                <w:lang w:val="tr-TR"/>
              </w:rPr>
            </w:pPr>
          </w:p>
        </w:tc>
        <w:tc>
          <w:tcPr>
            <w:tcW w:w="1070" w:type="dxa"/>
            <w:vAlign w:val="center"/>
          </w:tcPr>
          <w:p w14:paraId="73AF7C78" w14:textId="77777777" w:rsidR="005E1DCE" w:rsidRPr="00C36C6F" w:rsidRDefault="005E1DCE" w:rsidP="00D301CE">
            <w:pPr>
              <w:spacing w:before="0"/>
              <w:ind w:firstLine="0"/>
              <w:rPr>
                <w:sz w:val="20"/>
                <w:szCs w:val="20"/>
                <w:lang w:val="tr-TR"/>
              </w:rPr>
            </w:pPr>
          </w:p>
        </w:tc>
      </w:tr>
    </w:tbl>
    <w:p w14:paraId="742B8410" w14:textId="77777777" w:rsidR="005E1DCE" w:rsidRPr="00C36C6F" w:rsidRDefault="005E1DCE" w:rsidP="005E1DCE">
      <w:pPr>
        <w:spacing w:after="120"/>
        <w:rPr>
          <w:sz w:val="20"/>
          <w:szCs w:val="20"/>
          <w:lang w:val="tr-TR"/>
        </w:rPr>
      </w:pPr>
    </w:p>
    <w:p w14:paraId="447651D9" w14:textId="77777777" w:rsidR="005E1DCE" w:rsidRPr="00C36C6F" w:rsidRDefault="005E1DCE" w:rsidP="005E1DCE">
      <w:pPr>
        <w:spacing w:after="120"/>
        <w:ind w:firstLine="0"/>
        <w:rPr>
          <w:sz w:val="20"/>
          <w:szCs w:val="20"/>
          <w:lang w:val="tr-TR"/>
        </w:rPr>
      </w:pPr>
      <w:r w:rsidRPr="00C36C6F">
        <w:rPr>
          <w:sz w:val="20"/>
          <w:szCs w:val="20"/>
          <w:lang w:val="tr-TR"/>
        </w:rPr>
        <w:t>3. Alet, aksesuar ve gerekli diğer kalemler</w:t>
      </w:r>
    </w:p>
    <w:p w14:paraId="0A2ECB60" w14:textId="77777777" w:rsidR="005E1DCE" w:rsidRPr="00C36C6F" w:rsidRDefault="005E1DCE" w:rsidP="005E1DCE">
      <w:pPr>
        <w:spacing w:after="120"/>
        <w:ind w:firstLine="0"/>
        <w:rPr>
          <w:sz w:val="20"/>
          <w:szCs w:val="20"/>
          <w:lang w:val="tr-TR"/>
        </w:rPr>
      </w:pPr>
      <w:r w:rsidRPr="00C36C6F">
        <w:rPr>
          <w:sz w:val="20"/>
          <w:szCs w:val="20"/>
          <w:lang w:val="tr-TR"/>
        </w:rPr>
        <w:t>4. Garanti Koşulları</w:t>
      </w:r>
    </w:p>
    <w:p w14:paraId="403CD7AD" w14:textId="77777777" w:rsidR="005E1DCE" w:rsidRPr="00C36C6F" w:rsidRDefault="005E1DCE" w:rsidP="005E1DCE">
      <w:pPr>
        <w:spacing w:after="120"/>
        <w:ind w:firstLine="0"/>
        <w:rPr>
          <w:sz w:val="20"/>
          <w:szCs w:val="20"/>
          <w:lang w:val="tr-TR"/>
        </w:rPr>
      </w:pPr>
      <w:r w:rsidRPr="00C36C6F">
        <w:rPr>
          <w:sz w:val="20"/>
          <w:szCs w:val="20"/>
          <w:lang w:val="tr-TR"/>
        </w:rPr>
        <w:t>3. Montaj ve Bakım-Onarım Hizmetleri</w:t>
      </w:r>
    </w:p>
    <w:p w14:paraId="792ACB5B" w14:textId="77777777" w:rsidR="005E1DCE" w:rsidRPr="00C36C6F" w:rsidRDefault="005E1DCE" w:rsidP="005E1DCE">
      <w:pPr>
        <w:spacing w:after="120"/>
        <w:ind w:firstLine="0"/>
        <w:rPr>
          <w:sz w:val="20"/>
          <w:szCs w:val="20"/>
          <w:lang w:val="tr-TR"/>
        </w:rPr>
      </w:pPr>
      <w:r w:rsidRPr="00C36C6F">
        <w:rPr>
          <w:sz w:val="20"/>
          <w:szCs w:val="20"/>
          <w:lang w:val="tr-TR"/>
        </w:rPr>
        <w:t>4. Gerekli Yedek Parçalar</w:t>
      </w:r>
    </w:p>
    <w:p w14:paraId="79C85525" w14:textId="77777777" w:rsidR="005E1DCE" w:rsidRPr="00C36C6F" w:rsidRDefault="005E1DCE" w:rsidP="005E1DCE">
      <w:pPr>
        <w:spacing w:after="120"/>
        <w:ind w:firstLine="0"/>
        <w:rPr>
          <w:sz w:val="20"/>
          <w:szCs w:val="20"/>
          <w:lang w:val="tr-TR"/>
        </w:rPr>
      </w:pPr>
      <w:r w:rsidRPr="00C36C6F">
        <w:rPr>
          <w:sz w:val="20"/>
          <w:szCs w:val="20"/>
          <w:lang w:val="tr-TR"/>
        </w:rPr>
        <w:t>5. Kullanım Kılavuzu</w:t>
      </w:r>
    </w:p>
    <w:p w14:paraId="15776CA6" w14:textId="77777777" w:rsidR="005E1DCE" w:rsidRPr="00C36C6F" w:rsidRDefault="005E1DCE" w:rsidP="005E1DCE">
      <w:pPr>
        <w:spacing w:after="120"/>
        <w:ind w:firstLine="0"/>
        <w:rPr>
          <w:sz w:val="20"/>
          <w:szCs w:val="20"/>
          <w:lang w:val="tr-TR"/>
        </w:rPr>
      </w:pPr>
      <w:r w:rsidRPr="00C36C6F">
        <w:rPr>
          <w:sz w:val="20"/>
          <w:szCs w:val="20"/>
          <w:lang w:val="tr-TR"/>
        </w:rPr>
        <w:t>6. Diğer Hususlar</w:t>
      </w:r>
    </w:p>
    <w:p w14:paraId="218FC7B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EC8B4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A8ACB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F6B49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7B8D21" w14:textId="77777777" w:rsidR="005E1DCE" w:rsidRPr="00051297" w:rsidRDefault="005E1DCE" w:rsidP="005E1DCE">
      <w:pPr>
        <w:ind w:firstLine="0"/>
        <w:jc w:val="center"/>
        <w:rPr>
          <w:b/>
          <w:lang w:val="tr-TR"/>
        </w:rPr>
      </w:pPr>
      <w:r w:rsidRPr="00051297">
        <w:rPr>
          <w:b/>
          <w:lang w:val="tr-TR"/>
        </w:rPr>
        <w:br w:type="page"/>
      </w:r>
      <w:r w:rsidRPr="00051297">
        <w:rPr>
          <w:b/>
          <w:lang w:val="tr-TR"/>
        </w:rPr>
        <w:lastRenderedPageBreak/>
        <w:t xml:space="preserve">TEKNİK ŞARTNAME STANDART FORMU  </w:t>
      </w:r>
      <w:r w:rsidRPr="00051297">
        <w:rPr>
          <w:b/>
          <w:lang w:val="tr-TR"/>
        </w:rPr>
        <w:tab/>
        <w:t xml:space="preserve"> </w:t>
      </w:r>
      <w:proofErr w:type="gramStart"/>
      <w:r w:rsidRPr="00051297">
        <w:rPr>
          <w:b/>
          <w:lang w:val="tr-TR"/>
        </w:rPr>
        <w:t>(</w:t>
      </w:r>
      <w:proofErr w:type="gramEnd"/>
      <w:r w:rsidRPr="00051297">
        <w:rPr>
          <w:b/>
          <w:lang w:val="tr-TR"/>
        </w:rPr>
        <w:t>Söz. EK:2c</w:t>
      </w:r>
      <w:proofErr w:type="gramStart"/>
      <w:r w:rsidRPr="00051297">
        <w:rPr>
          <w:b/>
          <w:lang w:val="tr-TR"/>
        </w:rPr>
        <w:t>)</w:t>
      </w:r>
      <w:proofErr w:type="gramEnd"/>
    </w:p>
    <w:p w14:paraId="02E1F745" w14:textId="77777777" w:rsidR="005E1DCE" w:rsidRPr="00051297" w:rsidRDefault="005E1DCE" w:rsidP="005E1DCE">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31D7C219"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3D3DFD1F"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0E24560C"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2305BE49"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2E61CBA4" w14:textId="77777777" w:rsidR="005E1DCE" w:rsidRPr="00051297" w:rsidRDefault="005E1DCE" w:rsidP="005E1DCE">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78CE133D"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14C50200"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64EA70C5"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10F52D4E"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28D7C6D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78F477E7"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55A8C989"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474866E8" w14:textId="77777777" w:rsidR="005E1DCE" w:rsidRPr="00051297" w:rsidRDefault="005E1DCE" w:rsidP="005E1DCE">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14:paraId="3FA0BFD4" w14:textId="77777777" w:rsidR="005E1DCE" w:rsidRPr="00051297" w:rsidRDefault="005E1DCE" w:rsidP="005E1DCE">
      <w:pPr>
        <w:ind w:firstLine="0"/>
        <w:rPr>
          <w:b/>
          <w:position w:val="-2"/>
          <w:sz w:val="20"/>
          <w:szCs w:val="20"/>
          <w:u w:val="single"/>
          <w:lang w:val="tr-TR"/>
        </w:rPr>
      </w:pPr>
    </w:p>
    <w:p w14:paraId="14EBF0EC" w14:textId="595586F1" w:rsidR="005E1DCE" w:rsidRPr="006222BF" w:rsidRDefault="005E1DCE" w:rsidP="006222BF">
      <w:pPr>
        <w:pStyle w:val="xmsonormal"/>
        <w:shd w:val="clear" w:color="auto" w:fill="FFFFFF"/>
        <w:spacing w:before="0" w:beforeAutospacing="0" w:after="0" w:afterAutospacing="0"/>
        <w:jc w:val="center"/>
        <w:rPr>
          <w:b/>
          <w:color w:val="000000" w:themeColor="text1"/>
          <w:sz w:val="52"/>
          <w:szCs w:val="52"/>
        </w:rPr>
      </w:pPr>
      <w:r w:rsidRPr="00051297">
        <w:rPr>
          <w:b/>
          <w:position w:val="-2"/>
          <w:sz w:val="20"/>
          <w:szCs w:val="20"/>
          <w:u w:val="single"/>
        </w:rPr>
        <w:t xml:space="preserve">Proje </w:t>
      </w:r>
      <w:proofErr w:type="gramStart"/>
      <w:r w:rsidRPr="00051297">
        <w:rPr>
          <w:b/>
          <w:position w:val="-2"/>
          <w:sz w:val="20"/>
          <w:szCs w:val="20"/>
          <w:u w:val="single"/>
        </w:rPr>
        <w:t xml:space="preserve">Adı </w:t>
      </w:r>
      <w:r w:rsidRPr="00051297">
        <w:rPr>
          <w:b/>
          <w:position w:val="-2"/>
          <w:sz w:val="20"/>
          <w:szCs w:val="20"/>
        </w:rPr>
        <w:t xml:space="preserve">: </w:t>
      </w:r>
      <w:r w:rsidR="006222BF" w:rsidRPr="006222BF">
        <w:rPr>
          <w:b/>
          <w:color w:val="000000" w:themeColor="text1"/>
          <w:sz w:val="20"/>
          <w:szCs w:val="20"/>
          <w:bdr w:val="none" w:sz="0" w:space="0" w:color="auto" w:frame="1"/>
        </w:rPr>
        <w:t>Görele</w:t>
      </w:r>
      <w:proofErr w:type="gramEnd"/>
      <w:r w:rsidR="006222BF" w:rsidRPr="006222BF">
        <w:rPr>
          <w:b/>
          <w:color w:val="000000" w:themeColor="text1"/>
          <w:sz w:val="20"/>
          <w:szCs w:val="20"/>
          <w:bdr w:val="none" w:sz="0" w:space="0" w:color="auto" w:frame="1"/>
        </w:rPr>
        <w:t xml:space="preserve"> Sağlık Köyü Yöresel ve Geleneksel Köy Mutfağı ile Tarihi, Kültürel Mirasının Korunması Projesi</w:t>
      </w:r>
    </w:p>
    <w:p w14:paraId="3A865D75" w14:textId="77777777" w:rsidR="005E1DCE" w:rsidRPr="00051297" w:rsidRDefault="005E1DCE" w:rsidP="005E1DCE">
      <w:pPr>
        <w:ind w:firstLine="0"/>
        <w:rPr>
          <w:b/>
          <w:position w:val="-2"/>
          <w:sz w:val="20"/>
          <w:szCs w:val="20"/>
          <w:lang w:val="tr-TR"/>
        </w:rPr>
      </w:pPr>
    </w:p>
    <w:p w14:paraId="4FBC3588" w14:textId="23B083EC"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r w:rsidR="006222BF">
        <w:rPr>
          <w:b/>
          <w:position w:val="-2"/>
          <w:sz w:val="20"/>
          <w:szCs w:val="20"/>
          <w:lang w:val="tr-TR"/>
        </w:rPr>
        <w:t>Görele Kaymakamlığı Köylere Hizmet Götürme Birliği Başkanlığı</w:t>
      </w:r>
    </w:p>
    <w:p w14:paraId="025E8F0E" w14:textId="77777777" w:rsidR="005E1DCE" w:rsidRPr="00051297" w:rsidRDefault="005E1DCE" w:rsidP="005E1DCE">
      <w:pPr>
        <w:ind w:firstLine="0"/>
        <w:rPr>
          <w:b/>
          <w:position w:val="-2"/>
          <w:sz w:val="20"/>
          <w:szCs w:val="20"/>
          <w:lang w:val="tr-TR"/>
        </w:rPr>
      </w:pPr>
    </w:p>
    <w:p w14:paraId="00A2CE1A" w14:textId="77777777" w:rsidR="005E1DCE" w:rsidRPr="00051297" w:rsidRDefault="005E1DCE" w:rsidP="000176CD">
      <w:pPr>
        <w:numPr>
          <w:ilvl w:val="0"/>
          <w:numId w:val="30"/>
        </w:numPr>
        <w:rPr>
          <w:b/>
          <w:position w:val="-2"/>
          <w:sz w:val="20"/>
          <w:szCs w:val="20"/>
          <w:lang w:val="tr-TR"/>
        </w:rPr>
      </w:pPr>
      <w:r w:rsidRPr="00051297">
        <w:rPr>
          <w:b/>
          <w:position w:val="-2"/>
          <w:sz w:val="20"/>
          <w:szCs w:val="20"/>
          <w:lang w:val="tr-TR"/>
        </w:rPr>
        <w:t>Genel Tanım</w:t>
      </w:r>
    </w:p>
    <w:p w14:paraId="00C96FE7" w14:textId="77777777" w:rsidR="005E1DCE" w:rsidRPr="00051297" w:rsidRDefault="005E1DCE" w:rsidP="005E1DCE">
      <w:pPr>
        <w:ind w:left="600"/>
        <w:rPr>
          <w:position w:val="-2"/>
          <w:sz w:val="20"/>
          <w:szCs w:val="20"/>
          <w:lang w:val="tr-TR"/>
        </w:rPr>
      </w:pPr>
    </w:p>
    <w:p w14:paraId="4AD69AB9" w14:textId="33D19519" w:rsidR="005E1DCE" w:rsidRPr="00051297" w:rsidRDefault="006222BF" w:rsidP="000176CD">
      <w:pPr>
        <w:numPr>
          <w:ilvl w:val="1"/>
          <w:numId w:val="26"/>
        </w:numPr>
        <w:rPr>
          <w:position w:val="-2"/>
          <w:sz w:val="20"/>
          <w:szCs w:val="20"/>
          <w:lang w:val="tr-TR"/>
        </w:rPr>
      </w:pPr>
      <w:r>
        <w:rPr>
          <w:position w:val="-2"/>
          <w:sz w:val="20"/>
          <w:szCs w:val="20"/>
          <w:lang w:val="tr-TR"/>
        </w:rPr>
        <w:t>Görele Sağlık Köyünde bulunan binasının inşaat imalatı, mekanik tesisat, elektrik tesisatı ve çevre tanzim işidir.</w:t>
      </w:r>
    </w:p>
    <w:p w14:paraId="0E0FCAC7" w14:textId="77777777" w:rsidR="005E1DCE" w:rsidRPr="00051297" w:rsidRDefault="005E1DCE" w:rsidP="005E1DCE">
      <w:pPr>
        <w:ind w:left="600"/>
        <w:rPr>
          <w:rStyle w:val="Gl"/>
          <w:b w:val="0"/>
          <w:bCs/>
          <w:position w:val="-2"/>
          <w:sz w:val="20"/>
          <w:szCs w:val="20"/>
          <w:lang w:val="tr-TR"/>
        </w:rPr>
      </w:pPr>
    </w:p>
    <w:p w14:paraId="0EE2DC75" w14:textId="77777777" w:rsidR="005E1DCE" w:rsidRPr="00051297" w:rsidRDefault="005E1DCE" w:rsidP="000176CD">
      <w:pPr>
        <w:numPr>
          <w:ilvl w:val="0"/>
          <w:numId w:val="30"/>
        </w:numPr>
        <w:rPr>
          <w:rStyle w:val="Gl"/>
          <w:bCs/>
          <w:position w:val="-2"/>
          <w:sz w:val="20"/>
          <w:szCs w:val="20"/>
          <w:lang w:val="tr-TR"/>
        </w:rPr>
      </w:pPr>
      <w:r w:rsidRPr="00051297">
        <w:rPr>
          <w:rStyle w:val="Gl"/>
          <w:bCs/>
          <w:position w:val="-2"/>
          <w:sz w:val="20"/>
          <w:szCs w:val="20"/>
          <w:lang w:val="tr-TR"/>
        </w:rPr>
        <w:t>Teknik Şartname</w:t>
      </w:r>
    </w:p>
    <w:p w14:paraId="303035C5" w14:textId="77777777" w:rsidR="005E1DCE" w:rsidRPr="00051297" w:rsidRDefault="005E1DCE" w:rsidP="005E1DCE">
      <w:pPr>
        <w:ind w:left="600"/>
        <w:rPr>
          <w:rStyle w:val="Gl"/>
          <w:b w:val="0"/>
          <w:bCs/>
          <w:position w:val="-2"/>
          <w:sz w:val="20"/>
          <w:szCs w:val="20"/>
          <w:lang w:val="tr-TR"/>
        </w:rPr>
      </w:pPr>
    </w:p>
    <w:p w14:paraId="13A353A3" w14:textId="77777777" w:rsidR="006222BF" w:rsidRDefault="006222BF" w:rsidP="006222BF">
      <w:pPr>
        <w:jc w:val="center"/>
        <w:rPr>
          <w:b/>
          <w:sz w:val="32"/>
          <w:szCs w:val="32"/>
        </w:rPr>
      </w:pPr>
    </w:p>
    <w:p w14:paraId="7BCC50AE" w14:textId="77777777" w:rsidR="006222BF" w:rsidRPr="00DF33A7" w:rsidRDefault="006222BF" w:rsidP="006222BF">
      <w:pPr>
        <w:jc w:val="center"/>
        <w:rPr>
          <w:b/>
          <w:sz w:val="32"/>
          <w:szCs w:val="32"/>
        </w:rPr>
      </w:pPr>
      <w:r w:rsidRPr="00DF33A7">
        <w:rPr>
          <w:b/>
          <w:sz w:val="32"/>
          <w:szCs w:val="32"/>
        </w:rPr>
        <w:t>TEKNİK ŞARTNAME</w:t>
      </w:r>
    </w:p>
    <w:p w14:paraId="68401374" w14:textId="77777777" w:rsidR="006222BF" w:rsidRDefault="006222BF" w:rsidP="006222BF">
      <w:pPr>
        <w:jc w:val="center"/>
        <w:rPr>
          <w:sz w:val="32"/>
          <w:szCs w:val="32"/>
        </w:rPr>
      </w:pPr>
    </w:p>
    <w:p w14:paraId="7D3726DF" w14:textId="77777777" w:rsidR="006222BF" w:rsidRDefault="006222BF" w:rsidP="006222BF">
      <w:pPr>
        <w:jc w:val="center"/>
      </w:pPr>
      <w:proofErr w:type="gramStart"/>
      <w:r>
        <w:t>GÖRELE SAĞLIK KÖYÜ YÖRESEL VE GELENEKSEL KÖY MUTFAĞI YAPIM İŞİ’NE TEKNİK ŞARTNAMEDİR.</w:t>
      </w:r>
      <w:proofErr w:type="gramEnd"/>
    </w:p>
    <w:p w14:paraId="47DB4221" w14:textId="77777777" w:rsidR="006222BF" w:rsidRDefault="006222BF" w:rsidP="006222BF">
      <w:pPr>
        <w:jc w:val="center"/>
      </w:pPr>
    </w:p>
    <w:p w14:paraId="4184D56A" w14:textId="77777777" w:rsidR="006222BF" w:rsidRDefault="006222BF" w:rsidP="006222BF">
      <w:r>
        <w:t xml:space="preserve">               1-  İmalatlarda   kullanılacak  tüm   mamul  ve  yarı  mamul  malzemeler,  Yapı Malzemelerinin tabi olacağı kriterler hakkında yönetmeliğe uygun (CE ve/veya G) ve yapının özelliğine göre gerekli pertormans kriterlerini belirleyen TSE veya diğer ihtiyari işaretlere sahip ve 1.kalitede olacaktır. </w:t>
      </w:r>
    </w:p>
    <w:p w14:paraId="1FFC0CCA" w14:textId="77777777" w:rsidR="006222BF" w:rsidRDefault="006222BF" w:rsidP="006222BF">
      <w:r>
        <w:t xml:space="preserve">                 </w:t>
      </w:r>
    </w:p>
    <w:p w14:paraId="23836D96" w14:textId="77777777" w:rsidR="006222BF" w:rsidRDefault="006222BF" w:rsidP="006222BF">
      <w:r>
        <w:t xml:space="preserve">              2- İmalatlarda kullanılacak tüm malzemeler kullanılmadan önce denetim elemanlarının onayı alınarak kullanılacaktır. </w:t>
      </w:r>
      <w:proofErr w:type="gramStart"/>
      <w:r>
        <w:t>İmalatlarda denetim elemanlarının onay vermediği hiçbir malzeme kullanılmayacaktır.</w:t>
      </w:r>
      <w:proofErr w:type="gramEnd"/>
    </w:p>
    <w:p w14:paraId="040FE2EC" w14:textId="77777777" w:rsidR="006222BF" w:rsidRDefault="006222BF" w:rsidP="006222BF"/>
    <w:p w14:paraId="70811986" w14:textId="77777777" w:rsidR="006222BF" w:rsidRDefault="006222BF" w:rsidP="006222BF">
      <w:r>
        <w:t xml:space="preserve">              3- Yapılacak imalatlar, Çevre ve Şehircilik Bakanlığının Genel Teknik Şartnamesine</w:t>
      </w:r>
      <w:proofErr w:type="gramStart"/>
      <w:r>
        <w:t>,  Birim</w:t>
      </w:r>
      <w:proofErr w:type="gramEnd"/>
      <w:r>
        <w:t xml:space="preserve"> Fiyat Tariflerine ve Analizlerine uygun yapılacaktır.</w:t>
      </w:r>
    </w:p>
    <w:p w14:paraId="23BD26D0" w14:textId="77777777" w:rsidR="006222BF" w:rsidRDefault="006222BF" w:rsidP="006222BF">
      <w:r>
        <w:t xml:space="preserve">              </w:t>
      </w:r>
    </w:p>
    <w:p w14:paraId="2A86BA3A" w14:textId="77777777" w:rsidR="006222BF" w:rsidRDefault="006222BF" w:rsidP="006222BF">
      <w:r>
        <w:t xml:space="preserve">              4-   Bütün imalatlar uygulama projesi, detay ve / veya pursantaj ve mahal listelerine göre yapılacaktır.</w:t>
      </w:r>
    </w:p>
    <w:p w14:paraId="0DA3138C" w14:textId="77777777" w:rsidR="006222BF" w:rsidRDefault="006222BF" w:rsidP="006222BF"/>
    <w:p w14:paraId="4431987B" w14:textId="197BB0CD" w:rsidR="006222BF" w:rsidRDefault="006222BF" w:rsidP="006222BF">
      <w:r>
        <w:t xml:space="preserve">              </w:t>
      </w:r>
      <w:proofErr w:type="gramStart"/>
      <w:r>
        <w:t>5-  Teklif</w:t>
      </w:r>
      <w:proofErr w:type="gramEnd"/>
      <w:r>
        <w:t xml:space="preserve"> veren yüklenici tekliflerini yukarıdaki maddelere göre hazırlayacağından, taahhüt işinin üzerinde kalması halinde, bu maddeleri kabul etmiş sayılacaktır.</w:t>
      </w:r>
    </w:p>
    <w:p w14:paraId="393A6AB6" w14:textId="111C917A" w:rsidR="00472681" w:rsidRDefault="00472681" w:rsidP="006222BF"/>
    <w:p w14:paraId="1005A221" w14:textId="7437CBDC" w:rsidR="00472681" w:rsidRPr="00B1509A" w:rsidRDefault="00B1509A" w:rsidP="006222BF">
      <w:pPr>
        <w:rPr>
          <w:b/>
        </w:rPr>
      </w:pPr>
      <w:r w:rsidRPr="00B1509A">
        <w:rPr>
          <w:b/>
        </w:rPr>
        <w:t>İş Grubu: Ana Grup</w:t>
      </w:r>
      <w:proofErr w:type="gramStart"/>
      <w:r w:rsidRPr="00B1509A">
        <w:rPr>
          <w:b/>
        </w:rPr>
        <w:t>;Mekanik</w:t>
      </w:r>
      <w:proofErr w:type="gramEnd"/>
      <w:r w:rsidRPr="00B1509A">
        <w:rPr>
          <w:b/>
        </w:rPr>
        <w:t xml:space="preserve"> Tesisat</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B1509A" w:rsidRPr="002F04C4" w14:paraId="7F91D961" w14:textId="77777777" w:rsidTr="00EB0F92">
        <w:trPr>
          <w:trHeight w:val="284"/>
          <w:jc w:val="center"/>
        </w:trPr>
        <w:tc>
          <w:tcPr>
            <w:tcW w:w="540" w:type="dxa"/>
            <w:noWrap/>
            <w:vAlign w:val="center"/>
          </w:tcPr>
          <w:p w14:paraId="5729A657" w14:textId="77777777" w:rsidR="00B1509A" w:rsidRPr="00B1509A" w:rsidRDefault="00B1509A" w:rsidP="00EB0F92">
            <w:pPr>
              <w:ind w:left="-70"/>
              <w:jc w:val="center"/>
              <w:rPr>
                <w:b/>
                <w:sz w:val="18"/>
                <w:szCs w:val="18"/>
              </w:rPr>
            </w:pPr>
            <w:r w:rsidRPr="00B1509A">
              <w:rPr>
                <w:b/>
                <w:sz w:val="18"/>
                <w:szCs w:val="18"/>
              </w:rPr>
              <w:lastRenderedPageBreak/>
              <w:t>SS.</w:t>
            </w:r>
          </w:p>
          <w:p w14:paraId="25271CA3" w14:textId="45962193" w:rsidR="00B1509A" w:rsidRPr="00B1509A" w:rsidRDefault="00B1509A" w:rsidP="00EB0F92">
            <w:pPr>
              <w:ind w:left="-70"/>
              <w:jc w:val="center"/>
              <w:rPr>
                <w:b/>
                <w:sz w:val="18"/>
                <w:szCs w:val="18"/>
              </w:rPr>
            </w:pPr>
            <w:r w:rsidRPr="00B1509A">
              <w:rPr>
                <w:b/>
                <w:sz w:val="18"/>
                <w:szCs w:val="18"/>
              </w:rPr>
              <w:t>NNo</w:t>
            </w:r>
          </w:p>
        </w:tc>
        <w:tc>
          <w:tcPr>
            <w:tcW w:w="1180" w:type="dxa"/>
            <w:vAlign w:val="center"/>
          </w:tcPr>
          <w:p w14:paraId="688252AF" w14:textId="1CC71049" w:rsidR="00B1509A" w:rsidRPr="00B1509A" w:rsidRDefault="00B1509A" w:rsidP="00B1509A">
            <w:pPr>
              <w:ind w:right="-113" w:firstLine="0"/>
              <w:rPr>
                <w:b/>
                <w:sz w:val="18"/>
                <w:szCs w:val="18"/>
              </w:rPr>
            </w:pPr>
            <w:r w:rsidRPr="00B1509A">
              <w:rPr>
                <w:b/>
                <w:sz w:val="18"/>
                <w:szCs w:val="18"/>
              </w:rPr>
              <w:t>Poz No</w:t>
            </w:r>
          </w:p>
        </w:tc>
        <w:tc>
          <w:tcPr>
            <w:tcW w:w="5812" w:type="dxa"/>
            <w:noWrap/>
            <w:vAlign w:val="center"/>
          </w:tcPr>
          <w:p w14:paraId="6AAAE9A0" w14:textId="6B3276C1" w:rsidR="00B1509A" w:rsidRPr="00B1509A" w:rsidRDefault="00B1509A" w:rsidP="00EB0F92">
            <w:pPr>
              <w:rPr>
                <w:b/>
                <w:sz w:val="18"/>
                <w:szCs w:val="18"/>
              </w:rPr>
            </w:pPr>
            <w:r w:rsidRPr="00B1509A">
              <w:rPr>
                <w:b/>
                <w:sz w:val="18"/>
                <w:szCs w:val="18"/>
              </w:rPr>
              <w:t>İmalatın Cinsi</w:t>
            </w:r>
          </w:p>
        </w:tc>
        <w:tc>
          <w:tcPr>
            <w:tcW w:w="567" w:type="dxa"/>
            <w:noWrap/>
            <w:vAlign w:val="center"/>
          </w:tcPr>
          <w:p w14:paraId="39D1881A" w14:textId="12A75674" w:rsidR="00B1509A" w:rsidRPr="00B1509A" w:rsidRDefault="00B1509A" w:rsidP="00EB0F92">
            <w:pPr>
              <w:jc w:val="center"/>
              <w:rPr>
                <w:b/>
                <w:sz w:val="18"/>
                <w:szCs w:val="18"/>
              </w:rPr>
            </w:pPr>
            <w:r w:rsidRPr="00B1509A">
              <w:rPr>
                <w:b/>
                <w:sz w:val="18"/>
                <w:szCs w:val="18"/>
              </w:rPr>
              <w:t>BBirim</w:t>
            </w:r>
          </w:p>
        </w:tc>
        <w:tc>
          <w:tcPr>
            <w:tcW w:w="992" w:type="dxa"/>
            <w:noWrap/>
            <w:vAlign w:val="center"/>
          </w:tcPr>
          <w:p w14:paraId="365F1348" w14:textId="4889ED16" w:rsidR="00B1509A" w:rsidRPr="00B1509A" w:rsidRDefault="00B1509A" w:rsidP="00B1509A">
            <w:pPr>
              <w:ind w:firstLine="0"/>
              <w:rPr>
                <w:b/>
                <w:sz w:val="18"/>
                <w:szCs w:val="18"/>
              </w:rPr>
            </w:pPr>
            <w:r w:rsidRPr="00B1509A">
              <w:rPr>
                <w:b/>
                <w:sz w:val="18"/>
                <w:szCs w:val="18"/>
              </w:rPr>
              <w:t>Miktarı</w:t>
            </w:r>
          </w:p>
        </w:tc>
        <w:tc>
          <w:tcPr>
            <w:tcW w:w="869" w:type="dxa"/>
            <w:noWrap/>
            <w:vAlign w:val="center"/>
          </w:tcPr>
          <w:p w14:paraId="78736FB8" w14:textId="08A2631D" w:rsidR="00B1509A" w:rsidRPr="00B1509A" w:rsidRDefault="00B1509A" w:rsidP="00B1509A">
            <w:pPr>
              <w:ind w:left="-70" w:firstLine="0"/>
              <w:rPr>
                <w:b/>
                <w:sz w:val="18"/>
                <w:szCs w:val="18"/>
              </w:rPr>
            </w:pPr>
            <w:proofErr w:type="gramStart"/>
            <w:r w:rsidRPr="00B1509A">
              <w:rPr>
                <w:b/>
                <w:sz w:val="18"/>
                <w:szCs w:val="18"/>
              </w:rPr>
              <w:t>Pursantaj(</w:t>
            </w:r>
            <w:proofErr w:type="gramEnd"/>
            <w:r w:rsidRPr="00B1509A">
              <w:rPr>
                <w:b/>
                <w:sz w:val="18"/>
                <w:szCs w:val="18"/>
              </w:rPr>
              <w:t>%)</w:t>
            </w:r>
          </w:p>
        </w:tc>
      </w:tr>
      <w:tr w:rsidR="006222BF" w:rsidRPr="002F04C4" w14:paraId="2049A983" w14:textId="77777777" w:rsidTr="00EB0F92">
        <w:trPr>
          <w:trHeight w:val="284"/>
          <w:jc w:val="center"/>
        </w:trPr>
        <w:tc>
          <w:tcPr>
            <w:tcW w:w="540" w:type="dxa"/>
            <w:noWrap/>
            <w:vAlign w:val="center"/>
          </w:tcPr>
          <w:p w14:paraId="025D602B" w14:textId="194D620A" w:rsidR="006222BF" w:rsidRPr="005E54AF" w:rsidRDefault="00B1509A"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533EF297" w14:textId="77777777" w:rsidR="006222BF" w:rsidRPr="005E54AF" w:rsidRDefault="006222BF" w:rsidP="00EB0F92">
            <w:pPr>
              <w:ind w:left="-57" w:right="-113"/>
              <w:rPr>
                <w:sz w:val="16"/>
                <w:szCs w:val="16"/>
              </w:rPr>
            </w:pPr>
            <w:r w:rsidRPr="005E54AF">
              <w:rPr>
                <w:sz w:val="16"/>
                <w:szCs w:val="16"/>
              </w:rPr>
              <w:t>071-112</w:t>
            </w:r>
          </w:p>
        </w:tc>
        <w:tc>
          <w:tcPr>
            <w:tcW w:w="5812" w:type="dxa"/>
            <w:noWrap/>
            <w:vAlign w:val="center"/>
          </w:tcPr>
          <w:p w14:paraId="30ED61B3" w14:textId="77777777" w:rsidR="006222BF" w:rsidRPr="00ED7C2A" w:rsidRDefault="006222BF" w:rsidP="00EB0F92">
            <w:pPr>
              <w:rPr>
                <w:sz w:val="18"/>
                <w:szCs w:val="18"/>
              </w:rPr>
            </w:pPr>
            <w:r w:rsidRPr="00ED7C2A">
              <w:rPr>
                <w:sz w:val="18"/>
                <w:szCs w:val="18"/>
              </w:rPr>
              <w:t xml:space="preserve">45x55 cm Yarım Ayaklı Tk lavabo </w:t>
            </w:r>
          </w:p>
        </w:tc>
        <w:tc>
          <w:tcPr>
            <w:tcW w:w="567" w:type="dxa"/>
            <w:noWrap/>
            <w:vAlign w:val="center"/>
          </w:tcPr>
          <w:p w14:paraId="1DC9EE84" w14:textId="467E1AD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66CFF34D" w14:textId="77777777" w:rsidR="006222BF" w:rsidRPr="00833BE5" w:rsidRDefault="006222BF" w:rsidP="00EB0F92">
            <w:pPr>
              <w:ind w:left="-70"/>
            </w:pPr>
          </w:p>
        </w:tc>
        <w:tc>
          <w:tcPr>
            <w:tcW w:w="869" w:type="dxa"/>
            <w:noWrap/>
            <w:vAlign w:val="center"/>
          </w:tcPr>
          <w:p w14:paraId="52B5B766" w14:textId="77777777" w:rsidR="006222BF" w:rsidRPr="002F04C4" w:rsidRDefault="006222BF" w:rsidP="00EB0F92">
            <w:pPr>
              <w:ind w:left="-70"/>
              <w:rPr>
                <w:sz w:val="16"/>
                <w:szCs w:val="16"/>
              </w:rPr>
            </w:pPr>
          </w:p>
        </w:tc>
      </w:tr>
      <w:tr w:rsidR="006222BF" w:rsidRPr="002F04C4" w14:paraId="59EBC880" w14:textId="77777777" w:rsidTr="00EB0F92">
        <w:trPr>
          <w:trHeight w:val="284"/>
          <w:jc w:val="center"/>
        </w:trPr>
        <w:tc>
          <w:tcPr>
            <w:tcW w:w="540" w:type="dxa"/>
            <w:vAlign w:val="center"/>
          </w:tcPr>
          <w:p w14:paraId="44F8B7D1" w14:textId="5F08F58C" w:rsidR="006222BF" w:rsidRPr="002F04C4" w:rsidRDefault="00B1509A" w:rsidP="00EB0F92">
            <w:pPr>
              <w:ind w:left="-70"/>
              <w:rPr>
                <w:sz w:val="16"/>
                <w:szCs w:val="16"/>
              </w:rPr>
            </w:pPr>
            <w:r>
              <w:rPr>
                <w:sz w:val="16"/>
                <w:szCs w:val="16"/>
              </w:rPr>
              <w:t>2</w:t>
            </w:r>
          </w:p>
        </w:tc>
        <w:tc>
          <w:tcPr>
            <w:tcW w:w="9420" w:type="dxa"/>
            <w:gridSpan w:val="5"/>
            <w:vAlign w:val="center"/>
          </w:tcPr>
          <w:p w14:paraId="14B0B3BB" w14:textId="77777777" w:rsidR="006222BF" w:rsidRPr="00ED4B87" w:rsidRDefault="006222BF" w:rsidP="00EB0F92">
            <w:pPr>
              <w:rPr>
                <w:sz w:val="16"/>
                <w:szCs w:val="16"/>
              </w:rPr>
            </w:pPr>
            <w:r>
              <w:rPr>
                <w:sz w:val="16"/>
                <w:szCs w:val="16"/>
              </w:rPr>
              <w:t>Teknik Tarifi: Belirtilen cins ve ölçülerde, sabit sabunluklu veya sabunluksuz, beyaz renkte, Lavabonun montaj elemanları ile birlikte, işyerinde temini, yerine montajı.Lavabolar 305/2011/AB Yapı Malzemeleri Yönetmeliğine uygun, CE uygunluk işareti ile olarak piyasaya arz edilmiş olacaktır.?Not</w:t>
            </w:r>
            <w:proofErr w:type="gramStart"/>
            <w:r>
              <w:rPr>
                <w:sz w:val="16"/>
                <w:szCs w:val="16"/>
              </w:rPr>
              <w:t>:Renkli</w:t>
            </w:r>
            <w:proofErr w:type="gramEnd"/>
            <w:r>
              <w:rPr>
                <w:sz w:val="16"/>
                <w:szCs w:val="16"/>
              </w:rPr>
              <w:t xml:space="preserve"> sırlı seramikten kullanılması durumunda montajlı fiyatlar % 15 arttırılacak montaj bedelleri arttırılmadan uygulanacaktır.</w:t>
            </w:r>
          </w:p>
        </w:tc>
      </w:tr>
      <w:tr w:rsidR="006222BF" w:rsidRPr="002F04C4" w14:paraId="2AC450B7" w14:textId="77777777" w:rsidTr="00EB0F92">
        <w:trPr>
          <w:trHeight w:val="284"/>
          <w:jc w:val="center"/>
        </w:trPr>
        <w:tc>
          <w:tcPr>
            <w:tcW w:w="540" w:type="dxa"/>
            <w:noWrap/>
            <w:vAlign w:val="center"/>
          </w:tcPr>
          <w:p w14:paraId="4577BFD9" w14:textId="75C0F65D" w:rsidR="006222BF" w:rsidRPr="005E54AF" w:rsidRDefault="00B1509A"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1E07D082" w14:textId="77777777" w:rsidR="006222BF" w:rsidRPr="005E54AF" w:rsidRDefault="006222BF" w:rsidP="00EB0F92">
            <w:pPr>
              <w:ind w:left="-57" w:right="-113"/>
              <w:rPr>
                <w:sz w:val="16"/>
                <w:szCs w:val="16"/>
              </w:rPr>
            </w:pPr>
            <w:r w:rsidRPr="005E54AF">
              <w:rPr>
                <w:sz w:val="16"/>
                <w:szCs w:val="16"/>
              </w:rPr>
              <w:t>072-601</w:t>
            </w:r>
          </w:p>
        </w:tc>
        <w:tc>
          <w:tcPr>
            <w:tcW w:w="5812" w:type="dxa"/>
            <w:noWrap/>
            <w:vAlign w:val="center"/>
          </w:tcPr>
          <w:p w14:paraId="2CD6DB8D" w14:textId="77777777" w:rsidR="006222BF" w:rsidRPr="00ED7C2A" w:rsidRDefault="006222BF" w:rsidP="00EB0F92">
            <w:pPr>
              <w:rPr>
                <w:sz w:val="18"/>
                <w:szCs w:val="18"/>
              </w:rPr>
            </w:pPr>
            <w:r w:rsidRPr="00ED7C2A">
              <w:rPr>
                <w:sz w:val="18"/>
                <w:szCs w:val="18"/>
              </w:rPr>
              <w:t xml:space="preserve">Birinci sınıf: (Batarya TS EN 200 veyaTS EN 817'ye uygun , sifon TS-EN 274-1-2-3) </w:t>
            </w:r>
          </w:p>
        </w:tc>
        <w:tc>
          <w:tcPr>
            <w:tcW w:w="567" w:type="dxa"/>
            <w:noWrap/>
            <w:vAlign w:val="center"/>
          </w:tcPr>
          <w:p w14:paraId="49B17F46" w14:textId="06B84D51" w:rsidR="006222BF" w:rsidRPr="002F04C4" w:rsidRDefault="006222BF" w:rsidP="00EB0F92">
            <w:pPr>
              <w:jc w:val="center"/>
              <w:rPr>
                <w:sz w:val="16"/>
                <w:szCs w:val="16"/>
              </w:rPr>
            </w:pPr>
            <w:r w:rsidRPr="00BA13EB">
              <w:rPr>
                <w:sz w:val="16"/>
                <w:szCs w:val="16"/>
              </w:rPr>
              <w:t>T</w:t>
            </w:r>
            <w:r w:rsidR="00B1509A">
              <w:rPr>
                <w:sz w:val="16"/>
                <w:szCs w:val="16"/>
              </w:rPr>
              <w:t>T</w:t>
            </w:r>
            <w:r w:rsidRPr="00BA13EB">
              <w:rPr>
                <w:sz w:val="16"/>
                <w:szCs w:val="16"/>
              </w:rPr>
              <w:t>k</w:t>
            </w:r>
          </w:p>
        </w:tc>
        <w:tc>
          <w:tcPr>
            <w:tcW w:w="992" w:type="dxa"/>
            <w:noWrap/>
            <w:vAlign w:val="center"/>
          </w:tcPr>
          <w:p w14:paraId="396C6C1C" w14:textId="77777777" w:rsidR="006222BF" w:rsidRPr="00833BE5" w:rsidRDefault="006222BF" w:rsidP="00EB0F92">
            <w:pPr>
              <w:ind w:left="-70"/>
            </w:pPr>
          </w:p>
        </w:tc>
        <w:tc>
          <w:tcPr>
            <w:tcW w:w="869" w:type="dxa"/>
            <w:noWrap/>
            <w:vAlign w:val="center"/>
          </w:tcPr>
          <w:p w14:paraId="0F7C332F" w14:textId="77777777" w:rsidR="006222BF" w:rsidRPr="002F04C4" w:rsidRDefault="006222BF" w:rsidP="00EB0F92">
            <w:pPr>
              <w:ind w:left="-70"/>
              <w:rPr>
                <w:sz w:val="16"/>
                <w:szCs w:val="16"/>
              </w:rPr>
            </w:pPr>
          </w:p>
        </w:tc>
      </w:tr>
      <w:tr w:rsidR="006222BF" w:rsidRPr="002F04C4" w14:paraId="5CFA6D91" w14:textId="77777777" w:rsidTr="00EB0F92">
        <w:trPr>
          <w:trHeight w:val="284"/>
          <w:jc w:val="center"/>
        </w:trPr>
        <w:tc>
          <w:tcPr>
            <w:tcW w:w="540" w:type="dxa"/>
            <w:vAlign w:val="center"/>
          </w:tcPr>
          <w:p w14:paraId="485950A0" w14:textId="77777777" w:rsidR="006222BF" w:rsidRPr="002F04C4" w:rsidRDefault="006222BF" w:rsidP="00EB0F92">
            <w:pPr>
              <w:ind w:left="-70"/>
              <w:rPr>
                <w:sz w:val="16"/>
                <w:szCs w:val="16"/>
              </w:rPr>
            </w:pPr>
          </w:p>
        </w:tc>
        <w:tc>
          <w:tcPr>
            <w:tcW w:w="9420" w:type="dxa"/>
            <w:gridSpan w:val="5"/>
            <w:vAlign w:val="center"/>
          </w:tcPr>
          <w:p w14:paraId="2576E34B" w14:textId="77777777" w:rsidR="006222BF" w:rsidRPr="00ED4B87" w:rsidRDefault="006222BF" w:rsidP="00EB0F92">
            <w:pPr>
              <w:rPr>
                <w:sz w:val="16"/>
                <w:szCs w:val="16"/>
              </w:rPr>
            </w:pPr>
            <w:r>
              <w:rPr>
                <w:sz w:val="16"/>
                <w:szCs w:val="16"/>
              </w:rPr>
              <w:t>Teknik Tarifi: BFT.071-000de adı geçen lavabolar ile birlikte kullanılmak üzere pirinçten kromajlı veya plastik esaslı (acetal copolymer) kalite belgeli, 15 mmlik musluğu ve rozeti veya bataryası TS-EN 274-1-2-3 e uygun belgeli, sökülüp temizlenebilir tipte, 6 cm. koku fermetürlü en az 16 cm. uzatma parçalı ve rozeti, pirinçten kromajlı veya sert plastik esaslı TS-EN 274-1-2-3 e uygun ölçüde sökülüp temizlenebilen en az 80°C sıcaklığa ve asitlere dayanıklı 32 mm. sıkışmalı lavabo sifonu ve pis su borusuna bağlantı adaptörü ile birlikte işyerinde temini, montajı ve işler halde teslimi.(Pis su akıtma borusu fiyata dahil değildir.)</w:t>
            </w:r>
          </w:p>
        </w:tc>
      </w:tr>
      <w:tr w:rsidR="006222BF" w:rsidRPr="002F04C4" w14:paraId="0B0CC059" w14:textId="77777777" w:rsidTr="00EB0F92">
        <w:trPr>
          <w:trHeight w:val="284"/>
          <w:jc w:val="center"/>
        </w:trPr>
        <w:tc>
          <w:tcPr>
            <w:tcW w:w="540" w:type="dxa"/>
            <w:noWrap/>
            <w:vAlign w:val="center"/>
          </w:tcPr>
          <w:p w14:paraId="0E4A2BCB" w14:textId="677AD5E5" w:rsidR="006222BF" w:rsidRPr="005E54AF" w:rsidRDefault="00B1509A"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4E7ED599" w14:textId="77777777" w:rsidR="006222BF" w:rsidRPr="005E54AF" w:rsidRDefault="006222BF" w:rsidP="00EB0F92">
            <w:pPr>
              <w:ind w:left="-57" w:right="-113"/>
              <w:rPr>
                <w:sz w:val="16"/>
                <w:szCs w:val="16"/>
              </w:rPr>
            </w:pPr>
            <w:r w:rsidRPr="005E54AF">
              <w:rPr>
                <w:sz w:val="16"/>
                <w:szCs w:val="16"/>
              </w:rPr>
              <w:t>073-201</w:t>
            </w:r>
          </w:p>
        </w:tc>
        <w:tc>
          <w:tcPr>
            <w:tcW w:w="5812" w:type="dxa"/>
            <w:noWrap/>
            <w:vAlign w:val="center"/>
          </w:tcPr>
          <w:p w14:paraId="72D53A07" w14:textId="77777777" w:rsidR="006222BF" w:rsidRPr="00ED7C2A" w:rsidRDefault="006222BF" w:rsidP="00EB0F92">
            <w:pPr>
              <w:rPr>
                <w:sz w:val="18"/>
                <w:szCs w:val="18"/>
              </w:rPr>
            </w:pPr>
            <w:r w:rsidRPr="00ED7C2A">
              <w:rPr>
                <w:sz w:val="18"/>
                <w:szCs w:val="18"/>
              </w:rPr>
              <w:t xml:space="preserve">Takriben 40x50 cm ayna </w:t>
            </w:r>
          </w:p>
        </w:tc>
        <w:tc>
          <w:tcPr>
            <w:tcW w:w="567" w:type="dxa"/>
            <w:noWrap/>
            <w:vAlign w:val="center"/>
          </w:tcPr>
          <w:p w14:paraId="79200A83" w14:textId="6E6C983E"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5D403A0D" w14:textId="77777777" w:rsidR="006222BF" w:rsidRPr="00833BE5" w:rsidRDefault="006222BF" w:rsidP="00EB0F92">
            <w:pPr>
              <w:ind w:left="-70"/>
            </w:pPr>
          </w:p>
        </w:tc>
        <w:tc>
          <w:tcPr>
            <w:tcW w:w="869" w:type="dxa"/>
            <w:noWrap/>
            <w:vAlign w:val="center"/>
          </w:tcPr>
          <w:p w14:paraId="03FFE54F" w14:textId="77777777" w:rsidR="006222BF" w:rsidRPr="002F04C4" w:rsidRDefault="006222BF" w:rsidP="00EB0F92">
            <w:pPr>
              <w:ind w:left="-70"/>
              <w:rPr>
                <w:sz w:val="16"/>
                <w:szCs w:val="16"/>
              </w:rPr>
            </w:pPr>
          </w:p>
        </w:tc>
      </w:tr>
      <w:tr w:rsidR="006222BF" w:rsidRPr="002F04C4" w14:paraId="4550A979" w14:textId="77777777" w:rsidTr="00EB0F92">
        <w:trPr>
          <w:trHeight w:val="284"/>
          <w:jc w:val="center"/>
        </w:trPr>
        <w:tc>
          <w:tcPr>
            <w:tcW w:w="540" w:type="dxa"/>
            <w:vAlign w:val="center"/>
          </w:tcPr>
          <w:p w14:paraId="033BD61A" w14:textId="77777777" w:rsidR="006222BF" w:rsidRPr="002F04C4" w:rsidRDefault="006222BF" w:rsidP="00EB0F92">
            <w:pPr>
              <w:ind w:left="-70"/>
              <w:rPr>
                <w:sz w:val="16"/>
                <w:szCs w:val="16"/>
              </w:rPr>
            </w:pPr>
          </w:p>
        </w:tc>
        <w:tc>
          <w:tcPr>
            <w:tcW w:w="9420" w:type="dxa"/>
            <w:gridSpan w:val="5"/>
            <w:vAlign w:val="center"/>
          </w:tcPr>
          <w:p w14:paraId="299146AA" w14:textId="77777777" w:rsidR="006222BF" w:rsidRPr="00ED4B87" w:rsidRDefault="006222BF" w:rsidP="00EB0F92">
            <w:pPr>
              <w:rPr>
                <w:sz w:val="16"/>
                <w:szCs w:val="16"/>
              </w:rPr>
            </w:pPr>
            <w:r>
              <w:rPr>
                <w:sz w:val="16"/>
                <w:szCs w:val="16"/>
              </w:rPr>
              <w:t>Teknik Tarifi: Cam kalınlığı 5 mm, ayna kenarı rodajlı, ayna üzerinde şeritler olduğubda, şeritler bizoteli olacaktır. Duvara bağlantı vidaları pirinç malzemeden ve minimum 5 mikron nikel kaplamalı veya paslanmaz çelikten olacaktır. Ayna duvar askısı vida ve dübeller ile duvarda yerine montajı.Aynalar 305/2011/AB Yapı Malzemeleri Yönetmeliğine uygun olarak, CE uygunluk işareti ile piyasaya arz edilmiş olacaktır.</w:t>
            </w:r>
          </w:p>
        </w:tc>
      </w:tr>
      <w:tr w:rsidR="006222BF" w:rsidRPr="002F04C4" w14:paraId="72F93422" w14:textId="77777777" w:rsidTr="00EB0F92">
        <w:trPr>
          <w:trHeight w:val="284"/>
          <w:jc w:val="center"/>
        </w:trPr>
        <w:tc>
          <w:tcPr>
            <w:tcW w:w="540" w:type="dxa"/>
            <w:noWrap/>
            <w:vAlign w:val="center"/>
          </w:tcPr>
          <w:p w14:paraId="42825CE6" w14:textId="57196B7F" w:rsidR="006222BF" w:rsidRPr="005E54AF" w:rsidRDefault="00B1509A"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1E32CA82" w14:textId="77777777" w:rsidR="006222BF" w:rsidRPr="005E54AF" w:rsidRDefault="006222BF" w:rsidP="00EB0F92">
            <w:pPr>
              <w:ind w:left="-57" w:right="-113"/>
              <w:rPr>
                <w:sz w:val="16"/>
                <w:szCs w:val="16"/>
              </w:rPr>
            </w:pPr>
            <w:r w:rsidRPr="005E54AF">
              <w:rPr>
                <w:sz w:val="16"/>
                <w:szCs w:val="16"/>
              </w:rPr>
              <w:t>075-103</w:t>
            </w:r>
          </w:p>
        </w:tc>
        <w:tc>
          <w:tcPr>
            <w:tcW w:w="5812" w:type="dxa"/>
            <w:noWrap/>
            <w:vAlign w:val="center"/>
          </w:tcPr>
          <w:p w14:paraId="1D8FA6BC" w14:textId="77777777" w:rsidR="006222BF" w:rsidRPr="00ED7C2A" w:rsidRDefault="006222BF" w:rsidP="00EB0F92">
            <w:pPr>
              <w:rPr>
                <w:sz w:val="18"/>
                <w:szCs w:val="18"/>
              </w:rPr>
            </w:pPr>
            <w:r w:rsidRPr="00ED7C2A">
              <w:rPr>
                <w:sz w:val="18"/>
                <w:szCs w:val="18"/>
              </w:rPr>
              <w:t xml:space="preserve">Plastik sifonlu pikten takriben 50x60 cm Ekstra Sınıf, Fayans camlaşmış çini, ALATURKA HELA TAŞLARI (TS.799) </w:t>
            </w:r>
          </w:p>
        </w:tc>
        <w:tc>
          <w:tcPr>
            <w:tcW w:w="567" w:type="dxa"/>
            <w:noWrap/>
            <w:vAlign w:val="center"/>
          </w:tcPr>
          <w:p w14:paraId="2AFC350B" w14:textId="053DD369"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288BAA0F" w14:textId="77777777" w:rsidR="006222BF" w:rsidRPr="00833BE5" w:rsidRDefault="006222BF" w:rsidP="00EB0F92">
            <w:pPr>
              <w:ind w:left="-70"/>
            </w:pPr>
          </w:p>
        </w:tc>
        <w:tc>
          <w:tcPr>
            <w:tcW w:w="869" w:type="dxa"/>
            <w:noWrap/>
            <w:vAlign w:val="center"/>
          </w:tcPr>
          <w:p w14:paraId="1107CABB" w14:textId="77777777" w:rsidR="006222BF" w:rsidRPr="002F04C4" w:rsidRDefault="006222BF" w:rsidP="00EB0F92">
            <w:pPr>
              <w:ind w:left="-70"/>
              <w:rPr>
                <w:sz w:val="16"/>
                <w:szCs w:val="16"/>
              </w:rPr>
            </w:pPr>
          </w:p>
        </w:tc>
      </w:tr>
      <w:tr w:rsidR="006222BF" w:rsidRPr="002F04C4" w14:paraId="765F2F90" w14:textId="77777777" w:rsidTr="00EB0F92">
        <w:trPr>
          <w:trHeight w:val="284"/>
          <w:jc w:val="center"/>
        </w:trPr>
        <w:tc>
          <w:tcPr>
            <w:tcW w:w="540" w:type="dxa"/>
            <w:vAlign w:val="center"/>
          </w:tcPr>
          <w:p w14:paraId="5D51F223" w14:textId="77777777" w:rsidR="006222BF" w:rsidRPr="002F04C4" w:rsidRDefault="006222BF" w:rsidP="00EB0F92">
            <w:pPr>
              <w:ind w:left="-70"/>
              <w:rPr>
                <w:sz w:val="16"/>
                <w:szCs w:val="16"/>
              </w:rPr>
            </w:pPr>
          </w:p>
        </w:tc>
        <w:tc>
          <w:tcPr>
            <w:tcW w:w="9420" w:type="dxa"/>
            <w:gridSpan w:val="5"/>
            <w:vAlign w:val="center"/>
          </w:tcPr>
          <w:p w14:paraId="2BC3173C" w14:textId="77777777" w:rsidR="006222BF" w:rsidRPr="00ED4B87" w:rsidRDefault="006222BF" w:rsidP="00EB0F92">
            <w:pPr>
              <w:rPr>
                <w:sz w:val="16"/>
                <w:szCs w:val="16"/>
              </w:rPr>
            </w:pPr>
            <w:r>
              <w:rPr>
                <w:sz w:val="16"/>
                <w:szCs w:val="16"/>
              </w:rPr>
              <w:t>Teknik Tarifi: Beyaz renkte, 4 köşeli hela taşı; TS-EN 274-1-2-3 e uygun Ø 100 mm.lik PVC den yekpare yapılmış 80°C sıcaklığa ve asitlere dayanıklı 6 cm. koku fermetürlü alaturka hela sifonu ile birlikte işyerinde temini ve yerine montajı (TS 799a) uygun ve kalite belgeli olacaktır. Not: Renkli sırlı seramik kullanılması durumunda montajlı fiyatlar % 15 arttırılacak montaj bedelleri arttırılmadan aynen uygulanacaktır.</w:t>
            </w:r>
          </w:p>
        </w:tc>
      </w:tr>
      <w:tr w:rsidR="006222BF" w:rsidRPr="002F04C4" w14:paraId="1FC332D7" w14:textId="77777777" w:rsidTr="00EB0F92">
        <w:trPr>
          <w:trHeight w:val="284"/>
          <w:jc w:val="center"/>
        </w:trPr>
        <w:tc>
          <w:tcPr>
            <w:tcW w:w="540" w:type="dxa"/>
            <w:noWrap/>
            <w:vAlign w:val="center"/>
          </w:tcPr>
          <w:p w14:paraId="3CB08E31" w14:textId="2FE428AE" w:rsidR="006222BF" w:rsidRPr="005E54AF" w:rsidRDefault="00B1509A"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5C4BB069" w14:textId="77777777" w:rsidR="006222BF" w:rsidRPr="005E54AF" w:rsidRDefault="006222BF" w:rsidP="00EB0F92">
            <w:pPr>
              <w:ind w:left="-57" w:right="-113"/>
              <w:rPr>
                <w:sz w:val="16"/>
                <w:szCs w:val="16"/>
              </w:rPr>
            </w:pPr>
            <w:r w:rsidRPr="005E54AF">
              <w:rPr>
                <w:sz w:val="16"/>
                <w:szCs w:val="16"/>
              </w:rPr>
              <w:t>076-500</w:t>
            </w:r>
          </w:p>
        </w:tc>
        <w:tc>
          <w:tcPr>
            <w:tcW w:w="5812" w:type="dxa"/>
            <w:noWrap/>
            <w:vAlign w:val="center"/>
          </w:tcPr>
          <w:p w14:paraId="5EBB9857" w14:textId="77777777" w:rsidR="006222BF" w:rsidRPr="00ED7C2A" w:rsidRDefault="006222BF" w:rsidP="00EB0F92">
            <w:pPr>
              <w:rPr>
                <w:sz w:val="18"/>
                <w:szCs w:val="18"/>
              </w:rPr>
            </w:pPr>
            <w:r w:rsidRPr="00ED7C2A">
              <w:rPr>
                <w:sz w:val="18"/>
                <w:szCs w:val="18"/>
              </w:rPr>
              <w:t xml:space="preserve">Basınçlı hela yıkayıcılı (Flüzometreli) </w:t>
            </w:r>
          </w:p>
        </w:tc>
        <w:tc>
          <w:tcPr>
            <w:tcW w:w="567" w:type="dxa"/>
            <w:noWrap/>
            <w:vAlign w:val="center"/>
          </w:tcPr>
          <w:p w14:paraId="5DD02688" w14:textId="5EF96444" w:rsidR="006222BF" w:rsidRPr="002F04C4" w:rsidRDefault="006222BF" w:rsidP="00EB0F92">
            <w:pPr>
              <w:jc w:val="center"/>
              <w:rPr>
                <w:sz w:val="16"/>
                <w:szCs w:val="16"/>
              </w:rPr>
            </w:pPr>
            <w:r w:rsidRPr="00BA13EB">
              <w:rPr>
                <w:sz w:val="16"/>
                <w:szCs w:val="16"/>
              </w:rPr>
              <w:t>T</w:t>
            </w:r>
            <w:r w:rsidR="00B1509A">
              <w:rPr>
                <w:sz w:val="16"/>
                <w:szCs w:val="16"/>
              </w:rPr>
              <w:t>T</w:t>
            </w:r>
            <w:r w:rsidRPr="00BA13EB">
              <w:rPr>
                <w:sz w:val="16"/>
                <w:szCs w:val="16"/>
              </w:rPr>
              <w:t>k</w:t>
            </w:r>
          </w:p>
        </w:tc>
        <w:tc>
          <w:tcPr>
            <w:tcW w:w="992" w:type="dxa"/>
            <w:noWrap/>
            <w:vAlign w:val="center"/>
          </w:tcPr>
          <w:p w14:paraId="156322F3" w14:textId="77777777" w:rsidR="006222BF" w:rsidRPr="00833BE5" w:rsidRDefault="006222BF" w:rsidP="00EB0F92">
            <w:pPr>
              <w:ind w:left="-70"/>
            </w:pPr>
          </w:p>
        </w:tc>
        <w:tc>
          <w:tcPr>
            <w:tcW w:w="869" w:type="dxa"/>
            <w:noWrap/>
            <w:vAlign w:val="center"/>
          </w:tcPr>
          <w:p w14:paraId="17407B34" w14:textId="77777777" w:rsidR="006222BF" w:rsidRPr="002F04C4" w:rsidRDefault="006222BF" w:rsidP="00EB0F92">
            <w:pPr>
              <w:ind w:left="-70"/>
              <w:rPr>
                <w:sz w:val="16"/>
                <w:szCs w:val="16"/>
              </w:rPr>
            </w:pPr>
          </w:p>
        </w:tc>
      </w:tr>
      <w:tr w:rsidR="006222BF" w:rsidRPr="002F04C4" w14:paraId="2DAB6D3D" w14:textId="77777777" w:rsidTr="00EB0F92">
        <w:trPr>
          <w:trHeight w:val="284"/>
          <w:jc w:val="center"/>
        </w:trPr>
        <w:tc>
          <w:tcPr>
            <w:tcW w:w="540" w:type="dxa"/>
            <w:vAlign w:val="center"/>
          </w:tcPr>
          <w:p w14:paraId="1E821762" w14:textId="77777777" w:rsidR="006222BF" w:rsidRPr="002F04C4" w:rsidRDefault="006222BF" w:rsidP="00EB0F92">
            <w:pPr>
              <w:ind w:left="-70"/>
              <w:rPr>
                <w:sz w:val="16"/>
                <w:szCs w:val="16"/>
              </w:rPr>
            </w:pPr>
          </w:p>
        </w:tc>
        <w:tc>
          <w:tcPr>
            <w:tcW w:w="9420" w:type="dxa"/>
            <w:gridSpan w:val="5"/>
            <w:vAlign w:val="center"/>
          </w:tcPr>
          <w:p w14:paraId="7FC7C3B1" w14:textId="77777777" w:rsidR="006222BF" w:rsidRPr="00ED4B87" w:rsidRDefault="006222BF" w:rsidP="00EB0F92">
            <w:pPr>
              <w:rPr>
                <w:sz w:val="16"/>
                <w:szCs w:val="16"/>
              </w:rPr>
            </w:pPr>
            <w:r>
              <w:rPr>
                <w:sz w:val="16"/>
                <w:szCs w:val="16"/>
              </w:rPr>
              <w:t>Teknik Tarifi: TS-366ya uygun, ø 20 mm.lik pirinçten kromajlı, kalite belgeli pres döküm, basınçlı hela yıkayıcılı, temiz su tesisatı borusuna bağlanan ve hela vb. nin yıkanmasına yarayan, basınçlı hela yıkayıcılarını temini yerine montajı.</w:t>
            </w:r>
          </w:p>
        </w:tc>
      </w:tr>
      <w:tr w:rsidR="006222BF" w:rsidRPr="002F04C4" w14:paraId="75969232" w14:textId="77777777" w:rsidTr="00EB0F92">
        <w:trPr>
          <w:trHeight w:val="284"/>
          <w:jc w:val="center"/>
        </w:trPr>
        <w:tc>
          <w:tcPr>
            <w:tcW w:w="540" w:type="dxa"/>
            <w:noWrap/>
            <w:vAlign w:val="center"/>
          </w:tcPr>
          <w:p w14:paraId="248A9474" w14:textId="7E9E52FE" w:rsidR="006222BF" w:rsidRPr="005E54AF" w:rsidRDefault="00B1509A"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736DF111" w14:textId="77777777" w:rsidR="006222BF" w:rsidRPr="005E54AF" w:rsidRDefault="006222BF" w:rsidP="00EB0F92">
            <w:pPr>
              <w:ind w:left="-57" w:right="-113"/>
              <w:rPr>
                <w:sz w:val="16"/>
                <w:szCs w:val="16"/>
              </w:rPr>
            </w:pPr>
            <w:r w:rsidRPr="005E54AF">
              <w:rPr>
                <w:sz w:val="16"/>
                <w:szCs w:val="16"/>
              </w:rPr>
              <w:t>089-101</w:t>
            </w:r>
          </w:p>
        </w:tc>
        <w:tc>
          <w:tcPr>
            <w:tcW w:w="5812" w:type="dxa"/>
            <w:noWrap/>
            <w:vAlign w:val="center"/>
          </w:tcPr>
          <w:p w14:paraId="5BC60B97" w14:textId="77777777" w:rsidR="006222BF" w:rsidRPr="00ED7C2A" w:rsidRDefault="006222BF" w:rsidP="00EB0F92">
            <w:pPr>
              <w:rPr>
                <w:sz w:val="18"/>
                <w:szCs w:val="18"/>
              </w:rPr>
            </w:pPr>
            <w:r w:rsidRPr="00ED7C2A">
              <w:rPr>
                <w:sz w:val="18"/>
                <w:szCs w:val="18"/>
              </w:rPr>
              <w:t xml:space="preserve">1/2" Kısa musluk, süzgeçli rozet dahil. </w:t>
            </w:r>
          </w:p>
        </w:tc>
        <w:tc>
          <w:tcPr>
            <w:tcW w:w="567" w:type="dxa"/>
            <w:noWrap/>
            <w:vAlign w:val="center"/>
          </w:tcPr>
          <w:p w14:paraId="57B787C8" w14:textId="476F7F6F"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36E0DB06" w14:textId="77777777" w:rsidR="006222BF" w:rsidRPr="00833BE5" w:rsidRDefault="006222BF" w:rsidP="00EB0F92">
            <w:pPr>
              <w:ind w:left="-70"/>
            </w:pPr>
          </w:p>
        </w:tc>
        <w:tc>
          <w:tcPr>
            <w:tcW w:w="869" w:type="dxa"/>
            <w:noWrap/>
            <w:vAlign w:val="center"/>
          </w:tcPr>
          <w:p w14:paraId="6B3F4713" w14:textId="77777777" w:rsidR="006222BF" w:rsidRPr="002F04C4" w:rsidRDefault="006222BF" w:rsidP="00EB0F92">
            <w:pPr>
              <w:ind w:left="-70"/>
              <w:rPr>
                <w:sz w:val="16"/>
                <w:szCs w:val="16"/>
              </w:rPr>
            </w:pPr>
          </w:p>
        </w:tc>
      </w:tr>
      <w:tr w:rsidR="006222BF" w:rsidRPr="002F04C4" w14:paraId="44588789" w14:textId="77777777" w:rsidTr="00EB0F92">
        <w:trPr>
          <w:trHeight w:val="284"/>
          <w:jc w:val="center"/>
        </w:trPr>
        <w:tc>
          <w:tcPr>
            <w:tcW w:w="540" w:type="dxa"/>
            <w:vAlign w:val="center"/>
          </w:tcPr>
          <w:p w14:paraId="2C737064" w14:textId="77777777" w:rsidR="006222BF" w:rsidRPr="002F04C4" w:rsidRDefault="006222BF" w:rsidP="00EB0F92">
            <w:pPr>
              <w:ind w:left="-70"/>
              <w:rPr>
                <w:sz w:val="16"/>
                <w:szCs w:val="16"/>
              </w:rPr>
            </w:pPr>
          </w:p>
        </w:tc>
        <w:tc>
          <w:tcPr>
            <w:tcW w:w="9420" w:type="dxa"/>
            <w:gridSpan w:val="5"/>
            <w:vAlign w:val="center"/>
          </w:tcPr>
          <w:p w14:paraId="63AB7947" w14:textId="77777777" w:rsidR="006222BF" w:rsidRPr="00ED4B87" w:rsidRDefault="006222BF" w:rsidP="00EB0F92">
            <w:pPr>
              <w:rPr>
                <w:sz w:val="16"/>
                <w:szCs w:val="16"/>
              </w:rPr>
            </w:pPr>
            <w:r>
              <w:rPr>
                <w:sz w:val="16"/>
                <w:szCs w:val="16"/>
              </w:rPr>
              <w:t>Teknik Tarifi: Kalite belgesini haiz armatürlerin işyerinde temini ve yerine montajı.</w:t>
            </w:r>
          </w:p>
        </w:tc>
      </w:tr>
      <w:tr w:rsidR="006222BF" w:rsidRPr="002F04C4" w14:paraId="2E33DC06" w14:textId="77777777" w:rsidTr="00EB0F92">
        <w:trPr>
          <w:trHeight w:val="284"/>
          <w:jc w:val="center"/>
        </w:trPr>
        <w:tc>
          <w:tcPr>
            <w:tcW w:w="540" w:type="dxa"/>
            <w:noWrap/>
            <w:vAlign w:val="center"/>
          </w:tcPr>
          <w:p w14:paraId="13547E72" w14:textId="1AE2E3EB" w:rsidR="006222BF" w:rsidRPr="005E54AF" w:rsidRDefault="00B1509A"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2B838F91" w14:textId="77777777" w:rsidR="006222BF" w:rsidRPr="005E54AF" w:rsidRDefault="006222BF" w:rsidP="00EB0F92">
            <w:pPr>
              <w:ind w:left="-57" w:right="-113"/>
              <w:rPr>
                <w:sz w:val="16"/>
                <w:szCs w:val="16"/>
              </w:rPr>
            </w:pPr>
            <w:r w:rsidRPr="005E54AF">
              <w:rPr>
                <w:sz w:val="16"/>
                <w:szCs w:val="16"/>
              </w:rPr>
              <w:t>089-1103</w:t>
            </w:r>
          </w:p>
        </w:tc>
        <w:tc>
          <w:tcPr>
            <w:tcW w:w="5812" w:type="dxa"/>
            <w:noWrap/>
            <w:vAlign w:val="center"/>
          </w:tcPr>
          <w:p w14:paraId="71277155" w14:textId="77777777" w:rsidR="006222BF" w:rsidRPr="00ED7C2A" w:rsidRDefault="006222BF" w:rsidP="00EB0F92">
            <w:pPr>
              <w:rPr>
                <w:sz w:val="18"/>
                <w:szCs w:val="18"/>
              </w:rPr>
            </w:pPr>
            <w:r w:rsidRPr="00ED7C2A">
              <w:rPr>
                <w:sz w:val="18"/>
                <w:szCs w:val="18"/>
              </w:rPr>
              <w:t xml:space="preserve">Filtreli ara musluk, paslanmaz çelik filtre, rozet dahil. </w:t>
            </w:r>
          </w:p>
        </w:tc>
        <w:tc>
          <w:tcPr>
            <w:tcW w:w="567" w:type="dxa"/>
            <w:noWrap/>
            <w:vAlign w:val="center"/>
          </w:tcPr>
          <w:p w14:paraId="1133CAE9" w14:textId="1B78A6A9"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0AFBF808" w14:textId="77777777" w:rsidR="006222BF" w:rsidRPr="00833BE5" w:rsidRDefault="006222BF" w:rsidP="00EB0F92">
            <w:pPr>
              <w:ind w:left="-70"/>
            </w:pPr>
          </w:p>
        </w:tc>
        <w:tc>
          <w:tcPr>
            <w:tcW w:w="869" w:type="dxa"/>
            <w:noWrap/>
            <w:vAlign w:val="center"/>
          </w:tcPr>
          <w:p w14:paraId="7F6704E6" w14:textId="77777777" w:rsidR="006222BF" w:rsidRPr="002F04C4" w:rsidRDefault="006222BF" w:rsidP="00EB0F92">
            <w:pPr>
              <w:ind w:left="-70"/>
              <w:rPr>
                <w:sz w:val="16"/>
                <w:szCs w:val="16"/>
              </w:rPr>
            </w:pPr>
          </w:p>
        </w:tc>
      </w:tr>
      <w:tr w:rsidR="006222BF" w:rsidRPr="002F04C4" w14:paraId="592E7ACB" w14:textId="77777777" w:rsidTr="00EB0F92">
        <w:trPr>
          <w:trHeight w:val="284"/>
          <w:jc w:val="center"/>
        </w:trPr>
        <w:tc>
          <w:tcPr>
            <w:tcW w:w="540" w:type="dxa"/>
            <w:vAlign w:val="center"/>
          </w:tcPr>
          <w:p w14:paraId="168C9E62" w14:textId="77777777" w:rsidR="006222BF" w:rsidRPr="002F04C4" w:rsidRDefault="006222BF" w:rsidP="00EB0F92">
            <w:pPr>
              <w:ind w:left="-70"/>
              <w:rPr>
                <w:sz w:val="16"/>
                <w:szCs w:val="16"/>
              </w:rPr>
            </w:pPr>
          </w:p>
        </w:tc>
        <w:tc>
          <w:tcPr>
            <w:tcW w:w="9420" w:type="dxa"/>
            <w:gridSpan w:val="5"/>
            <w:vAlign w:val="center"/>
          </w:tcPr>
          <w:p w14:paraId="2BA4E507" w14:textId="77777777" w:rsidR="006222BF" w:rsidRDefault="006222BF" w:rsidP="00EB0F92">
            <w:pPr>
              <w:rPr>
                <w:sz w:val="16"/>
                <w:szCs w:val="16"/>
              </w:rPr>
            </w:pPr>
            <w:r>
              <w:rPr>
                <w:sz w:val="16"/>
                <w:szCs w:val="16"/>
              </w:rPr>
              <w:t xml:space="preserve">Teknik Tarifi: Gövde dâhil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7005,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conta, o-ring vb. bileşenler KTW(Kalt Trinken Wasser, içme suyu standardı), WRC (Water Bye Laws 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KIWA,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w:t>
            </w:r>
          </w:p>
          <w:p w14:paraId="6FF305B2" w14:textId="77777777" w:rsidR="006222BF" w:rsidRPr="00ED4B87" w:rsidRDefault="006222BF" w:rsidP="00EB0F92">
            <w:pPr>
              <w:rPr>
                <w:sz w:val="16"/>
                <w:szCs w:val="16"/>
              </w:rPr>
            </w:pPr>
            <w:r>
              <w:rPr>
                <w:sz w:val="16"/>
                <w:szCs w:val="16"/>
              </w:rPr>
              <w:t>Not: Armatürler PVD (Fiziksel Buhar Kaplama) yapılması halinde montajlı fiyatlar % 25 arttırılacak, montaj bedelleri arttırılmadan aynen uygulanacaktır.</w:t>
            </w:r>
          </w:p>
        </w:tc>
      </w:tr>
      <w:tr w:rsidR="006222BF" w:rsidRPr="002F04C4" w14:paraId="713ED13A" w14:textId="77777777" w:rsidTr="00EB0F92">
        <w:trPr>
          <w:trHeight w:val="284"/>
          <w:jc w:val="center"/>
        </w:trPr>
        <w:tc>
          <w:tcPr>
            <w:tcW w:w="540" w:type="dxa"/>
            <w:noWrap/>
            <w:vAlign w:val="center"/>
          </w:tcPr>
          <w:p w14:paraId="6729A4C5" w14:textId="16EF26C3" w:rsidR="006222BF" w:rsidRPr="005E54AF" w:rsidRDefault="00B1509A"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43A31067" w14:textId="77777777" w:rsidR="006222BF" w:rsidRPr="005E54AF" w:rsidRDefault="006222BF" w:rsidP="00EB0F92">
            <w:pPr>
              <w:ind w:left="-57" w:right="-113"/>
              <w:rPr>
                <w:sz w:val="16"/>
                <w:szCs w:val="16"/>
              </w:rPr>
            </w:pPr>
            <w:r w:rsidRPr="005E54AF">
              <w:rPr>
                <w:sz w:val="16"/>
                <w:szCs w:val="16"/>
              </w:rPr>
              <w:t>089-1112</w:t>
            </w:r>
          </w:p>
        </w:tc>
        <w:tc>
          <w:tcPr>
            <w:tcW w:w="5812" w:type="dxa"/>
            <w:noWrap/>
            <w:vAlign w:val="center"/>
          </w:tcPr>
          <w:p w14:paraId="61B91C67" w14:textId="77777777" w:rsidR="006222BF" w:rsidRPr="00ED7C2A" w:rsidRDefault="006222BF" w:rsidP="00EB0F92">
            <w:pPr>
              <w:rPr>
                <w:sz w:val="18"/>
                <w:szCs w:val="18"/>
              </w:rPr>
            </w:pPr>
            <w:r w:rsidRPr="00ED7C2A">
              <w:rPr>
                <w:sz w:val="18"/>
                <w:szCs w:val="18"/>
              </w:rPr>
              <w:t xml:space="preserve">1/2" Kromajlı çamaşır musluğu, seramik salmastralı, musluk rozeti dahil. </w:t>
            </w:r>
          </w:p>
        </w:tc>
        <w:tc>
          <w:tcPr>
            <w:tcW w:w="567" w:type="dxa"/>
            <w:noWrap/>
            <w:vAlign w:val="center"/>
          </w:tcPr>
          <w:p w14:paraId="15838538" w14:textId="0D4E7BC7" w:rsidR="006222BF" w:rsidRPr="002F04C4" w:rsidRDefault="00B1509A"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719A7B19" w14:textId="77777777" w:rsidR="006222BF" w:rsidRPr="00833BE5" w:rsidRDefault="006222BF" w:rsidP="00EB0F92">
            <w:pPr>
              <w:ind w:left="-70"/>
            </w:pPr>
          </w:p>
        </w:tc>
        <w:tc>
          <w:tcPr>
            <w:tcW w:w="869" w:type="dxa"/>
            <w:noWrap/>
            <w:vAlign w:val="center"/>
          </w:tcPr>
          <w:p w14:paraId="4E717268" w14:textId="77777777" w:rsidR="006222BF" w:rsidRPr="002F04C4" w:rsidRDefault="006222BF" w:rsidP="00EB0F92">
            <w:pPr>
              <w:ind w:left="-70"/>
              <w:rPr>
                <w:sz w:val="16"/>
                <w:szCs w:val="16"/>
              </w:rPr>
            </w:pPr>
          </w:p>
        </w:tc>
      </w:tr>
      <w:tr w:rsidR="006222BF" w:rsidRPr="002F04C4" w14:paraId="3FC18CF6" w14:textId="77777777" w:rsidTr="00EB0F92">
        <w:trPr>
          <w:trHeight w:val="284"/>
          <w:jc w:val="center"/>
        </w:trPr>
        <w:tc>
          <w:tcPr>
            <w:tcW w:w="540" w:type="dxa"/>
            <w:vAlign w:val="center"/>
          </w:tcPr>
          <w:p w14:paraId="11ED88EC" w14:textId="77777777" w:rsidR="006222BF" w:rsidRPr="002F04C4" w:rsidRDefault="006222BF" w:rsidP="00EB0F92">
            <w:pPr>
              <w:ind w:left="-70"/>
              <w:rPr>
                <w:sz w:val="16"/>
                <w:szCs w:val="16"/>
              </w:rPr>
            </w:pPr>
          </w:p>
        </w:tc>
        <w:tc>
          <w:tcPr>
            <w:tcW w:w="9420" w:type="dxa"/>
            <w:gridSpan w:val="5"/>
            <w:vAlign w:val="center"/>
          </w:tcPr>
          <w:p w14:paraId="60AA7A1C" w14:textId="77777777" w:rsidR="006222BF" w:rsidRDefault="006222BF" w:rsidP="00EB0F92">
            <w:pPr>
              <w:rPr>
                <w:sz w:val="16"/>
                <w:szCs w:val="16"/>
              </w:rPr>
            </w:pPr>
            <w:r>
              <w:rPr>
                <w:sz w:val="16"/>
                <w:szCs w:val="16"/>
              </w:rPr>
              <w:t xml:space="preserve">Teknik Tarifi: Gövde dâhil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 olarak TS EN 200, TS EN 274, TS EN 817, TS 3143 ürün standartlarına uygun olarak üretilmiş, </w:t>
            </w:r>
            <w:r>
              <w:rPr>
                <w:sz w:val="16"/>
                <w:szCs w:val="16"/>
              </w:rPr>
              <w:lastRenderedPageBreak/>
              <w:t xml:space="preserve">tek kumandalı armatürler TS ISO 7005,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conta, o-ring vb. bileşenler KTW(Kalt Trinken Wasser, içme suyu standardı), WRC (Water Bye Laws 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KIWA,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w:t>
            </w:r>
          </w:p>
          <w:p w14:paraId="071B5CBE" w14:textId="77777777" w:rsidR="006222BF" w:rsidRPr="00ED4B87" w:rsidRDefault="006222BF" w:rsidP="00EB0F92">
            <w:pPr>
              <w:rPr>
                <w:sz w:val="16"/>
                <w:szCs w:val="16"/>
              </w:rPr>
            </w:pPr>
            <w:r>
              <w:rPr>
                <w:sz w:val="16"/>
                <w:szCs w:val="16"/>
              </w:rPr>
              <w:t>Not: Armatürler PVD (Fiziksel Buhar Kaplama) yapılması halinde montajlı fiyatlar % 25 arttırılacak, montaj bedelleri arttırılmadan aynen uygulanacaktır.</w:t>
            </w:r>
          </w:p>
        </w:tc>
      </w:tr>
      <w:tr w:rsidR="006222BF" w:rsidRPr="002F04C4" w14:paraId="7214011D" w14:textId="77777777" w:rsidTr="00EB0F92">
        <w:trPr>
          <w:trHeight w:val="284"/>
          <w:jc w:val="center"/>
        </w:trPr>
        <w:tc>
          <w:tcPr>
            <w:tcW w:w="540" w:type="dxa"/>
            <w:noWrap/>
            <w:vAlign w:val="center"/>
          </w:tcPr>
          <w:p w14:paraId="7F498C16" w14:textId="6FAEB36B" w:rsidR="006222BF" w:rsidRPr="005E54AF" w:rsidRDefault="00B1509A" w:rsidP="00EB0F92">
            <w:pPr>
              <w:ind w:left="-70"/>
              <w:jc w:val="center"/>
              <w:rPr>
                <w:sz w:val="16"/>
                <w:szCs w:val="16"/>
              </w:rPr>
            </w:pPr>
            <w:r>
              <w:rPr>
                <w:sz w:val="18"/>
                <w:szCs w:val="18"/>
              </w:rPr>
              <w:lastRenderedPageBreak/>
              <w:t>9</w:t>
            </w:r>
            <w:r w:rsidR="006222BF" w:rsidRPr="004B4139">
              <w:rPr>
                <w:sz w:val="18"/>
                <w:szCs w:val="18"/>
              </w:rPr>
              <w:t>9</w:t>
            </w:r>
          </w:p>
        </w:tc>
        <w:tc>
          <w:tcPr>
            <w:tcW w:w="1180" w:type="dxa"/>
            <w:vAlign w:val="center"/>
          </w:tcPr>
          <w:p w14:paraId="43901636" w14:textId="77777777" w:rsidR="006222BF" w:rsidRPr="005E54AF" w:rsidRDefault="006222BF" w:rsidP="00EB0F92">
            <w:pPr>
              <w:ind w:left="-57" w:right="-113"/>
              <w:rPr>
                <w:sz w:val="16"/>
                <w:szCs w:val="16"/>
              </w:rPr>
            </w:pPr>
            <w:r w:rsidRPr="005E54AF">
              <w:rPr>
                <w:sz w:val="16"/>
                <w:szCs w:val="16"/>
              </w:rPr>
              <w:t>089-1401</w:t>
            </w:r>
          </w:p>
        </w:tc>
        <w:tc>
          <w:tcPr>
            <w:tcW w:w="5812" w:type="dxa"/>
            <w:noWrap/>
            <w:vAlign w:val="center"/>
          </w:tcPr>
          <w:p w14:paraId="09B0F6F4" w14:textId="77777777" w:rsidR="006222BF" w:rsidRPr="00ED7C2A" w:rsidRDefault="006222BF" w:rsidP="00EB0F92">
            <w:pPr>
              <w:rPr>
                <w:sz w:val="18"/>
                <w:szCs w:val="18"/>
              </w:rPr>
            </w:pPr>
            <w:r w:rsidRPr="00ED7C2A">
              <w:rPr>
                <w:sz w:val="18"/>
                <w:szCs w:val="18"/>
              </w:rPr>
              <w:t xml:space="preserve">Tek kumandalı, tek gövde eviye bataryası, Eviye Bataryaları </w:t>
            </w:r>
          </w:p>
        </w:tc>
        <w:tc>
          <w:tcPr>
            <w:tcW w:w="567" w:type="dxa"/>
            <w:noWrap/>
            <w:vAlign w:val="center"/>
          </w:tcPr>
          <w:p w14:paraId="64FEA03E" w14:textId="1C261300"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17564DCE" w14:textId="77777777" w:rsidR="006222BF" w:rsidRPr="00833BE5" w:rsidRDefault="006222BF" w:rsidP="00EB0F92">
            <w:pPr>
              <w:ind w:left="-70"/>
            </w:pPr>
          </w:p>
        </w:tc>
        <w:tc>
          <w:tcPr>
            <w:tcW w:w="869" w:type="dxa"/>
            <w:noWrap/>
            <w:vAlign w:val="center"/>
          </w:tcPr>
          <w:p w14:paraId="64F3A529" w14:textId="77777777" w:rsidR="006222BF" w:rsidRPr="002F04C4" w:rsidRDefault="006222BF" w:rsidP="00EB0F92">
            <w:pPr>
              <w:ind w:left="-70"/>
              <w:rPr>
                <w:sz w:val="16"/>
                <w:szCs w:val="16"/>
              </w:rPr>
            </w:pPr>
          </w:p>
        </w:tc>
      </w:tr>
      <w:tr w:rsidR="006222BF" w:rsidRPr="002F04C4" w14:paraId="08FE390F" w14:textId="77777777" w:rsidTr="00EB0F92">
        <w:trPr>
          <w:trHeight w:val="284"/>
          <w:jc w:val="center"/>
        </w:trPr>
        <w:tc>
          <w:tcPr>
            <w:tcW w:w="540" w:type="dxa"/>
            <w:vAlign w:val="center"/>
          </w:tcPr>
          <w:p w14:paraId="047BB2F8" w14:textId="77777777" w:rsidR="006222BF" w:rsidRPr="002F04C4" w:rsidRDefault="006222BF" w:rsidP="00EB0F92">
            <w:pPr>
              <w:ind w:left="-70"/>
              <w:rPr>
                <w:sz w:val="16"/>
                <w:szCs w:val="16"/>
              </w:rPr>
            </w:pPr>
          </w:p>
        </w:tc>
        <w:tc>
          <w:tcPr>
            <w:tcW w:w="9420" w:type="dxa"/>
            <w:gridSpan w:val="5"/>
            <w:vAlign w:val="center"/>
          </w:tcPr>
          <w:p w14:paraId="188D8A45" w14:textId="77777777" w:rsidR="006222BF" w:rsidRPr="00ED4B87" w:rsidRDefault="006222BF" w:rsidP="00EB0F92">
            <w:pPr>
              <w:rPr>
                <w:sz w:val="16"/>
                <w:szCs w:val="16"/>
              </w:rPr>
            </w:pPr>
            <w:r>
              <w:rPr>
                <w:sz w:val="16"/>
                <w:szCs w:val="16"/>
              </w:rPr>
              <w:t>Teknik Tarifi: Döner çıkış uçlu, enerji ve su tasarrufu sağlayan, ısı ve debi limitörlü kartuşa sahip, kireç tutmayan perlatörlü.</w:t>
            </w:r>
          </w:p>
        </w:tc>
      </w:tr>
      <w:tr w:rsidR="006222BF" w:rsidRPr="002F04C4" w14:paraId="77D821ED" w14:textId="77777777" w:rsidTr="00EB0F92">
        <w:trPr>
          <w:trHeight w:val="284"/>
          <w:jc w:val="center"/>
        </w:trPr>
        <w:tc>
          <w:tcPr>
            <w:tcW w:w="540" w:type="dxa"/>
            <w:noWrap/>
            <w:vAlign w:val="center"/>
          </w:tcPr>
          <w:p w14:paraId="1BDFAC93" w14:textId="7BB395A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0</w:t>
            </w:r>
          </w:p>
        </w:tc>
        <w:tc>
          <w:tcPr>
            <w:tcW w:w="1180" w:type="dxa"/>
            <w:vAlign w:val="center"/>
          </w:tcPr>
          <w:p w14:paraId="6EEC38C0" w14:textId="77777777" w:rsidR="006222BF" w:rsidRPr="005E54AF" w:rsidRDefault="006222BF" w:rsidP="00EB0F92">
            <w:pPr>
              <w:ind w:left="-57" w:right="-113"/>
              <w:rPr>
                <w:sz w:val="16"/>
                <w:szCs w:val="16"/>
              </w:rPr>
            </w:pPr>
            <w:r w:rsidRPr="005E54AF">
              <w:rPr>
                <w:sz w:val="16"/>
                <w:szCs w:val="16"/>
              </w:rPr>
              <w:t>089-704</w:t>
            </w:r>
          </w:p>
        </w:tc>
        <w:tc>
          <w:tcPr>
            <w:tcW w:w="5812" w:type="dxa"/>
            <w:noWrap/>
            <w:vAlign w:val="center"/>
          </w:tcPr>
          <w:p w14:paraId="774A042D" w14:textId="77777777" w:rsidR="006222BF" w:rsidRPr="00ED7C2A" w:rsidRDefault="006222BF" w:rsidP="00EB0F92">
            <w:pPr>
              <w:rPr>
                <w:sz w:val="18"/>
                <w:szCs w:val="18"/>
              </w:rPr>
            </w:pPr>
            <w:r w:rsidRPr="00ED7C2A">
              <w:rPr>
                <w:sz w:val="18"/>
                <w:szCs w:val="18"/>
              </w:rPr>
              <w:t xml:space="preserve">Plastik lavabo ve eviye sifonu (TS-EN 274-1-2-3'deki ölçülere uygun 80°C sıcaklığa dayanıklı 6 cm koku fermetürlü) </w:t>
            </w:r>
          </w:p>
        </w:tc>
        <w:tc>
          <w:tcPr>
            <w:tcW w:w="567" w:type="dxa"/>
            <w:noWrap/>
            <w:vAlign w:val="center"/>
          </w:tcPr>
          <w:p w14:paraId="6D8F17DF" w14:textId="3382144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2593CB03" w14:textId="77777777" w:rsidR="006222BF" w:rsidRPr="00833BE5" w:rsidRDefault="006222BF" w:rsidP="00EB0F92">
            <w:pPr>
              <w:ind w:left="-70"/>
            </w:pPr>
          </w:p>
        </w:tc>
        <w:tc>
          <w:tcPr>
            <w:tcW w:w="869" w:type="dxa"/>
            <w:noWrap/>
            <w:vAlign w:val="center"/>
          </w:tcPr>
          <w:p w14:paraId="31DFF574" w14:textId="77777777" w:rsidR="006222BF" w:rsidRPr="002F04C4" w:rsidRDefault="006222BF" w:rsidP="00EB0F92">
            <w:pPr>
              <w:ind w:left="-70"/>
              <w:rPr>
                <w:sz w:val="16"/>
                <w:szCs w:val="16"/>
              </w:rPr>
            </w:pPr>
          </w:p>
        </w:tc>
      </w:tr>
      <w:tr w:rsidR="006222BF" w:rsidRPr="002F04C4" w14:paraId="7D514B2C" w14:textId="77777777" w:rsidTr="00EB0F92">
        <w:trPr>
          <w:trHeight w:val="284"/>
          <w:jc w:val="center"/>
        </w:trPr>
        <w:tc>
          <w:tcPr>
            <w:tcW w:w="540" w:type="dxa"/>
            <w:vAlign w:val="center"/>
          </w:tcPr>
          <w:p w14:paraId="399A898B" w14:textId="77777777" w:rsidR="006222BF" w:rsidRPr="002F04C4" w:rsidRDefault="006222BF" w:rsidP="00EB0F92">
            <w:pPr>
              <w:ind w:left="-70"/>
              <w:rPr>
                <w:sz w:val="16"/>
                <w:szCs w:val="16"/>
              </w:rPr>
            </w:pPr>
          </w:p>
        </w:tc>
        <w:tc>
          <w:tcPr>
            <w:tcW w:w="9420" w:type="dxa"/>
            <w:gridSpan w:val="5"/>
            <w:vAlign w:val="center"/>
          </w:tcPr>
          <w:p w14:paraId="789B6A7E" w14:textId="77777777" w:rsidR="006222BF" w:rsidRPr="00ED4B87" w:rsidRDefault="006222BF" w:rsidP="00EB0F92">
            <w:pPr>
              <w:rPr>
                <w:sz w:val="16"/>
                <w:szCs w:val="16"/>
              </w:rPr>
            </w:pPr>
            <w:r>
              <w:rPr>
                <w:sz w:val="16"/>
                <w:szCs w:val="16"/>
              </w:rPr>
              <w:t>Teknik Tarifi: Sifonlar, (Lavabo, eviye ve pisuar için):</w:t>
            </w:r>
          </w:p>
        </w:tc>
      </w:tr>
      <w:tr w:rsidR="006222BF" w:rsidRPr="002F04C4" w14:paraId="0199345A" w14:textId="77777777" w:rsidTr="00EB0F92">
        <w:trPr>
          <w:trHeight w:val="284"/>
          <w:jc w:val="center"/>
        </w:trPr>
        <w:tc>
          <w:tcPr>
            <w:tcW w:w="540" w:type="dxa"/>
            <w:noWrap/>
            <w:vAlign w:val="center"/>
          </w:tcPr>
          <w:p w14:paraId="32BDCA4D" w14:textId="2E077658" w:rsidR="006222BF" w:rsidRPr="005E54AF" w:rsidRDefault="006222BF" w:rsidP="00EB0F92">
            <w:pPr>
              <w:ind w:left="-70"/>
              <w:jc w:val="center"/>
              <w:rPr>
                <w:sz w:val="16"/>
                <w:szCs w:val="16"/>
              </w:rPr>
            </w:pPr>
            <w:r w:rsidRPr="004B4139">
              <w:rPr>
                <w:sz w:val="18"/>
                <w:szCs w:val="18"/>
              </w:rPr>
              <w:t>11</w:t>
            </w:r>
            <w:r w:rsidR="00B1509A">
              <w:rPr>
                <w:sz w:val="18"/>
                <w:szCs w:val="18"/>
              </w:rPr>
              <w:t>1</w:t>
            </w:r>
          </w:p>
        </w:tc>
        <w:tc>
          <w:tcPr>
            <w:tcW w:w="1180" w:type="dxa"/>
            <w:vAlign w:val="center"/>
          </w:tcPr>
          <w:p w14:paraId="3606B46E" w14:textId="77777777" w:rsidR="006222BF" w:rsidRPr="005E54AF" w:rsidRDefault="006222BF" w:rsidP="00EB0F92">
            <w:pPr>
              <w:ind w:left="-57" w:right="-113"/>
              <w:rPr>
                <w:sz w:val="16"/>
                <w:szCs w:val="16"/>
              </w:rPr>
            </w:pPr>
            <w:r w:rsidRPr="005E54AF">
              <w:rPr>
                <w:sz w:val="16"/>
                <w:szCs w:val="16"/>
              </w:rPr>
              <w:t>094-400</w:t>
            </w:r>
          </w:p>
        </w:tc>
        <w:tc>
          <w:tcPr>
            <w:tcW w:w="5812" w:type="dxa"/>
            <w:noWrap/>
            <w:vAlign w:val="center"/>
          </w:tcPr>
          <w:p w14:paraId="3A44AC3D" w14:textId="77777777" w:rsidR="006222BF" w:rsidRPr="00ED7C2A" w:rsidRDefault="006222BF" w:rsidP="00EB0F92">
            <w:pPr>
              <w:rPr>
                <w:sz w:val="18"/>
                <w:szCs w:val="18"/>
              </w:rPr>
            </w:pPr>
            <w:r w:rsidRPr="00ED7C2A">
              <w:rPr>
                <w:sz w:val="18"/>
                <w:szCs w:val="18"/>
              </w:rPr>
              <w:t xml:space="preserve">Kağıtlık (paslanmaz çelik) </w:t>
            </w:r>
          </w:p>
        </w:tc>
        <w:tc>
          <w:tcPr>
            <w:tcW w:w="567" w:type="dxa"/>
            <w:noWrap/>
            <w:vAlign w:val="center"/>
          </w:tcPr>
          <w:p w14:paraId="7790768D" w14:textId="20506FD0"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C20E99E" w14:textId="77777777" w:rsidR="006222BF" w:rsidRPr="00833BE5" w:rsidRDefault="006222BF" w:rsidP="00EB0F92">
            <w:pPr>
              <w:ind w:left="-70"/>
            </w:pPr>
          </w:p>
        </w:tc>
        <w:tc>
          <w:tcPr>
            <w:tcW w:w="869" w:type="dxa"/>
            <w:noWrap/>
            <w:vAlign w:val="center"/>
          </w:tcPr>
          <w:p w14:paraId="15AF4FE8" w14:textId="77777777" w:rsidR="006222BF" w:rsidRPr="002F04C4" w:rsidRDefault="006222BF" w:rsidP="00EB0F92">
            <w:pPr>
              <w:ind w:left="-70"/>
              <w:rPr>
                <w:sz w:val="16"/>
                <w:szCs w:val="16"/>
              </w:rPr>
            </w:pPr>
          </w:p>
        </w:tc>
      </w:tr>
      <w:tr w:rsidR="006222BF" w:rsidRPr="002F04C4" w14:paraId="03A0C6F6" w14:textId="77777777" w:rsidTr="00EB0F92">
        <w:trPr>
          <w:trHeight w:val="284"/>
          <w:jc w:val="center"/>
        </w:trPr>
        <w:tc>
          <w:tcPr>
            <w:tcW w:w="540" w:type="dxa"/>
            <w:vAlign w:val="center"/>
          </w:tcPr>
          <w:p w14:paraId="6D7A1598" w14:textId="77777777" w:rsidR="006222BF" w:rsidRPr="002F04C4" w:rsidRDefault="006222BF" w:rsidP="00EB0F92">
            <w:pPr>
              <w:ind w:left="-70"/>
              <w:rPr>
                <w:sz w:val="16"/>
                <w:szCs w:val="16"/>
              </w:rPr>
            </w:pPr>
          </w:p>
        </w:tc>
        <w:tc>
          <w:tcPr>
            <w:tcW w:w="9420" w:type="dxa"/>
            <w:gridSpan w:val="5"/>
            <w:vAlign w:val="center"/>
          </w:tcPr>
          <w:p w14:paraId="7F9B4B32" w14:textId="77777777" w:rsidR="006222BF" w:rsidRPr="00ED4B87" w:rsidRDefault="006222BF" w:rsidP="00EB0F92">
            <w:pPr>
              <w:rPr>
                <w:sz w:val="16"/>
                <w:szCs w:val="16"/>
              </w:rPr>
            </w:pPr>
            <w:r>
              <w:rPr>
                <w:sz w:val="16"/>
                <w:szCs w:val="16"/>
              </w:rPr>
              <w:t>Teknik Tarifi: Paslanmaz çelik sacdan kağıtlığın kromajlı tespit vidaları ve özel takoz veya dubelleri ile birlikte işyerinde temini ve yerine montajı.</w:t>
            </w:r>
          </w:p>
        </w:tc>
      </w:tr>
      <w:tr w:rsidR="006222BF" w:rsidRPr="002F04C4" w14:paraId="007AEE6F" w14:textId="77777777" w:rsidTr="00EB0F92">
        <w:trPr>
          <w:trHeight w:val="284"/>
          <w:jc w:val="center"/>
        </w:trPr>
        <w:tc>
          <w:tcPr>
            <w:tcW w:w="540" w:type="dxa"/>
            <w:noWrap/>
            <w:vAlign w:val="center"/>
          </w:tcPr>
          <w:p w14:paraId="49FD8057" w14:textId="6F53E303"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2</w:t>
            </w:r>
          </w:p>
        </w:tc>
        <w:tc>
          <w:tcPr>
            <w:tcW w:w="1180" w:type="dxa"/>
            <w:vAlign w:val="center"/>
          </w:tcPr>
          <w:p w14:paraId="1D31738E" w14:textId="77777777" w:rsidR="006222BF" w:rsidRPr="005E54AF" w:rsidRDefault="006222BF" w:rsidP="00EB0F92">
            <w:pPr>
              <w:ind w:left="-57" w:right="-113"/>
              <w:rPr>
                <w:sz w:val="16"/>
                <w:szCs w:val="16"/>
              </w:rPr>
            </w:pPr>
            <w:r w:rsidRPr="005E54AF">
              <w:rPr>
                <w:sz w:val="16"/>
                <w:szCs w:val="16"/>
              </w:rPr>
              <w:t>095-100</w:t>
            </w:r>
          </w:p>
        </w:tc>
        <w:tc>
          <w:tcPr>
            <w:tcW w:w="5812" w:type="dxa"/>
            <w:noWrap/>
            <w:vAlign w:val="center"/>
          </w:tcPr>
          <w:p w14:paraId="0D2AE249" w14:textId="77777777" w:rsidR="006222BF" w:rsidRPr="00ED7C2A" w:rsidRDefault="006222BF" w:rsidP="00EB0F92">
            <w:pPr>
              <w:rPr>
                <w:sz w:val="18"/>
                <w:szCs w:val="18"/>
              </w:rPr>
            </w:pPr>
            <w:r w:rsidRPr="00ED7C2A">
              <w:rPr>
                <w:sz w:val="18"/>
                <w:szCs w:val="18"/>
              </w:rPr>
              <w:t xml:space="preserve">Elbise askısı (fayans), 10x16 cm </w:t>
            </w:r>
          </w:p>
        </w:tc>
        <w:tc>
          <w:tcPr>
            <w:tcW w:w="567" w:type="dxa"/>
            <w:noWrap/>
            <w:vAlign w:val="center"/>
          </w:tcPr>
          <w:p w14:paraId="4137B9E0" w14:textId="48DE42BF" w:rsidR="006222BF" w:rsidRPr="002F04C4" w:rsidRDefault="00B1509A"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11E2986D" w14:textId="77777777" w:rsidR="006222BF" w:rsidRPr="00833BE5" w:rsidRDefault="006222BF" w:rsidP="00EB0F92">
            <w:pPr>
              <w:ind w:left="-70"/>
            </w:pPr>
          </w:p>
        </w:tc>
        <w:tc>
          <w:tcPr>
            <w:tcW w:w="869" w:type="dxa"/>
            <w:noWrap/>
            <w:vAlign w:val="center"/>
          </w:tcPr>
          <w:p w14:paraId="3CFE3D1A" w14:textId="77777777" w:rsidR="006222BF" w:rsidRPr="002F04C4" w:rsidRDefault="006222BF" w:rsidP="00EB0F92">
            <w:pPr>
              <w:ind w:left="-70"/>
              <w:rPr>
                <w:sz w:val="16"/>
                <w:szCs w:val="16"/>
              </w:rPr>
            </w:pPr>
          </w:p>
        </w:tc>
      </w:tr>
      <w:tr w:rsidR="006222BF" w:rsidRPr="002F04C4" w14:paraId="4CA98927" w14:textId="77777777" w:rsidTr="00EB0F92">
        <w:trPr>
          <w:trHeight w:val="284"/>
          <w:jc w:val="center"/>
        </w:trPr>
        <w:tc>
          <w:tcPr>
            <w:tcW w:w="540" w:type="dxa"/>
            <w:vAlign w:val="center"/>
          </w:tcPr>
          <w:p w14:paraId="0719BF97" w14:textId="77777777" w:rsidR="006222BF" w:rsidRPr="002F04C4" w:rsidRDefault="006222BF" w:rsidP="00EB0F92">
            <w:pPr>
              <w:ind w:left="-70"/>
              <w:rPr>
                <w:sz w:val="16"/>
                <w:szCs w:val="16"/>
              </w:rPr>
            </w:pPr>
          </w:p>
        </w:tc>
        <w:tc>
          <w:tcPr>
            <w:tcW w:w="9420" w:type="dxa"/>
            <w:gridSpan w:val="5"/>
            <w:vAlign w:val="center"/>
          </w:tcPr>
          <w:p w14:paraId="01D7BE3B" w14:textId="77777777" w:rsidR="006222BF" w:rsidRPr="00ED4B87" w:rsidRDefault="006222BF" w:rsidP="00EB0F92">
            <w:pPr>
              <w:rPr>
                <w:sz w:val="16"/>
                <w:szCs w:val="16"/>
              </w:rPr>
            </w:pPr>
            <w:r>
              <w:rPr>
                <w:sz w:val="16"/>
                <w:szCs w:val="16"/>
              </w:rPr>
              <w:t>Teknik Tarifi: Ekstra kalite beyaz renkli fayanstan, gömme tip veya fayans üstü askının montaj elemanları ile birlikte iş yerinde temini ve yerine montajı.Takriben 10x16 cm.</w:t>
            </w:r>
          </w:p>
        </w:tc>
      </w:tr>
      <w:tr w:rsidR="006222BF" w:rsidRPr="002F04C4" w14:paraId="52A9A8CD" w14:textId="77777777" w:rsidTr="00EB0F92">
        <w:trPr>
          <w:trHeight w:val="284"/>
          <w:jc w:val="center"/>
        </w:trPr>
        <w:tc>
          <w:tcPr>
            <w:tcW w:w="540" w:type="dxa"/>
            <w:noWrap/>
            <w:vAlign w:val="center"/>
          </w:tcPr>
          <w:p w14:paraId="1EFF89B5" w14:textId="0038CA27"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3</w:t>
            </w:r>
          </w:p>
        </w:tc>
        <w:tc>
          <w:tcPr>
            <w:tcW w:w="1180" w:type="dxa"/>
            <w:vAlign w:val="center"/>
          </w:tcPr>
          <w:p w14:paraId="4C52A019" w14:textId="77777777" w:rsidR="006222BF" w:rsidRPr="005E54AF" w:rsidRDefault="006222BF" w:rsidP="00EB0F92">
            <w:pPr>
              <w:ind w:left="-57" w:right="-113"/>
              <w:rPr>
                <w:sz w:val="16"/>
                <w:szCs w:val="16"/>
              </w:rPr>
            </w:pPr>
            <w:r w:rsidRPr="005E54AF">
              <w:rPr>
                <w:sz w:val="16"/>
                <w:szCs w:val="16"/>
              </w:rPr>
              <w:t>117-303</w:t>
            </w:r>
          </w:p>
        </w:tc>
        <w:tc>
          <w:tcPr>
            <w:tcW w:w="5812" w:type="dxa"/>
            <w:noWrap/>
            <w:vAlign w:val="center"/>
          </w:tcPr>
          <w:p w14:paraId="18D4B387" w14:textId="77777777" w:rsidR="006222BF" w:rsidRPr="00ED7C2A" w:rsidRDefault="006222BF" w:rsidP="00EB0F92">
            <w:pPr>
              <w:rPr>
                <w:sz w:val="18"/>
                <w:szCs w:val="18"/>
              </w:rPr>
            </w:pPr>
            <w:r w:rsidRPr="00ED7C2A">
              <w:rPr>
                <w:sz w:val="18"/>
                <w:szCs w:val="18"/>
              </w:rPr>
              <w:t xml:space="preserve">60 litre, 1.800 Watt, Elektrikli su ısıtıcılar (TS-2212 EN 60335-2-21) </w:t>
            </w:r>
          </w:p>
        </w:tc>
        <w:tc>
          <w:tcPr>
            <w:tcW w:w="567" w:type="dxa"/>
            <w:noWrap/>
            <w:vAlign w:val="center"/>
          </w:tcPr>
          <w:p w14:paraId="32F810B8" w14:textId="11B37E78"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1A6320A" w14:textId="77777777" w:rsidR="006222BF" w:rsidRPr="00833BE5" w:rsidRDefault="006222BF" w:rsidP="00EB0F92">
            <w:pPr>
              <w:ind w:left="-70"/>
            </w:pPr>
          </w:p>
        </w:tc>
        <w:tc>
          <w:tcPr>
            <w:tcW w:w="869" w:type="dxa"/>
            <w:noWrap/>
            <w:vAlign w:val="center"/>
          </w:tcPr>
          <w:p w14:paraId="0FDAA99D" w14:textId="77777777" w:rsidR="006222BF" w:rsidRPr="002F04C4" w:rsidRDefault="006222BF" w:rsidP="00EB0F92">
            <w:pPr>
              <w:ind w:left="-70"/>
              <w:rPr>
                <w:sz w:val="16"/>
                <w:szCs w:val="16"/>
              </w:rPr>
            </w:pPr>
          </w:p>
        </w:tc>
      </w:tr>
      <w:tr w:rsidR="006222BF" w:rsidRPr="002F04C4" w14:paraId="2E0B8A4E" w14:textId="77777777" w:rsidTr="00EB0F92">
        <w:trPr>
          <w:trHeight w:val="284"/>
          <w:jc w:val="center"/>
        </w:trPr>
        <w:tc>
          <w:tcPr>
            <w:tcW w:w="540" w:type="dxa"/>
            <w:vAlign w:val="center"/>
          </w:tcPr>
          <w:p w14:paraId="51BDA639" w14:textId="77777777" w:rsidR="006222BF" w:rsidRPr="002F04C4" w:rsidRDefault="006222BF" w:rsidP="00EB0F92">
            <w:pPr>
              <w:ind w:left="-70"/>
              <w:rPr>
                <w:sz w:val="16"/>
                <w:szCs w:val="16"/>
              </w:rPr>
            </w:pPr>
          </w:p>
        </w:tc>
        <w:tc>
          <w:tcPr>
            <w:tcW w:w="9420" w:type="dxa"/>
            <w:gridSpan w:val="5"/>
            <w:vAlign w:val="center"/>
          </w:tcPr>
          <w:p w14:paraId="739ECC2B" w14:textId="77777777" w:rsidR="006222BF" w:rsidRPr="00ED4B87" w:rsidRDefault="006222BF" w:rsidP="00EB0F92">
            <w:pPr>
              <w:rPr>
                <w:sz w:val="16"/>
                <w:szCs w:val="16"/>
              </w:rPr>
            </w:pPr>
            <w:r>
              <w:rPr>
                <w:sz w:val="16"/>
                <w:szCs w:val="16"/>
              </w:rPr>
              <w:t xml:space="preserve">Teknik Tarifi: Cihazlar, 2014/35/AB Belirli Gerilim Sınırları için Tasarlanan Elektrikli Ekipman ile ilgili yönetmeliğe? </w:t>
            </w:r>
            <w:proofErr w:type="gramStart"/>
            <w:r>
              <w:rPr>
                <w:sz w:val="16"/>
                <w:szCs w:val="16"/>
              </w:rPr>
              <w:t>uygun</w:t>
            </w:r>
            <w:proofErr w:type="gramEnd"/>
            <w:r>
              <w:rPr>
                <w:sz w:val="16"/>
                <w:szCs w:val="16"/>
              </w:rPr>
              <w:t xml:space="preserve"> olarak üretilmiş, CE işaretli olarak, piyasaya arz edilmiş olacaktır. Not: Rezistans güçleri minimum değerlerdir.</w:t>
            </w:r>
          </w:p>
        </w:tc>
      </w:tr>
      <w:tr w:rsidR="006222BF" w:rsidRPr="002F04C4" w14:paraId="1E462D55" w14:textId="77777777" w:rsidTr="00EB0F92">
        <w:trPr>
          <w:trHeight w:val="284"/>
          <w:jc w:val="center"/>
        </w:trPr>
        <w:tc>
          <w:tcPr>
            <w:tcW w:w="540" w:type="dxa"/>
            <w:noWrap/>
            <w:vAlign w:val="center"/>
          </w:tcPr>
          <w:p w14:paraId="0BC58F68" w14:textId="1DAFE88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4</w:t>
            </w:r>
          </w:p>
        </w:tc>
        <w:tc>
          <w:tcPr>
            <w:tcW w:w="1180" w:type="dxa"/>
            <w:vAlign w:val="center"/>
          </w:tcPr>
          <w:p w14:paraId="351B3DAE" w14:textId="77777777" w:rsidR="006222BF" w:rsidRPr="005E54AF" w:rsidRDefault="006222BF" w:rsidP="00EB0F92">
            <w:pPr>
              <w:ind w:left="-57" w:right="-113"/>
              <w:rPr>
                <w:sz w:val="16"/>
                <w:szCs w:val="16"/>
              </w:rPr>
            </w:pPr>
            <w:r w:rsidRPr="005E54AF">
              <w:rPr>
                <w:sz w:val="16"/>
                <w:szCs w:val="16"/>
              </w:rPr>
              <w:t>204-3102</w:t>
            </w:r>
          </w:p>
        </w:tc>
        <w:tc>
          <w:tcPr>
            <w:tcW w:w="5812" w:type="dxa"/>
            <w:noWrap/>
            <w:vAlign w:val="center"/>
          </w:tcPr>
          <w:p w14:paraId="711A1F30" w14:textId="77777777" w:rsidR="006222BF" w:rsidRPr="00ED7C2A" w:rsidRDefault="006222BF" w:rsidP="00EB0F92">
            <w:pPr>
              <w:rPr>
                <w:sz w:val="18"/>
                <w:szCs w:val="18"/>
              </w:rPr>
            </w:pPr>
            <w:r w:rsidRPr="00ED7C2A">
              <w:rPr>
                <w:sz w:val="18"/>
                <w:szCs w:val="18"/>
              </w:rPr>
              <w:t xml:space="preserve">Pn 20 polipropilen temiz su boru 1/2" 20/3,4 mm Polipropilen temiz su boruları </w:t>
            </w:r>
          </w:p>
        </w:tc>
        <w:tc>
          <w:tcPr>
            <w:tcW w:w="567" w:type="dxa"/>
            <w:noWrap/>
            <w:vAlign w:val="center"/>
          </w:tcPr>
          <w:p w14:paraId="122B729F" w14:textId="00792D6A"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7D8ECBE" w14:textId="77777777" w:rsidR="006222BF" w:rsidRPr="00833BE5" w:rsidRDefault="006222BF" w:rsidP="00EB0F92">
            <w:pPr>
              <w:ind w:left="-70"/>
            </w:pPr>
          </w:p>
        </w:tc>
        <w:tc>
          <w:tcPr>
            <w:tcW w:w="869" w:type="dxa"/>
            <w:noWrap/>
            <w:vAlign w:val="center"/>
          </w:tcPr>
          <w:p w14:paraId="47FF0A97" w14:textId="77777777" w:rsidR="006222BF" w:rsidRPr="002F04C4" w:rsidRDefault="006222BF" w:rsidP="00EB0F92">
            <w:pPr>
              <w:ind w:left="-70"/>
              <w:rPr>
                <w:sz w:val="16"/>
                <w:szCs w:val="16"/>
              </w:rPr>
            </w:pPr>
          </w:p>
        </w:tc>
      </w:tr>
      <w:tr w:rsidR="006222BF" w:rsidRPr="002F04C4" w14:paraId="0EDA6818" w14:textId="77777777" w:rsidTr="00EB0F92">
        <w:trPr>
          <w:trHeight w:val="284"/>
          <w:jc w:val="center"/>
        </w:trPr>
        <w:tc>
          <w:tcPr>
            <w:tcW w:w="540" w:type="dxa"/>
            <w:vAlign w:val="center"/>
          </w:tcPr>
          <w:p w14:paraId="0545CDA1" w14:textId="77777777" w:rsidR="006222BF" w:rsidRPr="002F04C4" w:rsidRDefault="006222BF" w:rsidP="00EB0F92">
            <w:pPr>
              <w:ind w:left="-70"/>
              <w:rPr>
                <w:sz w:val="16"/>
                <w:szCs w:val="16"/>
              </w:rPr>
            </w:pPr>
          </w:p>
        </w:tc>
        <w:tc>
          <w:tcPr>
            <w:tcW w:w="9420" w:type="dxa"/>
            <w:gridSpan w:val="5"/>
            <w:vAlign w:val="center"/>
          </w:tcPr>
          <w:p w14:paraId="61EE525B"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1ADC1515" w14:textId="77777777" w:rsidTr="00EB0F92">
        <w:trPr>
          <w:trHeight w:val="284"/>
          <w:jc w:val="center"/>
        </w:trPr>
        <w:tc>
          <w:tcPr>
            <w:tcW w:w="540" w:type="dxa"/>
            <w:noWrap/>
            <w:vAlign w:val="center"/>
          </w:tcPr>
          <w:p w14:paraId="6BD81DEF" w14:textId="19276135"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5</w:t>
            </w:r>
          </w:p>
        </w:tc>
        <w:tc>
          <w:tcPr>
            <w:tcW w:w="1180" w:type="dxa"/>
            <w:vAlign w:val="center"/>
          </w:tcPr>
          <w:p w14:paraId="5D014306" w14:textId="77777777" w:rsidR="006222BF" w:rsidRPr="005E54AF" w:rsidRDefault="006222BF" w:rsidP="00EB0F92">
            <w:pPr>
              <w:ind w:left="-57" w:right="-113"/>
              <w:rPr>
                <w:sz w:val="16"/>
                <w:szCs w:val="16"/>
              </w:rPr>
            </w:pPr>
            <w:r w:rsidRPr="005E54AF">
              <w:rPr>
                <w:sz w:val="16"/>
                <w:szCs w:val="16"/>
              </w:rPr>
              <w:t>204-3103</w:t>
            </w:r>
          </w:p>
        </w:tc>
        <w:tc>
          <w:tcPr>
            <w:tcW w:w="5812" w:type="dxa"/>
            <w:noWrap/>
            <w:vAlign w:val="center"/>
          </w:tcPr>
          <w:p w14:paraId="147517EC" w14:textId="77777777" w:rsidR="006222BF" w:rsidRPr="00ED7C2A" w:rsidRDefault="006222BF" w:rsidP="00EB0F92">
            <w:pPr>
              <w:rPr>
                <w:sz w:val="18"/>
                <w:szCs w:val="18"/>
              </w:rPr>
            </w:pPr>
            <w:r w:rsidRPr="00ED7C2A">
              <w:rPr>
                <w:sz w:val="18"/>
                <w:szCs w:val="18"/>
              </w:rPr>
              <w:t xml:space="preserve">Pn 20 polipropilen temiz su boru 3/4" 25/4,2 mm Polipropilen temiz su boruları </w:t>
            </w:r>
          </w:p>
        </w:tc>
        <w:tc>
          <w:tcPr>
            <w:tcW w:w="567" w:type="dxa"/>
            <w:noWrap/>
            <w:vAlign w:val="center"/>
          </w:tcPr>
          <w:p w14:paraId="6B236AEF" w14:textId="43CFE23F"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48CA477D" w14:textId="77777777" w:rsidR="006222BF" w:rsidRPr="00833BE5" w:rsidRDefault="006222BF" w:rsidP="00EB0F92">
            <w:pPr>
              <w:ind w:left="-70"/>
            </w:pPr>
          </w:p>
        </w:tc>
        <w:tc>
          <w:tcPr>
            <w:tcW w:w="869" w:type="dxa"/>
            <w:noWrap/>
            <w:vAlign w:val="center"/>
          </w:tcPr>
          <w:p w14:paraId="13255935" w14:textId="77777777" w:rsidR="006222BF" w:rsidRPr="002F04C4" w:rsidRDefault="006222BF" w:rsidP="00EB0F92">
            <w:pPr>
              <w:ind w:left="-70"/>
              <w:rPr>
                <w:sz w:val="16"/>
                <w:szCs w:val="16"/>
              </w:rPr>
            </w:pPr>
          </w:p>
        </w:tc>
      </w:tr>
      <w:tr w:rsidR="006222BF" w:rsidRPr="002F04C4" w14:paraId="04828E44" w14:textId="77777777" w:rsidTr="00EB0F92">
        <w:trPr>
          <w:trHeight w:val="284"/>
          <w:jc w:val="center"/>
        </w:trPr>
        <w:tc>
          <w:tcPr>
            <w:tcW w:w="540" w:type="dxa"/>
            <w:vAlign w:val="center"/>
          </w:tcPr>
          <w:p w14:paraId="08217D68" w14:textId="77777777" w:rsidR="006222BF" w:rsidRPr="002F04C4" w:rsidRDefault="006222BF" w:rsidP="00EB0F92">
            <w:pPr>
              <w:ind w:left="-70"/>
              <w:rPr>
                <w:sz w:val="16"/>
                <w:szCs w:val="16"/>
              </w:rPr>
            </w:pPr>
          </w:p>
        </w:tc>
        <w:tc>
          <w:tcPr>
            <w:tcW w:w="9420" w:type="dxa"/>
            <w:gridSpan w:val="5"/>
            <w:vAlign w:val="center"/>
          </w:tcPr>
          <w:p w14:paraId="07D4A9CB"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072720C8" w14:textId="77777777" w:rsidTr="00EB0F92">
        <w:trPr>
          <w:trHeight w:val="284"/>
          <w:jc w:val="center"/>
        </w:trPr>
        <w:tc>
          <w:tcPr>
            <w:tcW w:w="540" w:type="dxa"/>
            <w:noWrap/>
            <w:vAlign w:val="center"/>
          </w:tcPr>
          <w:p w14:paraId="1F987F0D" w14:textId="16C8F6CA"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6</w:t>
            </w:r>
          </w:p>
        </w:tc>
        <w:tc>
          <w:tcPr>
            <w:tcW w:w="1180" w:type="dxa"/>
            <w:vAlign w:val="center"/>
          </w:tcPr>
          <w:p w14:paraId="384EDFFA" w14:textId="77777777" w:rsidR="006222BF" w:rsidRPr="005E54AF" w:rsidRDefault="006222BF" w:rsidP="00EB0F92">
            <w:pPr>
              <w:ind w:left="-57" w:right="-113"/>
              <w:rPr>
                <w:sz w:val="16"/>
                <w:szCs w:val="16"/>
              </w:rPr>
            </w:pPr>
            <w:r w:rsidRPr="005E54AF">
              <w:rPr>
                <w:sz w:val="16"/>
                <w:szCs w:val="16"/>
              </w:rPr>
              <w:t>204-3104</w:t>
            </w:r>
          </w:p>
        </w:tc>
        <w:tc>
          <w:tcPr>
            <w:tcW w:w="5812" w:type="dxa"/>
            <w:noWrap/>
            <w:vAlign w:val="center"/>
          </w:tcPr>
          <w:p w14:paraId="44F353E2" w14:textId="77777777" w:rsidR="006222BF" w:rsidRPr="00ED7C2A" w:rsidRDefault="006222BF" w:rsidP="00EB0F92">
            <w:pPr>
              <w:rPr>
                <w:sz w:val="18"/>
                <w:szCs w:val="18"/>
              </w:rPr>
            </w:pPr>
            <w:r w:rsidRPr="00ED7C2A">
              <w:rPr>
                <w:sz w:val="18"/>
                <w:szCs w:val="18"/>
              </w:rPr>
              <w:t xml:space="preserve">Pn 20 polipropilen temiz su boru 1" 32/5,4 mm Polipropilen temiz su boruları </w:t>
            </w:r>
          </w:p>
        </w:tc>
        <w:tc>
          <w:tcPr>
            <w:tcW w:w="567" w:type="dxa"/>
            <w:noWrap/>
            <w:vAlign w:val="center"/>
          </w:tcPr>
          <w:p w14:paraId="45E5EBAE" w14:textId="2858C53B"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08F3F3D" w14:textId="77777777" w:rsidR="006222BF" w:rsidRPr="00833BE5" w:rsidRDefault="006222BF" w:rsidP="00EB0F92">
            <w:pPr>
              <w:ind w:left="-70"/>
            </w:pPr>
          </w:p>
        </w:tc>
        <w:tc>
          <w:tcPr>
            <w:tcW w:w="869" w:type="dxa"/>
            <w:noWrap/>
            <w:vAlign w:val="center"/>
          </w:tcPr>
          <w:p w14:paraId="3279D683" w14:textId="77777777" w:rsidR="006222BF" w:rsidRPr="002F04C4" w:rsidRDefault="006222BF" w:rsidP="00EB0F92">
            <w:pPr>
              <w:ind w:left="-70"/>
              <w:rPr>
                <w:sz w:val="16"/>
                <w:szCs w:val="16"/>
              </w:rPr>
            </w:pPr>
          </w:p>
        </w:tc>
      </w:tr>
      <w:tr w:rsidR="006222BF" w:rsidRPr="002F04C4" w14:paraId="5F66380A" w14:textId="77777777" w:rsidTr="00EB0F92">
        <w:trPr>
          <w:trHeight w:val="284"/>
          <w:jc w:val="center"/>
        </w:trPr>
        <w:tc>
          <w:tcPr>
            <w:tcW w:w="540" w:type="dxa"/>
            <w:vAlign w:val="center"/>
          </w:tcPr>
          <w:p w14:paraId="03214D2F" w14:textId="77777777" w:rsidR="006222BF" w:rsidRPr="002F04C4" w:rsidRDefault="006222BF" w:rsidP="00EB0F92">
            <w:pPr>
              <w:ind w:left="-70"/>
              <w:rPr>
                <w:sz w:val="16"/>
                <w:szCs w:val="16"/>
              </w:rPr>
            </w:pPr>
          </w:p>
        </w:tc>
        <w:tc>
          <w:tcPr>
            <w:tcW w:w="9420" w:type="dxa"/>
            <w:gridSpan w:val="5"/>
            <w:vAlign w:val="center"/>
          </w:tcPr>
          <w:p w14:paraId="2F9AC437"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7B724F59" w14:textId="77777777" w:rsidTr="00EB0F92">
        <w:trPr>
          <w:trHeight w:val="284"/>
          <w:jc w:val="center"/>
        </w:trPr>
        <w:tc>
          <w:tcPr>
            <w:tcW w:w="540" w:type="dxa"/>
            <w:noWrap/>
            <w:vAlign w:val="center"/>
          </w:tcPr>
          <w:p w14:paraId="6F80C21A" w14:textId="36B05044" w:rsidR="006222BF" w:rsidRPr="005E54AF" w:rsidRDefault="00B1509A" w:rsidP="00EB0F92">
            <w:pPr>
              <w:ind w:left="-70"/>
              <w:jc w:val="center"/>
              <w:rPr>
                <w:sz w:val="16"/>
                <w:szCs w:val="16"/>
              </w:rPr>
            </w:pPr>
            <w:r>
              <w:rPr>
                <w:sz w:val="18"/>
                <w:szCs w:val="18"/>
              </w:rPr>
              <w:t>1</w:t>
            </w:r>
            <w:r w:rsidR="006222BF" w:rsidRPr="004B4139">
              <w:rPr>
                <w:sz w:val="18"/>
                <w:szCs w:val="18"/>
              </w:rPr>
              <w:t>17</w:t>
            </w:r>
          </w:p>
        </w:tc>
        <w:tc>
          <w:tcPr>
            <w:tcW w:w="1180" w:type="dxa"/>
            <w:vAlign w:val="center"/>
          </w:tcPr>
          <w:p w14:paraId="39A363EB" w14:textId="77777777" w:rsidR="006222BF" w:rsidRPr="005E54AF" w:rsidRDefault="006222BF" w:rsidP="00EB0F92">
            <w:pPr>
              <w:ind w:left="-57" w:right="-113"/>
              <w:rPr>
                <w:sz w:val="16"/>
                <w:szCs w:val="16"/>
              </w:rPr>
            </w:pPr>
            <w:r w:rsidRPr="005E54AF">
              <w:rPr>
                <w:sz w:val="16"/>
                <w:szCs w:val="16"/>
              </w:rPr>
              <w:t>204-402</w:t>
            </w:r>
          </w:p>
        </w:tc>
        <w:tc>
          <w:tcPr>
            <w:tcW w:w="5812" w:type="dxa"/>
            <w:noWrap/>
            <w:vAlign w:val="center"/>
          </w:tcPr>
          <w:p w14:paraId="4C3D0D9B" w14:textId="77777777" w:rsidR="006222BF" w:rsidRPr="00ED7C2A" w:rsidRDefault="006222BF" w:rsidP="00EB0F92">
            <w:pPr>
              <w:rPr>
                <w:sz w:val="18"/>
                <w:szCs w:val="18"/>
              </w:rPr>
            </w:pPr>
            <w:r w:rsidRPr="00ED7C2A">
              <w:rPr>
                <w:sz w:val="18"/>
                <w:szCs w:val="18"/>
              </w:rPr>
              <w:t xml:space="preserve">Sert PVC plastik pis su borusu (geçme muflu, çap: 75-70 mm, et kalınlığı 3 mm) </w:t>
            </w:r>
          </w:p>
        </w:tc>
        <w:tc>
          <w:tcPr>
            <w:tcW w:w="567" w:type="dxa"/>
            <w:noWrap/>
            <w:vAlign w:val="center"/>
          </w:tcPr>
          <w:p w14:paraId="5D3FC7FA" w14:textId="70933C0D"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2E7A566" w14:textId="77777777" w:rsidR="006222BF" w:rsidRPr="00833BE5" w:rsidRDefault="006222BF" w:rsidP="00EB0F92">
            <w:pPr>
              <w:ind w:left="-70"/>
            </w:pPr>
          </w:p>
        </w:tc>
        <w:tc>
          <w:tcPr>
            <w:tcW w:w="869" w:type="dxa"/>
            <w:noWrap/>
            <w:vAlign w:val="center"/>
          </w:tcPr>
          <w:p w14:paraId="3BC12341" w14:textId="77777777" w:rsidR="006222BF" w:rsidRPr="002F04C4" w:rsidRDefault="006222BF" w:rsidP="00EB0F92">
            <w:pPr>
              <w:ind w:left="-70"/>
              <w:rPr>
                <w:sz w:val="16"/>
                <w:szCs w:val="16"/>
              </w:rPr>
            </w:pPr>
          </w:p>
        </w:tc>
      </w:tr>
      <w:tr w:rsidR="006222BF" w:rsidRPr="002F04C4" w14:paraId="4DE8E61D" w14:textId="77777777" w:rsidTr="00EB0F92">
        <w:trPr>
          <w:trHeight w:val="284"/>
          <w:jc w:val="center"/>
        </w:trPr>
        <w:tc>
          <w:tcPr>
            <w:tcW w:w="540" w:type="dxa"/>
            <w:vAlign w:val="center"/>
          </w:tcPr>
          <w:p w14:paraId="6B5B0842" w14:textId="77777777" w:rsidR="006222BF" w:rsidRPr="002F04C4" w:rsidRDefault="006222BF" w:rsidP="00EB0F92">
            <w:pPr>
              <w:ind w:left="-70"/>
              <w:rPr>
                <w:sz w:val="16"/>
                <w:szCs w:val="16"/>
              </w:rPr>
            </w:pPr>
          </w:p>
        </w:tc>
        <w:tc>
          <w:tcPr>
            <w:tcW w:w="9420" w:type="dxa"/>
            <w:gridSpan w:val="5"/>
            <w:vAlign w:val="center"/>
          </w:tcPr>
          <w:p w14:paraId="1E58C0CB"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58B01060" w14:textId="77777777" w:rsidTr="00EB0F92">
        <w:trPr>
          <w:trHeight w:val="284"/>
          <w:jc w:val="center"/>
        </w:trPr>
        <w:tc>
          <w:tcPr>
            <w:tcW w:w="540" w:type="dxa"/>
            <w:noWrap/>
            <w:vAlign w:val="center"/>
          </w:tcPr>
          <w:p w14:paraId="7AD0D37A" w14:textId="250412FA" w:rsidR="006222BF" w:rsidRPr="005E54AF" w:rsidRDefault="00B1509A" w:rsidP="00EB0F92">
            <w:pPr>
              <w:ind w:left="-70"/>
              <w:jc w:val="center"/>
              <w:rPr>
                <w:sz w:val="16"/>
                <w:szCs w:val="16"/>
              </w:rPr>
            </w:pPr>
            <w:r>
              <w:rPr>
                <w:sz w:val="18"/>
                <w:szCs w:val="18"/>
              </w:rPr>
              <w:t>1</w:t>
            </w:r>
            <w:r w:rsidR="006222BF" w:rsidRPr="004B4139">
              <w:rPr>
                <w:sz w:val="18"/>
                <w:szCs w:val="18"/>
              </w:rPr>
              <w:t>18</w:t>
            </w:r>
          </w:p>
        </w:tc>
        <w:tc>
          <w:tcPr>
            <w:tcW w:w="1180" w:type="dxa"/>
            <w:vAlign w:val="center"/>
          </w:tcPr>
          <w:p w14:paraId="384DF392" w14:textId="77777777" w:rsidR="006222BF" w:rsidRPr="005E54AF" w:rsidRDefault="006222BF" w:rsidP="00EB0F92">
            <w:pPr>
              <w:ind w:left="-57" w:right="-113"/>
              <w:rPr>
                <w:sz w:val="16"/>
                <w:szCs w:val="16"/>
              </w:rPr>
            </w:pPr>
            <w:r w:rsidRPr="005E54AF">
              <w:rPr>
                <w:sz w:val="16"/>
                <w:szCs w:val="16"/>
              </w:rPr>
              <w:t>204-403</w:t>
            </w:r>
          </w:p>
        </w:tc>
        <w:tc>
          <w:tcPr>
            <w:tcW w:w="5812" w:type="dxa"/>
            <w:noWrap/>
            <w:vAlign w:val="center"/>
          </w:tcPr>
          <w:p w14:paraId="2185F272" w14:textId="77777777" w:rsidR="006222BF" w:rsidRPr="00ED7C2A" w:rsidRDefault="006222BF" w:rsidP="00EB0F92">
            <w:pPr>
              <w:rPr>
                <w:sz w:val="18"/>
                <w:szCs w:val="18"/>
              </w:rPr>
            </w:pPr>
            <w:r w:rsidRPr="00ED7C2A">
              <w:rPr>
                <w:sz w:val="18"/>
                <w:szCs w:val="18"/>
              </w:rPr>
              <w:t xml:space="preserve">Sert PVC plastik pis su borusu (geçme muflu, çap: 100-110 mm, et kalınlığı 3 mm) </w:t>
            </w:r>
          </w:p>
        </w:tc>
        <w:tc>
          <w:tcPr>
            <w:tcW w:w="567" w:type="dxa"/>
            <w:noWrap/>
            <w:vAlign w:val="center"/>
          </w:tcPr>
          <w:p w14:paraId="2AB2C10E" w14:textId="5B73B3D6"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6A4EE0F" w14:textId="77777777" w:rsidR="006222BF" w:rsidRPr="00833BE5" w:rsidRDefault="006222BF" w:rsidP="00EB0F92">
            <w:pPr>
              <w:ind w:left="-70"/>
            </w:pPr>
          </w:p>
        </w:tc>
        <w:tc>
          <w:tcPr>
            <w:tcW w:w="869" w:type="dxa"/>
            <w:noWrap/>
            <w:vAlign w:val="center"/>
          </w:tcPr>
          <w:p w14:paraId="204D833A" w14:textId="77777777" w:rsidR="006222BF" w:rsidRPr="002F04C4" w:rsidRDefault="006222BF" w:rsidP="00EB0F92">
            <w:pPr>
              <w:ind w:left="-70"/>
              <w:rPr>
                <w:sz w:val="16"/>
                <w:szCs w:val="16"/>
              </w:rPr>
            </w:pPr>
          </w:p>
        </w:tc>
      </w:tr>
      <w:tr w:rsidR="006222BF" w:rsidRPr="002F04C4" w14:paraId="07659DC8" w14:textId="77777777" w:rsidTr="00EB0F92">
        <w:trPr>
          <w:trHeight w:val="284"/>
          <w:jc w:val="center"/>
        </w:trPr>
        <w:tc>
          <w:tcPr>
            <w:tcW w:w="540" w:type="dxa"/>
            <w:vAlign w:val="center"/>
          </w:tcPr>
          <w:p w14:paraId="75711793" w14:textId="77777777" w:rsidR="006222BF" w:rsidRPr="002F04C4" w:rsidRDefault="006222BF" w:rsidP="00EB0F92">
            <w:pPr>
              <w:ind w:left="-70"/>
              <w:rPr>
                <w:sz w:val="16"/>
                <w:szCs w:val="16"/>
              </w:rPr>
            </w:pPr>
          </w:p>
        </w:tc>
        <w:tc>
          <w:tcPr>
            <w:tcW w:w="9420" w:type="dxa"/>
            <w:gridSpan w:val="5"/>
            <w:vAlign w:val="center"/>
          </w:tcPr>
          <w:p w14:paraId="0EA26767"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1489AFE4" w14:textId="77777777" w:rsidTr="00EB0F92">
        <w:trPr>
          <w:trHeight w:val="284"/>
          <w:jc w:val="center"/>
        </w:trPr>
        <w:tc>
          <w:tcPr>
            <w:tcW w:w="540" w:type="dxa"/>
            <w:noWrap/>
            <w:vAlign w:val="center"/>
          </w:tcPr>
          <w:p w14:paraId="6062C072" w14:textId="00C6EEFD" w:rsidR="006222BF" w:rsidRPr="005E54AF" w:rsidRDefault="006222BF" w:rsidP="00EB0F92">
            <w:pPr>
              <w:ind w:left="-70"/>
              <w:jc w:val="center"/>
              <w:rPr>
                <w:sz w:val="16"/>
                <w:szCs w:val="16"/>
              </w:rPr>
            </w:pPr>
            <w:r w:rsidRPr="004B4139">
              <w:rPr>
                <w:sz w:val="18"/>
                <w:szCs w:val="18"/>
              </w:rPr>
              <w:lastRenderedPageBreak/>
              <w:t>1</w:t>
            </w:r>
            <w:r w:rsidR="00B1509A">
              <w:rPr>
                <w:sz w:val="18"/>
                <w:szCs w:val="18"/>
              </w:rPr>
              <w:t>1</w:t>
            </w:r>
            <w:r w:rsidRPr="004B4139">
              <w:rPr>
                <w:sz w:val="18"/>
                <w:szCs w:val="18"/>
              </w:rPr>
              <w:t>9</w:t>
            </w:r>
          </w:p>
        </w:tc>
        <w:tc>
          <w:tcPr>
            <w:tcW w:w="1180" w:type="dxa"/>
            <w:vAlign w:val="center"/>
          </w:tcPr>
          <w:p w14:paraId="477DB77F" w14:textId="77777777" w:rsidR="006222BF" w:rsidRPr="005E54AF" w:rsidRDefault="006222BF" w:rsidP="00EB0F92">
            <w:pPr>
              <w:ind w:left="-57" w:right="-113"/>
              <w:rPr>
                <w:sz w:val="16"/>
                <w:szCs w:val="16"/>
              </w:rPr>
            </w:pPr>
            <w:r w:rsidRPr="005E54AF">
              <w:rPr>
                <w:sz w:val="16"/>
                <w:szCs w:val="16"/>
              </w:rPr>
              <w:t>204-404</w:t>
            </w:r>
          </w:p>
        </w:tc>
        <w:tc>
          <w:tcPr>
            <w:tcW w:w="5812" w:type="dxa"/>
            <w:noWrap/>
            <w:vAlign w:val="center"/>
          </w:tcPr>
          <w:p w14:paraId="3CF5540F" w14:textId="77777777" w:rsidR="006222BF" w:rsidRPr="00ED7C2A" w:rsidRDefault="006222BF" w:rsidP="00EB0F92">
            <w:pPr>
              <w:rPr>
                <w:sz w:val="18"/>
                <w:szCs w:val="18"/>
              </w:rPr>
            </w:pPr>
            <w:r w:rsidRPr="00ED7C2A">
              <w:rPr>
                <w:sz w:val="18"/>
                <w:szCs w:val="18"/>
              </w:rPr>
              <w:t xml:space="preserve">Sert PVC plastik pis su borusu (geçme muflu, çap: 125 mm, et kalınlığı 3,2 mm) </w:t>
            </w:r>
          </w:p>
        </w:tc>
        <w:tc>
          <w:tcPr>
            <w:tcW w:w="567" w:type="dxa"/>
            <w:noWrap/>
            <w:vAlign w:val="center"/>
          </w:tcPr>
          <w:p w14:paraId="2AA6A3E2" w14:textId="6ACB1602"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5E9E62C" w14:textId="77777777" w:rsidR="006222BF" w:rsidRPr="00833BE5" w:rsidRDefault="006222BF" w:rsidP="00EB0F92">
            <w:pPr>
              <w:ind w:left="-70"/>
            </w:pPr>
          </w:p>
        </w:tc>
        <w:tc>
          <w:tcPr>
            <w:tcW w:w="869" w:type="dxa"/>
            <w:noWrap/>
            <w:vAlign w:val="center"/>
          </w:tcPr>
          <w:p w14:paraId="0930145B" w14:textId="77777777" w:rsidR="006222BF" w:rsidRPr="002F04C4" w:rsidRDefault="006222BF" w:rsidP="00EB0F92">
            <w:pPr>
              <w:ind w:left="-70"/>
              <w:rPr>
                <w:sz w:val="16"/>
                <w:szCs w:val="16"/>
              </w:rPr>
            </w:pPr>
          </w:p>
        </w:tc>
      </w:tr>
      <w:tr w:rsidR="006222BF" w:rsidRPr="002F04C4" w14:paraId="34789211" w14:textId="77777777" w:rsidTr="00EB0F92">
        <w:trPr>
          <w:trHeight w:val="284"/>
          <w:jc w:val="center"/>
        </w:trPr>
        <w:tc>
          <w:tcPr>
            <w:tcW w:w="540" w:type="dxa"/>
            <w:vAlign w:val="center"/>
          </w:tcPr>
          <w:p w14:paraId="012D8696" w14:textId="77777777" w:rsidR="006222BF" w:rsidRPr="002F04C4" w:rsidRDefault="006222BF" w:rsidP="00EB0F92">
            <w:pPr>
              <w:ind w:left="-70"/>
              <w:rPr>
                <w:sz w:val="16"/>
                <w:szCs w:val="16"/>
              </w:rPr>
            </w:pPr>
          </w:p>
        </w:tc>
        <w:tc>
          <w:tcPr>
            <w:tcW w:w="9420" w:type="dxa"/>
            <w:gridSpan w:val="5"/>
            <w:vAlign w:val="center"/>
          </w:tcPr>
          <w:p w14:paraId="4A90EA47"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4AACA669" w14:textId="77777777" w:rsidTr="00EB0F92">
        <w:trPr>
          <w:trHeight w:val="284"/>
          <w:jc w:val="center"/>
        </w:trPr>
        <w:tc>
          <w:tcPr>
            <w:tcW w:w="540" w:type="dxa"/>
            <w:noWrap/>
            <w:vAlign w:val="center"/>
          </w:tcPr>
          <w:p w14:paraId="1088672D" w14:textId="176B867E" w:rsidR="006222BF" w:rsidRPr="005E54AF" w:rsidRDefault="00B1509A" w:rsidP="00EB0F92">
            <w:pPr>
              <w:ind w:left="-70"/>
              <w:jc w:val="center"/>
              <w:rPr>
                <w:sz w:val="16"/>
                <w:szCs w:val="16"/>
              </w:rPr>
            </w:pPr>
            <w:r>
              <w:rPr>
                <w:sz w:val="18"/>
                <w:szCs w:val="18"/>
              </w:rPr>
              <w:t>2</w:t>
            </w:r>
            <w:r w:rsidR="006222BF" w:rsidRPr="004B4139">
              <w:rPr>
                <w:sz w:val="18"/>
                <w:szCs w:val="18"/>
              </w:rPr>
              <w:t>20</w:t>
            </w:r>
          </w:p>
        </w:tc>
        <w:tc>
          <w:tcPr>
            <w:tcW w:w="1180" w:type="dxa"/>
            <w:vAlign w:val="center"/>
          </w:tcPr>
          <w:p w14:paraId="5BEAEA62" w14:textId="77777777" w:rsidR="006222BF" w:rsidRPr="005E54AF" w:rsidRDefault="006222BF" w:rsidP="00EB0F92">
            <w:pPr>
              <w:ind w:left="-57" w:right="-113"/>
              <w:rPr>
                <w:sz w:val="16"/>
                <w:szCs w:val="16"/>
              </w:rPr>
            </w:pPr>
            <w:r w:rsidRPr="005E54AF">
              <w:rPr>
                <w:sz w:val="16"/>
                <w:szCs w:val="16"/>
              </w:rPr>
              <w:t>210-625</w:t>
            </w:r>
          </w:p>
        </w:tc>
        <w:tc>
          <w:tcPr>
            <w:tcW w:w="5812" w:type="dxa"/>
            <w:noWrap/>
            <w:vAlign w:val="center"/>
          </w:tcPr>
          <w:p w14:paraId="5E2EA4EA" w14:textId="77777777" w:rsidR="006222BF" w:rsidRPr="00ED7C2A" w:rsidRDefault="006222BF" w:rsidP="00EB0F92">
            <w:pPr>
              <w:rPr>
                <w:sz w:val="18"/>
                <w:szCs w:val="18"/>
              </w:rPr>
            </w:pPr>
            <w:r w:rsidRPr="00ED7C2A">
              <w:rPr>
                <w:sz w:val="18"/>
                <w:szCs w:val="18"/>
              </w:rPr>
              <w:t xml:space="preserve">25 Ø mm (1"), Pirinç, preste imal edilmiş teflon (PTFE), contalı, tam geçişli, vidalı, KÜRESEL VANALAR (TS 3148) </w:t>
            </w:r>
          </w:p>
        </w:tc>
        <w:tc>
          <w:tcPr>
            <w:tcW w:w="567" w:type="dxa"/>
            <w:noWrap/>
            <w:vAlign w:val="center"/>
          </w:tcPr>
          <w:p w14:paraId="3E7993C1" w14:textId="0C182A1D"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5926186C" w14:textId="77777777" w:rsidR="006222BF" w:rsidRPr="00833BE5" w:rsidRDefault="006222BF" w:rsidP="00EB0F92">
            <w:pPr>
              <w:ind w:left="-70"/>
            </w:pPr>
          </w:p>
        </w:tc>
        <w:tc>
          <w:tcPr>
            <w:tcW w:w="869" w:type="dxa"/>
            <w:noWrap/>
            <w:vAlign w:val="center"/>
          </w:tcPr>
          <w:p w14:paraId="2583C1C0" w14:textId="77777777" w:rsidR="006222BF" w:rsidRPr="002F04C4" w:rsidRDefault="006222BF" w:rsidP="00EB0F92">
            <w:pPr>
              <w:ind w:left="-70"/>
              <w:rPr>
                <w:sz w:val="16"/>
                <w:szCs w:val="16"/>
              </w:rPr>
            </w:pPr>
          </w:p>
        </w:tc>
      </w:tr>
      <w:tr w:rsidR="006222BF" w:rsidRPr="002F04C4" w14:paraId="731B2687" w14:textId="77777777" w:rsidTr="00EB0F92">
        <w:trPr>
          <w:trHeight w:val="284"/>
          <w:jc w:val="center"/>
        </w:trPr>
        <w:tc>
          <w:tcPr>
            <w:tcW w:w="540" w:type="dxa"/>
            <w:vAlign w:val="center"/>
          </w:tcPr>
          <w:p w14:paraId="5C78E4CE" w14:textId="77777777" w:rsidR="006222BF" w:rsidRPr="002F04C4" w:rsidRDefault="006222BF" w:rsidP="00EB0F92">
            <w:pPr>
              <w:ind w:left="-70"/>
              <w:rPr>
                <w:sz w:val="16"/>
                <w:szCs w:val="16"/>
              </w:rPr>
            </w:pPr>
          </w:p>
        </w:tc>
        <w:tc>
          <w:tcPr>
            <w:tcW w:w="9420" w:type="dxa"/>
            <w:gridSpan w:val="5"/>
            <w:vAlign w:val="center"/>
          </w:tcPr>
          <w:p w14:paraId="24EEAACC" w14:textId="77777777" w:rsidR="006222BF" w:rsidRPr="00ED4B87" w:rsidRDefault="006222BF" w:rsidP="00EB0F92">
            <w:pPr>
              <w:rPr>
                <w:sz w:val="16"/>
                <w:szCs w:val="16"/>
              </w:rPr>
            </w:pPr>
            <w:r>
              <w:rPr>
                <w:sz w:val="16"/>
                <w:szCs w:val="16"/>
              </w:rPr>
              <w:t>Teknik Tarifi: 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6222BF" w:rsidRPr="002F04C4" w14:paraId="5AD02A3A" w14:textId="77777777" w:rsidTr="00EB0F92">
        <w:trPr>
          <w:trHeight w:val="284"/>
          <w:jc w:val="center"/>
        </w:trPr>
        <w:tc>
          <w:tcPr>
            <w:tcW w:w="540" w:type="dxa"/>
            <w:noWrap/>
            <w:vAlign w:val="center"/>
          </w:tcPr>
          <w:p w14:paraId="73A201C0" w14:textId="131350D0"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1</w:t>
            </w:r>
          </w:p>
        </w:tc>
        <w:tc>
          <w:tcPr>
            <w:tcW w:w="1180" w:type="dxa"/>
            <w:vAlign w:val="center"/>
          </w:tcPr>
          <w:p w14:paraId="292A1491" w14:textId="77777777" w:rsidR="006222BF" w:rsidRPr="005E54AF" w:rsidRDefault="006222BF" w:rsidP="00EB0F92">
            <w:pPr>
              <w:ind w:left="-57" w:right="-113"/>
              <w:rPr>
                <w:sz w:val="16"/>
                <w:szCs w:val="16"/>
              </w:rPr>
            </w:pPr>
            <w:r w:rsidRPr="005E54AF">
              <w:rPr>
                <w:sz w:val="16"/>
                <w:szCs w:val="16"/>
              </w:rPr>
              <w:t>TESİSAT ÖZEL 2</w:t>
            </w:r>
          </w:p>
        </w:tc>
        <w:tc>
          <w:tcPr>
            <w:tcW w:w="5812" w:type="dxa"/>
            <w:noWrap/>
            <w:vAlign w:val="center"/>
          </w:tcPr>
          <w:p w14:paraId="4E63D538" w14:textId="77777777" w:rsidR="006222BF" w:rsidRPr="00ED7C2A" w:rsidRDefault="006222BF" w:rsidP="00EB0F92">
            <w:pPr>
              <w:rPr>
                <w:sz w:val="18"/>
                <w:szCs w:val="18"/>
              </w:rPr>
            </w:pPr>
            <w:r w:rsidRPr="00ED7C2A">
              <w:rPr>
                <w:sz w:val="18"/>
                <w:szCs w:val="18"/>
              </w:rPr>
              <w:t xml:space="preserve">304 KALİTE PASLANMAZ ÇELİK 500 Ml DUVARA ASILABİLEN SIVI SABUNLUK </w:t>
            </w:r>
          </w:p>
        </w:tc>
        <w:tc>
          <w:tcPr>
            <w:tcW w:w="567" w:type="dxa"/>
            <w:noWrap/>
            <w:vAlign w:val="center"/>
          </w:tcPr>
          <w:p w14:paraId="66F79750" w14:textId="1614626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4374CD53" w14:textId="77777777" w:rsidR="006222BF" w:rsidRPr="00833BE5" w:rsidRDefault="006222BF" w:rsidP="00EB0F92">
            <w:pPr>
              <w:ind w:left="-70"/>
            </w:pPr>
          </w:p>
        </w:tc>
        <w:tc>
          <w:tcPr>
            <w:tcW w:w="869" w:type="dxa"/>
            <w:noWrap/>
            <w:vAlign w:val="center"/>
          </w:tcPr>
          <w:p w14:paraId="72F5CD41" w14:textId="77777777" w:rsidR="006222BF" w:rsidRPr="002F04C4" w:rsidRDefault="006222BF" w:rsidP="00EB0F92">
            <w:pPr>
              <w:ind w:left="-70"/>
              <w:rPr>
                <w:sz w:val="16"/>
                <w:szCs w:val="16"/>
              </w:rPr>
            </w:pPr>
          </w:p>
        </w:tc>
      </w:tr>
      <w:tr w:rsidR="006222BF" w:rsidRPr="002F04C4" w14:paraId="05865DA9" w14:textId="77777777" w:rsidTr="00EB0F92">
        <w:trPr>
          <w:trHeight w:val="284"/>
          <w:jc w:val="center"/>
        </w:trPr>
        <w:tc>
          <w:tcPr>
            <w:tcW w:w="540" w:type="dxa"/>
            <w:vAlign w:val="center"/>
          </w:tcPr>
          <w:p w14:paraId="7EF0D765" w14:textId="77777777" w:rsidR="006222BF" w:rsidRPr="002F04C4" w:rsidRDefault="006222BF" w:rsidP="00EB0F92">
            <w:pPr>
              <w:ind w:left="-70"/>
              <w:rPr>
                <w:sz w:val="16"/>
                <w:szCs w:val="16"/>
              </w:rPr>
            </w:pPr>
          </w:p>
        </w:tc>
        <w:tc>
          <w:tcPr>
            <w:tcW w:w="9420" w:type="dxa"/>
            <w:gridSpan w:val="5"/>
            <w:vAlign w:val="center"/>
          </w:tcPr>
          <w:p w14:paraId="78844635" w14:textId="77777777" w:rsidR="006222BF" w:rsidRPr="00ED4B87" w:rsidRDefault="006222BF" w:rsidP="00EB0F92">
            <w:pPr>
              <w:rPr>
                <w:sz w:val="16"/>
                <w:szCs w:val="16"/>
              </w:rPr>
            </w:pPr>
            <w:r>
              <w:rPr>
                <w:sz w:val="16"/>
                <w:szCs w:val="16"/>
              </w:rPr>
              <w:t>Teknik Tarifi: 304 Kalite Paslanmaz Çelik 500 Ml Duvara Asılabilen Sıvı Sabunluğun temini, yerine monte edilmesi, işçilik araç ve gereç giderleri, nakliyesi dahil çalışır halde teslimidir.</w:t>
            </w:r>
          </w:p>
        </w:tc>
      </w:tr>
      <w:tr w:rsidR="006222BF" w:rsidRPr="002F04C4" w14:paraId="2E87A728" w14:textId="77777777" w:rsidTr="00EB0F92">
        <w:trPr>
          <w:trHeight w:val="284"/>
          <w:jc w:val="center"/>
        </w:trPr>
        <w:tc>
          <w:tcPr>
            <w:tcW w:w="540" w:type="dxa"/>
            <w:noWrap/>
            <w:vAlign w:val="center"/>
          </w:tcPr>
          <w:p w14:paraId="0EC3E05C" w14:textId="67100883"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2</w:t>
            </w:r>
          </w:p>
        </w:tc>
        <w:tc>
          <w:tcPr>
            <w:tcW w:w="1180" w:type="dxa"/>
            <w:vAlign w:val="center"/>
          </w:tcPr>
          <w:p w14:paraId="0B82D33C" w14:textId="77777777" w:rsidR="006222BF" w:rsidRPr="005E54AF" w:rsidRDefault="006222BF" w:rsidP="00EB0F92">
            <w:pPr>
              <w:ind w:left="-57" w:right="-113"/>
              <w:rPr>
                <w:sz w:val="16"/>
                <w:szCs w:val="16"/>
              </w:rPr>
            </w:pPr>
            <w:r w:rsidRPr="005E54AF">
              <w:rPr>
                <w:sz w:val="16"/>
                <w:szCs w:val="16"/>
              </w:rPr>
              <w:t>TESİSAT ÖZEL 7</w:t>
            </w:r>
          </w:p>
        </w:tc>
        <w:tc>
          <w:tcPr>
            <w:tcW w:w="5812" w:type="dxa"/>
            <w:noWrap/>
            <w:vAlign w:val="center"/>
          </w:tcPr>
          <w:p w14:paraId="34EE65E9" w14:textId="77777777" w:rsidR="006222BF" w:rsidRPr="00ED7C2A" w:rsidRDefault="006222BF" w:rsidP="00EB0F92">
            <w:pPr>
              <w:rPr>
                <w:sz w:val="18"/>
                <w:szCs w:val="18"/>
              </w:rPr>
            </w:pPr>
            <w:r w:rsidRPr="00ED7C2A">
              <w:rPr>
                <w:sz w:val="18"/>
                <w:szCs w:val="18"/>
              </w:rPr>
              <w:t xml:space="preserve">13x5x50 cm Polipropilen Yağmur Suyu Kanal ve Izgara </w:t>
            </w:r>
          </w:p>
        </w:tc>
        <w:tc>
          <w:tcPr>
            <w:tcW w:w="567" w:type="dxa"/>
            <w:noWrap/>
            <w:vAlign w:val="center"/>
          </w:tcPr>
          <w:p w14:paraId="38C86F91" w14:textId="270F7796"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C6CD1EF" w14:textId="77777777" w:rsidR="006222BF" w:rsidRPr="00833BE5" w:rsidRDefault="006222BF" w:rsidP="00EB0F92">
            <w:pPr>
              <w:ind w:left="-70"/>
            </w:pPr>
          </w:p>
        </w:tc>
        <w:tc>
          <w:tcPr>
            <w:tcW w:w="869" w:type="dxa"/>
            <w:noWrap/>
            <w:vAlign w:val="center"/>
          </w:tcPr>
          <w:p w14:paraId="75BEA9DE" w14:textId="77777777" w:rsidR="006222BF" w:rsidRPr="002F04C4" w:rsidRDefault="006222BF" w:rsidP="00EB0F92">
            <w:pPr>
              <w:ind w:left="-70"/>
              <w:rPr>
                <w:sz w:val="16"/>
                <w:szCs w:val="16"/>
              </w:rPr>
            </w:pPr>
          </w:p>
        </w:tc>
      </w:tr>
      <w:tr w:rsidR="006222BF" w:rsidRPr="002F04C4" w14:paraId="69BEFF72" w14:textId="77777777" w:rsidTr="00EB0F92">
        <w:trPr>
          <w:trHeight w:val="284"/>
          <w:jc w:val="center"/>
        </w:trPr>
        <w:tc>
          <w:tcPr>
            <w:tcW w:w="540" w:type="dxa"/>
            <w:vAlign w:val="center"/>
          </w:tcPr>
          <w:p w14:paraId="2524669A" w14:textId="77777777" w:rsidR="006222BF" w:rsidRPr="002F04C4" w:rsidRDefault="006222BF" w:rsidP="00EB0F92">
            <w:pPr>
              <w:ind w:left="-70"/>
              <w:rPr>
                <w:sz w:val="16"/>
                <w:szCs w:val="16"/>
              </w:rPr>
            </w:pPr>
          </w:p>
        </w:tc>
        <w:tc>
          <w:tcPr>
            <w:tcW w:w="9420" w:type="dxa"/>
            <w:gridSpan w:val="5"/>
            <w:vAlign w:val="center"/>
          </w:tcPr>
          <w:p w14:paraId="0080D6D9" w14:textId="77777777" w:rsidR="006222BF" w:rsidRPr="00ED4B87" w:rsidRDefault="006222BF" w:rsidP="00EB0F92">
            <w:pPr>
              <w:rPr>
                <w:sz w:val="16"/>
                <w:szCs w:val="16"/>
              </w:rPr>
            </w:pPr>
            <w:r>
              <w:rPr>
                <w:sz w:val="16"/>
                <w:szCs w:val="16"/>
              </w:rPr>
              <w:t>Teknik Tarifi: 13x5x50 cm Polipropilen Yağmur Suyu Kanal ve Izgara Takımı.  Yağmur suyunu drenaj yapabilecek Kanal, Üst Izgarası, yan veya alt çıkış kapakları olan Izgara Kanal Takımının Temini, Nakliyesi ve Yerine Montajı işi.</w:t>
            </w:r>
          </w:p>
        </w:tc>
      </w:tr>
      <w:tr w:rsidR="006222BF" w:rsidRPr="002F04C4" w14:paraId="4DB32831" w14:textId="77777777" w:rsidTr="00EB0F92">
        <w:trPr>
          <w:trHeight w:val="284"/>
          <w:jc w:val="center"/>
        </w:trPr>
        <w:tc>
          <w:tcPr>
            <w:tcW w:w="540" w:type="dxa"/>
            <w:noWrap/>
            <w:vAlign w:val="center"/>
          </w:tcPr>
          <w:p w14:paraId="5F5AB698" w14:textId="6D237855"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3</w:t>
            </w:r>
          </w:p>
        </w:tc>
        <w:tc>
          <w:tcPr>
            <w:tcW w:w="1180" w:type="dxa"/>
            <w:vAlign w:val="center"/>
          </w:tcPr>
          <w:p w14:paraId="361BC607" w14:textId="77777777" w:rsidR="006222BF" w:rsidRPr="005E54AF" w:rsidRDefault="006222BF" w:rsidP="00EB0F92">
            <w:pPr>
              <w:ind w:left="-57" w:right="-113"/>
              <w:rPr>
                <w:sz w:val="16"/>
                <w:szCs w:val="16"/>
              </w:rPr>
            </w:pPr>
            <w:r w:rsidRPr="005E54AF">
              <w:rPr>
                <w:sz w:val="16"/>
                <w:szCs w:val="16"/>
              </w:rPr>
              <w:t>Y.18.460/23</w:t>
            </w:r>
          </w:p>
        </w:tc>
        <w:tc>
          <w:tcPr>
            <w:tcW w:w="5812" w:type="dxa"/>
            <w:noWrap/>
            <w:vAlign w:val="center"/>
          </w:tcPr>
          <w:p w14:paraId="6288C818" w14:textId="77777777" w:rsidR="006222BF" w:rsidRPr="00ED7C2A" w:rsidRDefault="006222BF" w:rsidP="00EB0F92">
            <w:pPr>
              <w:rPr>
                <w:sz w:val="18"/>
                <w:szCs w:val="18"/>
              </w:rPr>
            </w:pPr>
            <w:r w:rsidRPr="00ED7C2A">
              <w:rPr>
                <w:sz w:val="18"/>
                <w:szCs w:val="18"/>
              </w:rPr>
              <w:t xml:space="preserve">Ø 160 mm anma çaplı, PVC esaslı koruge drenaj borusunun temini ve yerine dösenmesi </w:t>
            </w:r>
          </w:p>
        </w:tc>
        <w:tc>
          <w:tcPr>
            <w:tcW w:w="567" w:type="dxa"/>
            <w:noWrap/>
            <w:vAlign w:val="center"/>
          </w:tcPr>
          <w:p w14:paraId="34711A7C" w14:textId="04CC408E"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211D1BF" w14:textId="77777777" w:rsidR="006222BF" w:rsidRPr="00833BE5" w:rsidRDefault="006222BF" w:rsidP="00EB0F92">
            <w:pPr>
              <w:ind w:left="-70"/>
            </w:pPr>
          </w:p>
        </w:tc>
        <w:tc>
          <w:tcPr>
            <w:tcW w:w="869" w:type="dxa"/>
            <w:noWrap/>
            <w:vAlign w:val="center"/>
          </w:tcPr>
          <w:p w14:paraId="30A89043" w14:textId="77777777" w:rsidR="006222BF" w:rsidRPr="002F04C4" w:rsidRDefault="006222BF" w:rsidP="00EB0F92">
            <w:pPr>
              <w:ind w:left="-70"/>
              <w:rPr>
                <w:sz w:val="16"/>
                <w:szCs w:val="16"/>
              </w:rPr>
            </w:pPr>
          </w:p>
        </w:tc>
      </w:tr>
      <w:tr w:rsidR="006222BF" w:rsidRPr="002F04C4" w14:paraId="18954ABA" w14:textId="77777777" w:rsidTr="00EB0F92">
        <w:trPr>
          <w:trHeight w:val="284"/>
          <w:jc w:val="center"/>
        </w:trPr>
        <w:tc>
          <w:tcPr>
            <w:tcW w:w="540" w:type="dxa"/>
            <w:vAlign w:val="center"/>
          </w:tcPr>
          <w:p w14:paraId="6D19AF13" w14:textId="77777777" w:rsidR="006222BF" w:rsidRPr="002F04C4" w:rsidRDefault="006222BF" w:rsidP="00EB0F92">
            <w:pPr>
              <w:ind w:left="-70"/>
              <w:rPr>
                <w:sz w:val="16"/>
                <w:szCs w:val="16"/>
              </w:rPr>
            </w:pPr>
          </w:p>
        </w:tc>
        <w:tc>
          <w:tcPr>
            <w:tcW w:w="9420" w:type="dxa"/>
            <w:gridSpan w:val="5"/>
            <w:vAlign w:val="center"/>
          </w:tcPr>
          <w:p w14:paraId="0D5E4C7D" w14:textId="77777777" w:rsidR="006222BF" w:rsidRDefault="006222BF" w:rsidP="00EB0F92">
            <w:pPr>
              <w:rPr>
                <w:sz w:val="16"/>
                <w:szCs w:val="16"/>
              </w:rPr>
            </w:pPr>
            <w:r>
              <w:rPr>
                <w:sz w:val="16"/>
                <w:szCs w:val="16"/>
              </w:rPr>
              <w:t xml:space="preserve">Teknik Tarifi: Ø 160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 </w:t>
            </w:r>
          </w:p>
          <w:p w14:paraId="75A91021" w14:textId="77777777" w:rsidR="006222BF" w:rsidRDefault="006222BF" w:rsidP="00EB0F92">
            <w:pPr>
              <w:rPr>
                <w:sz w:val="16"/>
                <w:szCs w:val="16"/>
              </w:rPr>
            </w:pPr>
            <w:r>
              <w:rPr>
                <w:sz w:val="16"/>
                <w:szCs w:val="16"/>
              </w:rPr>
              <w:t xml:space="preserve">ÖLÇÜ: </w:t>
            </w:r>
          </w:p>
          <w:p w14:paraId="71DCAF15" w14:textId="77777777" w:rsidR="006222BF" w:rsidRDefault="006222BF" w:rsidP="00EB0F92">
            <w:pPr>
              <w:rPr>
                <w:sz w:val="16"/>
                <w:szCs w:val="16"/>
              </w:rPr>
            </w:pPr>
            <w:r>
              <w:rPr>
                <w:sz w:val="16"/>
                <w:szCs w:val="16"/>
              </w:rPr>
              <w:t>Projesi üzerinden drenaj borusu döşenen alan m olarak hesaplanır.</w:t>
            </w:r>
          </w:p>
          <w:p w14:paraId="3A35A474" w14:textId="77777777" w:rsidR="006222BF" w:rsidRDefault="006222BF" w:rsidP="00EB0F92">
            <w:pPr>
              <w:rPr>
                <w:sz w:val="16"/>
                <w:szCs w:val="16"/>
              </w:rPr>
            </w:pPr>
            <w:r>
              <w:rPr>
                <w:sz w:val="16"/>
                <w:szCs w:val="16"/>
              </w:rPr>
              <w:t xml:space="preserve">NOT: </w:t>
            </w:r>
          </w:p>
          <w:p w14:paraId="36F2B84E" w14:textId="77777777" w:rsidR="006222BF" w:rsidRPr="00ED4B87" w:rsidRDefault="006222BF" w:rsidP="00EB0F92">
            <w:pPr>
              <w:rPr>
                <w:sz w:val="16"/>
                <w:szCs w:val="16"/>
              </w:rPr>
            </w:pPr>
            <w:r>
              <w:rPr>
                <w:sz w:val="16"/>
                <w:szCs w:val="16"/>
              </w:rPr>
              <w:t>Drenaj borusunun döşeneceği hendeğin kazılması, drenaj temel tabanına konulacak malzeme veya beton tabakası, drenajın yan ve üstünün uygun boyutta malzeme ile doldurulması ve sıkıştırılması bedelleri kendi pozundan ödenir.</w:t>
            </w:r>
          </w:p>
        </w:tc>
      </w:tr>
      <w:tr w:rsidR="006222BF" w:rsidRPr="002F04C4" w14:paraId="7CD2B12A" w14:textId="77777777" w:rsidTr="00EB0F92">
        <w:trPr>
          <w:trHeight w:val="284"/>
          <w:jc w:val="center"/>
        </w:trPr>
        <w:tc>
          <w:tcPr>
            <w:tcW w:w="540" w:type="dxa"/>
            <w:noWrap/>
            <w:vAlign w:val="center"/>
          </w:tcPr>
          <w:p w14:paraId="32607280" w14:textId="2AD53BD0" w:rsidR="006222BF" w:rsidRPr="005E54AF" w:rsidRDefault="00B1509A" w:rsidP="00EB0F92">
            <w:pPr>
              <w:ind w:left="-70"/>
              <w:jc w:val="center"/>
              <w:rPr>
                <w:sz w:val="16"/>
                <w:szCs w:val="16"/>
              </w:rPr>
            </w:pPr>
            <w:r>
              <w:rPr>
                <w:sz w:val="18"/>
                <w:szCs w:val="18"/>
              </w:rPr>
              <w:t>2</w:t>
            </w:r>
            <w:r w:rsidR="006222BF" w:rsidRPr="004B4139">
              <w:rPr>
                <w:sz w:val="18"/>
                <w:szCs w:val="18"/>
              </w:rPr>
              <w:t>24</w:t>
            </w:r>
          </w:p>
        </w:tc>
        <w:tc>
          <w:tcPr>
            <w:tcW w:w="1180" w:type="dxa"/>
            <w:vAlign w:val="center"/>
          </w:tcPr>
          <w:p w14:paraId="3915636E" w14:textId="77777777" w:rsidR="006222BF" w:rsidRPr="005E54AF" w:rsidRDefault="006222BF" w:rsidP="00EB0F92">
            <w:pPr>
              <w:ind w:left="-57" w:right="-113"/>
              <w:rPr>
                <w:sz w:val="16"/>
                <w:szCs w:val="16"/>
              </w:rPr>
            </w:pPr>
            <w:r w:rsidRPr="005E54AF">
              <w:rPr>
                <w:sz w:val="16"/>
                <w:szCs w:val="16"/>
              </w:rPr>
              <w:t>Y.18.460/24</w:t>
            </w:r>
          </w:p>
        </w:tc>
        <w:tc>
          <w:tcPr>
            <w:tcW w:w="5812" w:type="dxa"/>
            <w:noWrap/>
            <w:vAlign w:val="center"/>
          </w:tcPr>
          <w:p w14:paraId="04943F04" w14:textId="77777777" w:rsidR="006222BF" w:rsidRPr="00ED7C2A" w:rsidRDefault="006222BF" w:rsidP="00EB0F92">
            <w:pPr>
              <w:rPr>
                <w:sz w:val="18"/>
                <w:szCs w:val="18"/>
              </w:rPr>
            </w:pPr>
            <w:r w:rsidRPr="00ED7C2A">
              <w:rPr>
                <w:sz w:val="18"/>
                <w:szCs w:val="18"/>
              </w:rPr>
              <w:t xml:space="preserve">Ø 200 mm anma çaplı, PVC esaslı koruge drenaj borusunun temini ve yerine dösenmesi </w:t>
            </w:r>
          </w:p>
        </w:tc>
        <w:tc>
          <w:tcPr>
            <w:tcW w:w="567" w:type="dxa"/>
            <w:noWrap/>
            <w:vAlign w:val="center"/>
          </w:tcPr>
          <w:p w14:paraId="46423DF1" w14:textId="51646531"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64F16F2" w14:textId="77777777" w:rsidR="006222BF" w:rsidRPr="00833BE5" w:rsidRDefault="006222BF" w:rsidP="00EB0F92">
            <w:pPr>
              <w:ind w:left="-70"/>
            </w:pPr>
          </w:p>
        </w:tc>
        <w:tc>
          <w:tcPr>
            <w:tcW w:w="869" w:type="dxa"/>
            <w:noWrap/>
            <w:vAlign w:val="center"/>
          </w:tcPr>
          <w:p w14:paraId="53303E4B" w14:textId="77777777" w:rsidR="006222BF" w:rsidRPr="002F04C4" w:rsidRDefault="006222BF" w:rsidP="00EB0F92">
            <w:pPr>
              <w:ind w:left="-70"/>
              <w:rPr>
                <w:sz w:val="16"/>
                <w:szCs w:val="16"/>
              </w:rPr>
            </w:pPr>
          </w:p>
        </w:tc>
      </w:tr>
      <w:tr w:rsidR="006222BF" w:rsidRPr="002F04C4" w14:paraId="4BE6676A" w14:textId="77777777" w:rsidTr="00EB0F92">
        <w:trPr>
          <w:trHeight w:val="284"/>
          <w:jc w:val="center"/>
        </w:trPr>
        <w:tc>
          <w:tcPr>
            <w:tcW w:w="540" w:type="dxa"/>
            <w:vAlign w:val="center"/>
          </w:tcPr>
          <w:p w14:paraId="39E38401" w14:textId="77777777" w:rsidR="006222BF" w:rsidRPr="002F04C4" w:rsidRDefault="006222BF" w:rsidP="00EB0F92">
            <w:pPr>
              <w:ind w:left="-70"/>
              <w:rPr>
                <w:sz w:val="16"/>
                <w:szCs w:val="16"/>
              </w:rPr>
            </w:pPr>
          </w:p>
        </w:tc>
        <w:tc>
          <w:tcPr>
            <w:tcW w:w="9420" w:type="dxa"/>
            <w:gridSpan w:val="5"/>
            <w:vAlign w:val="center"/>
          </w:tcPr>
          <w:p w14:paraId="684BFBFE" w14:textId="77777777" w:rsidR="006222BF" w:rsidRDefault="006222BF" w:rsidP="00EB0F92">
            <w:pPr>
              <w:rPr>
                <w:sz w:val="16"/>
                <w:szCs w:val="16"/>
              </w:rPr>
            </w:pPr>
            <w:r>
              <w:rPr>
                <w:sz w:val="16"/>
                <w:szCs w:val="16"/>
              </w:rPr>
              <w:t xml:space="preserve">Teknik Tarifi: Ø 200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 </w:t>
            </w:r>
          </w:p>
          <w:p w14:paraId="460F331D" w14:textId="77777777" w:rsidR="006222BF" w:rsidRDefault="006222BF" w:rsidP="00EB0F92">
            <w:pPr>
              <w:rPr>
                <w:sz w:val="16"/>
                <w:szCs w:val="16"/>
              </w:rPr>
            </w:pPr>
            <w:r>
              <w:rPr>
                <w:sz w:val="16"/>
                <w:szCs w:val="16"/>
              </w:rPr>
              <w:t xml:space="preserve">ÖLÇÜ: </w:t>
            </w:r>
          </w:p>
          <w:p w14:paraId="5028B255" w14:textId="77777777" w:rsidR="006222BF" w:rsidRDefault="006222BF" w:rsidP="00EB0F92">
            <w:pPr>
              <w:rPr>
                <w:sz w:val="16"/>
                <w:szCs w:val="16"/>
              </w:rPr>
            </w:pPr>
            <w:r>
              <w:rPr>
                <w:sz w:val="16"/>
                <w:szCs w:val="16"/>
              </w:rPr>
              <w:t>Projesi üzerinden drenaj borusu döşenen alan m olarak hesaplanır.</w:t>
            </w:r>
          </w:p>
          <w:p w14:paraId="444E35B4" w14:textId="77777777" w:rsidR="006222BF" w:rsidRDefault="006222BF" w:rsidP="00EB0F92">
            <w:pPr>
              <w:rPr>
                <w:sz w:val="16"/>
                <w:szCs w:val="16"/>
              </w:rPr>
            </w:pPr>
            <w:r>
              <w:rPr>
                <w:sz w:val="16"/>
                <w:szCs w:val="16"/>
              </w:rPr>
              <w:t xml:space="preserve">NOT: </w:t>
            </w:r>
          </w:p>
          <w:p w14:paraId="076F1788" w14:textId="77777777" w:rsidR="006222BF" w:rsidRPr="00ED4B87" w:rsidRDefault="006222BF" w:rsidP="00EB0F92">
            <w:pPr>
              <w:rPr>
                <w:sz w:val="16"/>
                <w:szCs w:val="16"/>
              </w:rPr>
            </w:pPr>
            <w:r>
              <w:rPr>
                <w:sz w:val="16"/>
                <w:szCs w:val="16"/>
              </w:rPr>
              <w:t>Drenaj borusunun döşeneceği hendeğin kazılması, drenaj temel tabanına konulacak malzeme veya beton tabakası, drenajın yan ve üstünün uygun boyutta malzeme ile doldurulması ve sıkıştırılması bedelleri kendi pozundan ödenir.</w:t>
            </w:r>
          </w:p>
        </w:tc>
      </w:tr>
      <w:tr w:rsidR="006222BF" w:rsidRPr="002F04C4" w14:paraId="33AC941A"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611A3163"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4D0D1C2F" w14:textId="77777777" w:rsidR="006222BF" w:rsidRDefault="006222BF" w:rsidP="00EB0F92">
            <w:pPr>
              <w:rPr>
                <w:sz w:val="16"/>
                <w:szCs w:val="16"/>
              </w:rPr>
            </w:pPr>
          </w:p>
          <w:p w14:paraId="76471208" w14:textId="77777777" w:rsidR="00B1509A" w:rsidRDefault="00B1509A" w:rsidP="00EB0F92">
            <w:pPr>
              <w:rPr>
                <w:sz w:val="16"/>
                <w:szCs w:val="16"/>
              </w:rPr>
            </w:pPr>
          </w:p>
          <w:p w14:paraId="4BBAF155" w14:textId="77777777" w:rsidR="00B1509A" w:rsidRDefault="00B1509A" w:rsidP="00EB0F92">
            <w:pPr>
              <w:rPr>
                <w:sz w:val="16"/>
                <w:szCs w:val="16"/>
              </w:rPr>
            </w:pPr>
          </w:p>
          <w:p w14:paraId="0B8297F4" w14:textId="77777777" w:rsidR="00B1509A" w:rsidRDefault="00B1509A" w:rsidP="00EB0F92">
            <w:pPr>
              <w:rPr>
                <w:sz w:val="16"/>
                <w:szCs w:val="16"/>
              </w:rPr>
            </w:pPr>
          </w:p>
          <w:p w14:paraId="6AA4D5F4" w14:textId="77777777" w:rsidR="00B1509A" w:rsidRDefault="00B1509A" w:rsidP="00EB0F92">
            <w:pPr>
              <w:rPr>
                <w:sz w:val="16"/>
                <w:szCs w:val="16"/>
              </w:rPr>
            </w:pPr>
          </w:p>
          <w:p w14:paraId="2BB7059F" w14:textId="77777777" w:rsidR="00B1509A" w:rsidRDefault="00B1509A" w:rsidP="00EB0F92">
            <w:pPr>
              <w:rPr>
                <w:sz w:val="16"/>
                <w:szCs w:val="16"/>
              </w:rPr>
            </w:pPr>
          </w:p>
          <w:p w14:paraId="134CA55B" w14:textId="77777777" w:rsidR="00B1509A" w:rsidRDefault="00B1509A" w:rsidP="00EB0F92">
            <w:pPr>
              <w:rPr>
                <w:sz w:val="16"/>
                <w:szCs w:val="16"/>
              </w:rPr>
            </w:pPr>
          </w:p>
          <w:p w14:paraId="368EAC42" w14:textId="77777777" w:rsidR="00B1509A" w:rsidRDefault="00B1509A" w:rsidP="00EB0F92">
            <w:pPr>
              <w:rPr>
                <w:sz w:val="16"/>
                <w:szCs w:val="16"/>
              </w:rPr>
            </w:pPr>
          </w:p>
          <w:p w14:paraId="50EE1F10" w14:textId="77777777" w:rsidR="00B1509A" w:rsidRDefault="00B1509A" w:rsidP="00EB0F92">
            <w:pPr>
              <w:rPr>
                <w:sz w:val="16"/>
                <w:szCs w:val="16"/>
              </w:rPr>
            </w:pPr>
          </w:p>
          <w:p w14:paraId="2DF3FA8C" w14:textId="77777777" w:rsidR="00B1509A" w:rsidRDefault="00B1509A" w:rsidP="00EB0F92">
            <w:pPr>
              <w:rPr>
                <w:sz w:val="16"/>
                <w:szCs w:val="16"/>
              </w:rPr>
            </w:pPr>
          </w:p>
          <w:p w14:paraId="3192E62C" w14:textId="77777777" w:rsidR="00B1509A" w:rsidRDefault="00B1509A" w:rsidP="00EB0F92">
            <w:pPr>
              <w:rPr>
                <w:sz w:val="16"/>
                <w:szCs w:val="16"/>
              </w:rPr>
            </w:pPr>
          </w:p>
          <w:p w14:paraId="4CABA465" w14:textId="77777777" w:rsidR="00B1509A" w:rsidRDefault="00B1509A" w:rsidP="00EB0F92">
            <w:pPr>
              <w:rPr>
                <w:sz w:val="16"/>
                <w:szCs w:val="16"/>
              </w:rPr>
            </w:pPr>
          </w:p>
          <w:p w14:paraId="638877B2" w14:textId="77777777" w:rsidR="00B1509A" w:rsidRDefault="00B1509A" w:rsidP="00EB0F92">
            <w:pPr>
              <w:rPr>
                <w:sz w:val="16"/>
                <w:szCs w:val="16"/>
              </w:rPr>
            </w:pPr>
          </w:p>
          <w:p w14:paraId="44E581AD" w14:textId="6FCE971F" w:rsidR="00B1509A" w:rsidRPr="00BA13EB" w:rsidRDefault="00B1509A" w:rsidP="00EB0F92">
            <w:pPr>
              <w:rPr>
                <w:sz w:val="16"/>
                <w:szCs w:val="16"/>
              </w:rPr>
            </w:pPr>
          </w:p>
        </w:tc>
      </w:tr>
    </w:tbl>
    <w:p w14:paraId="3316FA3D" w14:textId="6AD43B22" w:rsidR="00B1509A" w:rsidRPr="00B1509A" w:rsidRDefault="00B1509A" w:rsidP="00B1509A">
      <w:pPr>
        <w:rPr>
          <w:b/>
        </w:rPr>
      </w:pPr>
      <w:r w:rsidRPr="00B1509A">
        <w:rPr>
          <w:b/>
        </w:rPr>
        <w:lastRenderedPageBreak/>
        <w:t>İş Grubu: Ana Grup</w:t>
      </w:r>
      <w:proofErr w:type="gramStart"/>
      <w:r w:rsidRPr="00B1509A">
        <w:rPr>
          <w:b/>
        </w:rPr>
        <w:t>;</w:t>
      </w:r>
      <w:r w:rsidR="00725F39">
        <w:rPr>
          <w:b/>
        </w:rPr>
        <w:t>İnşaat</w:t>
      </w:r>
      <w:proofErr w:type="gramEnd"/>
      <w:r w:rsidR="00725F39">
        <w:rPr>
          <w:b/>
        </w:rPr>
        <w:t xml:space="preserve"> İmalatı</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25F39" w:rsidRPr="00B1509A" w14:paraId="6ED056D3" w14:textId="77777777" w:rsidTr="004677CD">
        <w:trPr>
          <w:trHeight w:val="284"/>
          <w:jc w:val="center"/>
        </w:trPr>
        <w:tc>
          <w:tcPr>
            <w:tcW w:w="540" w:type="dxa"/>
            <w:noWrap/>
            <w:vAlign w:val="center"/>
          </w:tcPr>
          <w:p w14:paraId="6542D47A" w14:textId="77777777" w:rsidR="00725F39" w:rsidRPr="00B1509A" w:rsidRDefault="00725F39" w:rsidP="004677CD">
            <w:pPr>
              <w:ind w:left="-70"/>
              <w:jc w:val="center"/>
              <w:rPr>
                <w:b/>
                <w:sz w:val="18"/>
                <w:szCs w:val="18"/>
              </w:rPr>
            </w:pPr>
            <w:r w:rsidRPr="00B1509A">
              <w:rPr>
                <w:b/>
                <w:sz w:val="18"/>
                <w:szCs w:val="18"/>
              </w:rPr>
              <w:t>SS.</w:t>
            </w:r>
          </w:p>
          <w:p w14:paraId="4FDE476D" w14:textId="77777777" w:rsidR="00725F39" w:rsidRPr="00B1509A" w:rsidRDefault="00725F39" w:rsidP="004677CD">
            <w:pPr>
              <w:ind w:left="-70"/>
              <w:jc w:val="center"/>
              <w:rPr>
                <w:b/>
                <w:sz w:val="18"/>
                <w:szCs w:val="18"/>
              </w:rPr>
            </w:pPr>
            <w:r w:rsidRPr="00B1509A">
              <w:rPr>
                <w:b/>
                <w:sz w:val="18"/>
                <w:szCs w:val="18"/>
              </w:rPr>
              <w:t>NNo</w:t>
            </w:r>
          </w:p>
        </w:tc>
        <w:tc>
          <w:tcPr>
            <w:tcW w:w="1180" w:type="dxa"/>
            <w:vAlign w:val="center"/>
          </w:tcPr>
          <w:p w14:paraId="1D670B26" w14:textId="77777777" w:rsidR="00725F39" w:rsidRPr="00B1509A" w:rsidRDefault="00725F39" w:rsidP="004677CD">
            <w:pPr>
              <w:ind w:right="-113" w:firstLine="0"/>
              <w:rPr>
                <w:b/>
                <w:sz w:val="18"/>
                <w:szCs w:val="18"/>
              </w:rPr>
            </w:pPr>
            <w:r w:rsidRPr="00B1509A">
              <w:rPr>
                <w:b/>
                <w:sz w:val="18"/>
                <w:szCs w:val="18"/>
              </w:rPr>
              <w:t>Poz No</w:t>
            </w:r>
          </w:p>
        </w:tc>
        <w:tc>
          <w:tcPr>
            <w:tcW w:w="5812" w:type="dxa"/>
            <w:noWrap/>
            <w:vAlign w:val="center"/>
          </w:tcPr>
          <w:p w14:paraId="15236F86" w14:textId="77777777" w:rsidR="00725F39" w:rsidRPr="00B1509A" w:rsidRDefault="00725F39" w:rsidP="004677CD">
            <w:pPr>
              <w:rPr>
                <w:b/>
                <w:sz w:val="18"/>
                <w:szCs w:val="18"/>
              </w:rPr>
            </w:pPr>
            <w:r w:rsidRPr="00B1509A">
              <w:rPr>
                <w:b/>
                <w:sz w:val="18"/>
                <w:szCs w:val="18"/>
              </w:rPr>
              <w:t>İmalatın Cinsi</w:t>
            </w:r>
          </w:p>
        </w:tc>
        <w:tc>
          <w:tcPr>
            <w:tcW w:w="567" w:type="dxa"/>
            <w:noWrap/>
            <w:vAlign w:val="center"/>
          </w:tcPr>
          <w:p w14:paraId="0B7A1C6F" w14:textId="77777777" w:rsidR="00725F39" w:rsidRPr="00B1509A" w:rsidRDefault="00725F39" w:rsidP="004677CD">
            <w:pPr>
              <w:jc w:val="center"/>
              <w:rPr>
                <w:b/>
                <w:sz w:val="18"/>
                <w:szCs w:val="18"/>
              </w:rPr>
            </w:pPr>
            <w:r w:rsidRPr="00B1509A">
              <w:rPr>
                <w:b/>
                <w:sz w:val="18"/>
                <w:szCs w:val="18"/>
              </w:rPr>
              <w:t>BBirim</w:t>
            </w:r>
          </w:p>
        </w:tc>
        <w:tc>
          <w:tcPr>
            <w:tcW w:w="992" w:type="dxa"/>
            <w:noWrap/>
            <w:vAlign w:val="center"/>
          </w:tcPr>
          <w:p w14:paraId="66A17D01" w14:textId="77777777" w:rsidR="00725F39" w:rsidRPr="00B1509A" w:rsidRDefault="00725F39" w:rsidP="004677CD">
            <w:pPr>
              <w:ind w:firstLine="0"/>
              <w:rPr>
                <w:b/>
                <w:sz w:val="18"/>
                <w:szCs w:val="18"/>
              </w:rPr>
            </w:pPr>
            <w:r w:rsidRPr="00B1509A">
              <w:rPr>
                <w:b/>
                <w:sz w:val="18"/>
                <w:szCs w:val="18"/>
              </w:rPr>
              <w:t>Miktarı</w:t>
            </w:r>
          </w:p>
        </w:tc>
        <w:tc>
          <w:tcPr>
            <w:tcW w:w="869" w:type="dxa"/>
            <w:noWrap/>
            <w:vAlign w:val="center"/>
          </w:tcPr>
          <w:p w14:paraId="5C456F6C" w14:textId="77777777" w:rsidR="00725F39" w:rsidRPr="00B1509A" w:rsidRDefault="00725F39" w:rsidP="004677CD">
            <w:pPr>
              <w:ind w:left="-70" w:firstLine="0"/>
              <w:rPr>
                <w:b/>
                <w:sz w:val="18"/>
                <w:szCs w:val="18"/>
              </w:rPr>
            </w:pPr>
            <w:proofErr w:type="gramStart"/>
            <w:r w:rsidRPr="00B1509A">
              <w:rPr>
                <w:b/>
                <w:sz w:val="18"/>
                <w:szCs w:val="18"/>
              </w:rPr>
              <w:t>Pursantaj(</w:t>
            </w:r>
            <w:proofErr w:type="gramEnd"/>
            <w:r w:rsidRPr="00B1509A">
              <w:rPr>
                <w:b/>
                <w:sz w:val="18"/>
                <w:szCs w:val="18"/>
              </w:rPr>
              <w:t>%)</w:t>
            </w:r>
          </w:p>
        </w:tc>
      </w:tr>
      <w:tr w:rsidR="006222BF" w:rsidRPr="002F04C4" w14:paraId="4198BE87" w14:textId="77777777" w:rsidTr="00EB0F92">
        <w:trPr>
          <w:trHeight w:val="284"/>
          <w:jc w:val="center"/>
        </w:trPr>
        <w:tc>
          <w:tcPr>
            <w:tcW w:w="540" w:type="dxa"/>
            <w:noWrap/>
            <w:vAlign w:val="center"/>
          </w:tcPr>
          <w:p w14:paraId="665F8C16" w14:textId="6AED7412" w:rsidR="006222BF" w:rsidRPr="005E54AF" w:rsidRDefault="00725F39"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7A8E15E9" w14:textId="77777777" w:rsidR="006222BF" w:rsidRPr="005E54AF" w:rsidRDefault="006222BF" w:rsidP="00EB0F92">
            <w:pPr>
              <w:ind w:left="-57" w:right="-113"/>
              <w:rPr>
                <w:sz w:val="16"/>
                <w:szCs w:val="16"/>
              </w:rPr>
            </w:pPr>
            <w:r w:rsidRPr="005E54AF">
              <w:rPr>
                <w:sz w:val="16"/>
                <w:szCs w:val="16"/>
              </w:rPr>
              <w:t>18.192</w:t>
            </w:r>
          </w:p>
        </w:tc>
        <w:tc>
          <w:tcPr>
            <w:tcW w:w="5812" w:type="dxa"/>
            <w:noWrap/>
            <w:vAlign w:val="center"/>
          </w:tcPr>
          <w:p w14:paraId="37EB7764" w14:textId="77777777" w:rsidR="006222BF" w:rsidRPr="00ED7C2A" w:rsidRDefault="006222BF" w:rsidP="00EB0F92">
            <w:pPr>
              <w:rPr>
                <w:sz w:val="18"/>
                <w:szCs w:val="18"/>
              </w:rPr>
            </w:pPr>
            <w:r w:rsidRPr="00ED7C2A">
              <w:rPr>
                <w:sz w:val="18"/>
                <w:szCs w:val="18"/>
              </w:rPr>
              <w:t xml:space="preserve">Her türlü iç sıva sökülmesi. </w:t>
            </w:r>
          </w:p>
        </w:tc>
        <w:tc>
          <w:tcPr>
            <w:tcW w:w="567" w:type="dxa"/>
            <w:noWrap/>
            <w:vAlign w:val="center"/>
          </w:tcPr>
          <w:p w14:paraId="5F5018F5" w14:textId="7589A66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1EDA62D8" w14:textId="77777777" w:rsidR="006222BF" w:rsidRPr="00833BE5" w:rsidRDefault="006222BF" w:rsidP="00EB0F92">
            <w:pPr>
              <w:ind w:left="-70"/>
            </w:pPr>
          </w:p>
        </w:tc>
        <w:tc>
          <w:tcPr>
            <w:tcW w:w="869" w:type="dxa"/>
            <w:noWrap/>
            <w:vAlign w:val="center"/>
          </w:tcPr>
          <w:p w14:paraId="3B0ECB44" w14:textId="77777777" w:rsidR="006222BF" w:rsidRPr="002F04C4" w:rsidRDefault="006222BF" w:rsidP="00EB0F92">
            <w:pPr>
              <w:ind w:left="-70"/>
              <w:rPr>
                <w:sz w:val="16"/>
                <w:szCs w:val="16"/>
              </w:rPr>
            </w:pPr>
          </w:p>
        </w:tc>
      </w:tr>
      <w:tr w:rsidR="006222BF" w:rsidRPr="002F04C4" w14:paraId="385CB582" w14:textId="77777777" w:rsidTr="00EB0F92">
        <w:trPr>
          <w:trHeight w:val="284"/>
          <w:jc w:val="center"/>
        </w:trPr>
        <w:tc>
          <w:tcPr>
            <w:tcW w:w="540" w:type="dxa"/>
            <w:vAlign w:val="center"/>
          </w:tcPr>
          <w:p w14:paraId="1BD21E2E" w14:textId="77777777" w:rsidR="006222BF" w:rsidRPr="002F04C4" w:rsidRDefault="006222BF" w:rsidP="00EB0F92">
            <w:pPr>
              <w:ind w:left="-70"/>
              <w:rPr>
                <w:sz w:val="16"/>
                <w:szCs w:val="16"/>
              </w:rPr>
            </w:pPr>
          </w:p>
        </w:tc>
        <w:tc>
          <w:tcPr>
            <w:tcW w:w="9420" w:type="dxa"/>
            <w:gridSpan w:val="5"/>
            <w:vAlign w:val="center"/>
          </w:tcPr>
          <w:p w14:paraId="66DC9C15" w14:textId="77777777" w:rsidR="006222BF" w:rsidRPr="00ED4B87" w:rsidRDefault="006222BF" w:rsidP="00EB0F92">
            <w:pPr>
              <w:rPr>
                <w:sz w:val="16"/>
                <w:szCs w:val="16"/>
              </w:rPr>
            </w:pPr>
            <w:r>
              <w:rPr>
                <w:sz w:val="16"/>
                <w:szCs w:val="16"/>
              </w:rPr>
              <w:t>Teknik Tarifi: Her türlü iç sıvanın sökülmesi, molozların bir yere toplanması, atılması inşaat yerindeki yükleme, ya­tay ve düşey taşıma, boşaltma, her türlü işçilik, araç ve gereç giderleri, müteahhit genel giderleri ve kârı dâhil, her türlü iç sıva sökülmesinin 1 m² fiyatı</w:t>
            </w:r>
          </w:p>
        </w:tc>
      </w:tr>
      <w:tr w:rsidR="006222BF" w:rsidRPr="002F04C4" w14:paraId="68FDC781" w14:textId="77777777" w:rsidTr="00EB0F92">
        <w:trPr>
          <w:trHeight w:val="284"/>
          <w:jc w:val="center"/>
        </w:trPr>
        <w:tc>
          <w:tcPr>
            <w:tcW w:w="540" w:type="dxa"/>
            <w:noWrap/>
            <w:vAlign w:val="center"/>
          </w:tcPr>
          <w:p w14:paraId="57AC1AEF" w14:textId="328AC5F5" w:rsidR="006222BF" w:rsidRPr="005E54AF" w:rsidRDefault="00725F39" w:rsidP="00EB0F92">
            <w:pPr>
              <w:ind w:left="-70"/>
              <w:jc w:val="center"/>
              <w:rPr>
                <w:sz w:val="16"/>
                <w:szCs w:val="16"/>
              </w:rPr>
            </w:pPr>
            <w:r>
              <w:rPr>
                <w:sz w:val="18"/>
                <w:szCs w:val="18"/>
              </w:rPr>
              <w:t>1</w:t>
            </w:r>
            <w:r w:rsidR="006222BF" w:rsidRPr="004B4139">
              <w:rPr>
                <w:sz w:val="18"/>
                <w:szCs w:val="18"/>
              </w:rPr>
              <w:t>2</w:t>
            </w:r>
          </w:p>
        </w:tc>
        <w:tc>
          <w:tcPr>
            <w:tcW w:w="1180" w:type="dxa"/>
            <w:vAlign w:val="center"/>
          </w:tcPr>
          <w:p w14:paraId="00923372" w14:textId="77777777" w:rsidR="006222BF" w:rsidRPr="005E54AF" w:rsidRDefault="006222BF" w:rsidP="00EB0F92">
            <w:pPr>
              <w:ind w:left="-57" w:right="-113"/>
              <w:rPr>
                <w:sz w:val="16"/>
                <w:szCs w:val="16"/>
              </w:rPr>
            </w:pPr>
            <w:r w:rsidRPr="005E54AF">
              <w:rPr>
                <w:sz w:val="16"/>
                <w:szCs w:val="16"/>
              </w:rPr>
              <w:t>18.198/10</w:t>
            </w:r>
          </w:p>
        </w:tc>
        <w:tc>
          <w:tcPr>
            <w:tcW w:w="5812" w:type="dxa"/>
            <w:noWrap/>
            <w:vAlign w:val="center"/>
          </w:tcPr>
          <w:p w14:paraId="03CC501E" w14:textId="77777777" w:rsidR="006222BF" w:rsidRPr="00ED7C2A" w:rsidRDefault="006222BF" w:rsidP="00EB0F92">
            <w:pPr>
              <w:rPr>
                <w:sz w:val="18"/>
                <w:szCs w:val="18"/>
              </w:rPr>
            </w:pPr>
            <w:r w:rsidRPr="00ED7C2A">
              <w:rPr>
                <w:sz w:val="18"/>
                <w:szCs w:val="18"/>
              </w:rPr>
              <w:t xml:space="preserve">Galvanizli sac, alüminyum, cam elyaf takviyeli vb. çatı örtüsü sökülmesi </w:t>
            </w:r>
          </w:p>
        </w:tc>
        <w:tc>
          <w:tcPr>
            <w:tcW w:w="567" w:type="dxa"/>
            <w:noWrap/>
            <w:vAlign w:val="center"/>
          </w:tcPr>
          <w:p w14:paraId="502A4F1D" w14:textId="3CC219C8"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0229E410" w14:textId="77777777" w:rsidR="006222BF" w:rsidRPr="00833BE5" w:rsidRDefault="006222BF" w:rsidP="00EB0F92">
            <w:pPr>
              <w:ind w:left="-70"/>
            </w:pPr>
          </w:p>
        </w:tc>
        <w:tc>
          <w:tcPr>
            <w:tcW w:w="869" w:type="dxa"/>
            <w:noWrap/>
            <w:vAlign w:val="center"/>
          </w:tcPr>
          <w:p w14:paraId="1C1EE9D8" w14:textId="77777777" w:rsidR="006222BF" w:rsidRPr="002F04C4" w:rsidRDefault="006222BF" w:rsidP="00EB0F92">
            <w:pPr>
              <w:ind w:left="-70"/>
              <w:rPr>
                <w:sz w:val="16"/>
                <w:szCs w:val="16"/>
              </w:rPr>
            </w:pPr>
          </w:p>
        </w:tc>
      </w:tr>
      <w:tr w:rsidR="006222BF" w:rsidRPr="002F04C4" w14:paraId="52D717A5" w14:textId="77777777" w:rsidTr="00EB0F92">
        <w:trPr>
          <w:trHeight w:val="284"/>
          <w:jc w:val="center"/>
        </w:trPr>
        <w:tc>
          <w:tcPr>
            <w:tcW w:w="540" w:type="dxa"/>
            <w:vAlign w:val="center"/>
          </w:tcPr>
          <w:p w14:paraId="6ADB8E01" w14:textId="77777777" w:rsidR="006222BF" w:rsidRPr="002F04C4" w:rsidRDefault="006222BF" w:rsidP="00EB0F92">
            <w:pPr>
              <w:ind w:left="-70"/>
              <w:rPr>
                <w:sz w:val="16"/>
                <w:szCs w:val="16"/>
              </w:rPr>
            </w:pPr>
          </w:p>
        </w:tc>
        <w:tc>
          <w:tcPr>
            <w:tcW w:w="9420" w:type="dxa"/>
            <w:gridSpan w:val="5"/>
            <w:vAlign w:val="center"/>
          </w:tcPr>
          <w:p w14:paraId="03E3BD05" w14:textId="77777777" w:rsidR="006222BF" w:rsidRPr="00ED4B87" w:rsidRDefault="006222BF" w:rsidP="00EB0F92">
            <w:pPr>
              <w:rPr>
                <w:sz w:val="16"/>
                <w:szCs w:val="16"/>
              </w:rPr>
            </w:pPr>
            <w:r>
              <w:rPr>
                <w:sz w:val="16"/>
                <w:szCs w:val="16"/>
              </w:rPr>
              <w:t>Teknik Tarifi: Galvanizli sac, alüminyum, cam elyaf takviyeli vb. çatı örtüsü sökülmesi, çıkan malzemelerin istifi, inşaat yerindeki yükleme, yatay ve düşey taşıma, her türlü işçilik, araç ve gereç giderleri, müteahhit genel giderleri ve kârı dâhil, galvanizli sac, alüminyum, cam elyaf takviyeli vb. çatı örtüsü sökülmesinin 1 m² fiyatı</w:t>
            </w:r>
          </w:p>
        </w:tc>
      </w:tr>
      <w:tr w:rsidR="006222BF" w:rsidRPr="002F04C4" w14:paraId="0204C354" w14:textId="77777777" w:rsidTr="00EB0F92">
        <w:trPr>
          <w:trHeight w:val="284"/>
          <w:jc w:val="center"/>
        </w:trPr>
        <w:tc>
          <w:tcPr>
            <w:tcW w:w="540" w:type="dxa"/>
            <w:noWrap/>
            <w:vAlign w:val="center"/>
          </w:tcPr>
          <w:p w14:paraId="20B302F0" w14:textId="10D925BE" w:rsidR="006222BF" w:rsidRPr="005E54AF" w:rsidRDefault="00725F39"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0E847D8B" w14:textId="77777777" w:rsidR="006222BF" w:rsidRPr="005E54AF" w:rsidRDefault="006222BF" w:rsidP="00EB0F92">
            <w:pPr>
              <w:ind w:left="-57" w:right="-113"/>
              <w:rPr>
                <w:sz w:val="16"/>
                <w:szCs w:val="16"/>
              </w:rPr>
            </w:pPr>
            <w:r w:rsidRPr="005E54AF">
              <w:rPr>
                <w:sz w:val="16"/>
                <w:szCs w:val="16"/>
              </w:rPr>
              <w:t>18.198/17</w:t>
            </w:r>
          </w:p>
        </w:tc>
        <w:tc>
          <w:tcPr>
            <w:tcW w:w="5812" w:type="dxa"/>
            <w:noWrap/>
            <w:vAlign w:val="center"/>
          </w:tcPr>
          <w:p w14:paraId="0BD0F47F" w14:textId="77777777" w:rsidR="006222BF" w:rsidRPr="00ED7C2A" w:rsidRDefault="006222BF" w:rsidP="00EB0F92">
            <w:pPr>
              <w:rPr>
                <w:sz w:val="18"/>
                <w:szCs w:val="18"/>
              </w:rPr>
            </w:pPr>
            <w:r w:rsidRPr="00ED7C2A">
              <w:rPr>
                <w:sz w:val="18"/>
                <w:szCs w:val="18"/>
              </w:rPr>
              <w:t xml:space="preserve">Ahşap parke ve ahşap döşeme kaplaması sökülmesi </w:t>
            </w:r>
          </w:p>
        </w:tc>
        <w:tc>
          <w:tcPr>
            <w:tcW w:w="567" w:type="dxa"/>
            <w:noWrap/>
            <w:vAlign w:val="center"/>
          </w:tcPr>
          <w:p w14:paraId="6A406C0C" w14:textId="7D63EF6F" w:rsidR="006222BF" w:rsidRPr="002F04C4" w:rsidRDefault="00725F39" w:rsidP="00EB0F92">
            <w:pPr>
              <w:jc w:val="center"/>
              <w:rPr>
                <w:sz w:val="16"/>
                <w:szCs w:val="16"/>
              </w:rPr>
            </w:pPr>
            <w:r>
              <w:rPr>
                <w:sz w:val="16"/>
                <w:szCs w:val="16"/>
              </w:rPr>
              <w:t>m</w:t>
            </w:r>
            <w:r w:rsidR="006222BF" w:rsidRPr="00BA13EB">
              <w:rPr>
                <w:sz w:val="16"/>
                <w:szCs w:val="16"/>
              </w:rPr>
              <w:t>m²</w:t>
            </w:r>
          </w:p>
        </w:tc>
        <w:tc>
          <w:tcPr>
            <w:tcW w:w="992" w:type="dxa"/>
            <w:noWrap/>
            <w:vAlign w:val="center"/>
          </w:tcPr>
          <w:p w14:paraId="447E063D" w14:textId="77777777" w:rsidR="006222BF" w:rsidRPr="00833BE5" w:rsidRDefault="006222BF" w:rsidP="00EB0F92">
            <w:pPr>
              <w:ind w:left="-70"/>
            </w:pPr>
          </w:p>
        </w:tc>
        <w:tc>
          <w:tcPr>
            <w:tcW w:w="869" w:type="dxa"/>
            <w:noWrap/>
            <w:vAlign w:val="center"/>
          </w:tcPr>
          <w:p w14:paraId="31C231FF" w14:textId="77777777" w:rsidR="006222BF" w:rsidRPr="002F04C4" w:rsidRDefault="006222BF" w:rsidP="00EB0F92">
            <w:pPr>
              <w:ind w:left="-70"/>
              <w:rPr>
                <w:sz w:val="16"/>
                <w:szCs w:val="16"/>
              </w:rPr>
            </w:pPr>
          </w:p>
        </w:tc>
      </w:tr>
      <w:tr w:rsidR="006222BF" w:rsidRPr="002F04C4" w14:paraId="71D19F35" w14:textId="77777777" w:rsidTr="00EB0F92">
        <w:trPr>
          <w:trHeight w:val="284"/>
          <w:jc w:val="center"/>
        </w:trPr>
        <w:tc>
          <w:tcPr>
            <w:tcW w:w="540" w:type="dxa"/>
            <w:vAlign w:val="center"/>
          </w:tcPr>
          <w:p w14:paraId="0BC63021" w14:textId="77777777" w:rsidR="006222BF" w:rsidRPr="002F04C4" w:rsidRDefault="006222BF" w:rsidP="00EB0F92">
            <w:pPr>
              <w:ind w:left="-70"/>
              <w:rPr>
                <w:sz w:val="16"/>
                <w:szCs w:val="16"/>
              </w:rPr>
            </w:pPr>
          </w:p>
        </w:tc>
        <w:tc>
          <w:tcPr>
            <w:tcW w:w="9420" w:type="dxa"/>
            <w:gridSpan w:val="5"/>
            <w:vAlign w:val="center"/>
          </w:tcPr>
          <w:p w14:paraId="4D3127D3" w14:textId="77777777" w:rsidR="006222BF" w:rsidRPr="00ED4B87" w:rsidRDefault="006222BF" w:rsidP="00EB0F92">
            <w:pPr>
              <w:rPr>
                <w:sz w:val="16"/>
                <w:szCs w:val="16"/>
              </w:rPr>
            </w:pPr>
            <w:r>
              <w:rPr>
                <w:sz w:val="16"/>
                <w:szCs w:val="16"/>
              </w:rPr>
              <w:t>Teknik Tarifi: Ahşap parke ve ahşap döşeme kaplaması sökülmesi, çıkan malzemelerin istifi, inşaat yerindeki yükleme, yatay ve düşey taşıma, her türlü işçilik, araç ve gereç giderleri, müteahhit genel giderleri ve kârı dâhil, ahşap parke ve ahşap döşeme kaplaması sökülmesinin 1 m² fiyatı</w:t>
            </w:r>
          </w:p>
        </w:tc>
      </w:tr>
      <w:tr w:rsidR="006222BF" w:rsidRPr="002F04C4" w14:paraId="78F57D5B" w14:textId="77777777" w:rsidTr="00EB0F92">
        <w:trPr>
          <w:trHeight w:val="284"/>
          <w:jc w:val="center"/>
        </w:trPr>
        <w:tc>
          <w:tcPr>
            <w:tcW w:w="540" w:type="dxa"/>
            <w:noWrap/>
            <w:vAlign w:val="center"/>
          </w:tcPr>
          <w:p w14:paraId="11D5B5CF" w14:textId="50CAA7B4" w:rsidR="006222BF" w:rsidRPr="005E54AF" w:rsidRDefault="00725F39"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4EAC7BEC" w14:textId="77777777" w:rsidR="006222BF" w:rsidRPr="005E54AF" w:rsidRDefault="006222BF" w:rsidP="00EB0F92">
            <w:pPr>
              <w:ind w:left="-57" w:right="-113"/>
              <w:rPr>
                <w:sz w:val="16"/>
                <w:szCs w:val="16"/>
              </w:rPr>
            </w:pPr>
            <w:r w:rsidRPr="005E54AF">
              <w:rPr>
                <w:sz w:val="16"/>
                <w:szCs w:val="16"/>
              </w:rPr>
              <w:t>18.198/28</w:t>
            </w:r>
          </w:p>
        </w:tc>
        <w:tc>
          <w:tcPr>
            <w:tcW w:w="5812" w:type="dxa"/>
            <w:noWrap/>
            <w:vAlign w:val="center"/>
          </w:tcPr>
          <w:p w14:paraId="4A1AEFA4" w14:textId="77777777" w:rsidR="006222BF" w:rsidRPr="00ED7C2A" w:rsidRDefault="006222BF" w:rsidP="00EB0F92">
            <w:pPr>
              <w:rPr>
                <w:sz w:val="18"/>
                <w:szCs w:val="18"/>
              </w:rPr>
            </w:pPr>
            <w:r w:rsidRPr="00ED7C2A">
              <w:rPr>
                <w:sz w:val="18"/>
                <w:szCs w:val="18"/>
              </w:rPr>
              <w:t xml:space="preserve">Alüminyum ve PVC den yapılan her türlü kapı ve pencere doğramasının sökülmesi </w:t>
            </w:r>
          </w:p>
        </w:tc>
        <w:tc>
          <w:tcPr>
            <w:tcW w:w="567" w:type="dxa"/>
            <w:noWrap/>
            <w:vAlign w:val="center"/>
          </w:tcPr>
          <w:p w14:paraId="0668376E" w14:textId="56CF8D2D"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67232A0F" w14:textId="77777777" w:rsidR="006222BF" w:rsidRPr="00833BE5" w:rsidRDefault="006222BF" w:rsidP="00EB0F92">
            <w:pPr>
              <w:ind w:left="-70"/>
            </w:pPr>
          </w:p>
        </w:tc>
        <w:tc>
          <w:tcPr>
            <w:tcW w:w="869" w:type="dxa"/>
            <w:noWrap/>
            <w:vAlign w:val="center"/>
          </w:tcPr>
          <w:p w14:paraId="4B117D01" w14:textId="77777777" w:rsidR="006222BF" w:rsidRPr="002F04C4" w:rsidRDefault="006222BF" w:rsidP="00EB0F92">
            <w:pPr>
              <w:ind w:left="-70"/>
              <w:rPr>
                <w:sz w:val="16"/>
                <w:szCs w:val="16"/>
              </w:rPr>
            </w:pPr>
          </w:p>
        </w:tc>
      </w:tr>
      <w:tr w:rsidR="006222BF" w:rsidRPr="002F04C4" w14:paraId="0A38101C" w14:textId="77777777" w:rsidTr="00EB0F92">
        <w:trPr>
          <w:trHeight w:val="284"/>
          <w:jc w:val="center"/>
        </w:trPr>
        <w:tc>
          <w:tcPr>
            <w:tcW w:w="540" w:type="dxa"/>
            <w:vAlign w:val="center"/>
          </w:tcPr>
          <w:p w14:paraId="7CD6FEC5" w14:textId="77777777" w:rsidR="006222BF" w:rsidRPr="002F04C4" w:rsidRDefault="006222BF" w:rsidP="00EB0F92">
            <w:pPr>
              <w:ind w:left="-70"/>
              <w:rPr>
                <w:sz w:val="16"/>
                <w:szCs w:val="16"/>
              </w:rPr>
            </w:pPr>
          </w:p>
        </w:tc>
        <w:tc>
          <w:tcPr>
            <w:tcW w:w="9420" w:type="dxa"/>
            <w:gridSpan w:val="5"/>
            <w:vAlign w:val="center"/>
          </w:tcPr>
          <w:p w14:paraId="5EF8CF5D" w14:textId="77777777" w:rsidR="006222BF" w:rsidRPr="00ED4B87" w:rsidRDefault="006222BF" w:rsidP="00EB0F92">
            <w:pPr>
              <w:rPr>
                <w:sz w:val="16"/>
                <w:szCs w:val="16"/>
              </w:rPr>
            </w:pPr>
            <w:r>
              <w:rPr>
                <w:sz w:val="16"/>
                <w:szCs w:val="16"/>
              </w:rPr>
              <w:t>Teknik Tarifi: PVC ve alüminyum pencere doğramasını yeniden kullanılabilecek şekilde itinalı olarak sökülmesi, çıkan malzemelerin istifi, inşaat yerindeki yükleme, yatay ve düşey taşıma, her türlü işçilik, araç ve gereç giderleri, müteahhit genel giderleri ve kârı dâhil, alüminyum ve PVC den yapılan her türlü kapı ve pencere doğraması sökülmesinin 1 m2 fiyatı</w:t>
            </w:r>
          </w:p>
        </w:tc>
      </w:tr>
      <w:tr w:rsidR="006222BF" w:rsidRPr="002F04C4" w14:paraId="2368E68A" w14:textId="77777777" w:rsidTr="00EB0F92">
        <w:trPr>
          <w:trHeight w:val="284"/>
          <w:jc w:val="center"/>
        </w:trPr>
        <w:tc>
          <w:tcPr>
            <w:tcW w:w="540" w:type="dxa"/>
            <w:noWrap/>
            <w:vAlign w:val="center"/>
          </w:tcPr>
          <w:p w14:paraId="23CEB62D" w14:textId="099073F8" w:rsidR="006222BF" w:rsidRPr="005E54AF" w:rsidRDefault="00725F39" w:rsidP="00EB0F92">
            <w:pPr>
              <w:ind w:left="-70"/>
              <w:jc w:val="center"/>
              <w:rPr>
                <w:sz w:val="16"/>
                <w:szCs w:val="16"/>
              </w:rPr>
            </w:pPr>
            <w:r>
              <w:rPr>
                <w:sz w:val="18"/>
                <w:szCs w:val="18"/>
              </w:rPr>
              <w:t>4</w:t>
            </w:r>
            <w:r w:rsidR="006222BF" w:rsidRPr="004B4139">
              <w:rPr>
                <w:sz w:val="18"/>
                <w:szCs w:val="18"/>
              </w:rPr>
              <w:t>5</w:t>
            </w:r>
          </w:p>
        </w:tc>
        <w:tc>
          <w:tcPr>
            <w:tcW w:w="1180" w:type="dxa"/>
            <w:vAlign w:val="center"/>
          </w:tcPr>
          <w:p w14:paraId="4C2F9212" w14:textId="77777777" w:rsidR="006222BF" w:rsidRPr="005E54AF" w:rsidRDefault="006222BF" w:rsidP="00EB0F92">
            <w:pPr>
              <w:ind w:left="-57" w:right="-113"/>
              <w:rPr>
                <w:sz w:val="16"/>
                <w:szCs w:val="16"/>
              </w:rPr>
            </w:pPr>
            <w:r w:rsidRPr="005E54AF">
              <w:rPr>
                <w:sz w:val="16"/>
                <w:szCs w:val="16"/>
              </w:rPr>
              <w:t>22.081</w:t>
            </w:r>
          </w:p>
        </w:tc>
        <w:tc>
          <w:tcPr>
            <w:tcW w:w="5812" w:type="dxa"/>
            <w:noWrap/>
            <w:vAlign w:val="center"/>
          </w:tcPr>
          <w:p w14:paraId="58039F71" w14:textId="77777777" w:rsidR="006222BF" w:rsidRPr="00ED7C2A" w:rsidRDefault="006222BF" w:rsidP="00EB0F92">
            <w:pPr>
              <w:rPr>
                <w:sz w:val="18"/>
                <w:szCs w:val="18"/>
              </w:rPr>
            </w:pPr>
            <w:r w:rsidRPr="00ED7C2A">
              <w:rPr>
                <w:sz w:val="18"/>
                <w:szCs w:val="18"/>
              </w:rPr>
              <w:t xml:space="preserve">Tip ahşap mutfak tezgah altı dolabı yapılması ve yerine monte edilmesi (1,68x0,85)=1,43m² </w:t>
            </w:r>
          </w:p>
        </w:tc>
        <w:tc>
          <w:tcPr>
            <w:tcW w:w="567" w:type="dxa"/>
            <w:noWrap/>
            <w:vAlign w:val="center"/>
          </w:tcPr>
          <w:p w14:paraId="1E08A944" w14:textId="7367DEF8"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4D5248CE" w14:textId="77777777" w:rsidR="006222BF" w:rsidRPr="00833BE5" w:rsidRDefault="006222BF" w:rsidP="00EB0F92">
            <w:pPr>
              <w:ind w:left="-70"/>
            </w:pPr>
          </w:p>
        </w:tc>
        <w:tc>
          <w:tcPr>
            <w:tcW w:w="869" w:type="dxa"/>
            <w:noWrap/>
            <w:vAlign w:val="center"/>
          </w:tcPr>
          <w:p w14:paraId="68BFDC07" w14:textId="77777777" w:rsidR="006222BF" w:rsidRPr="002F04C4" w:rsidRDefault="006222BF" w:rsidP="00EB0F92">
            <w:pPr>
              <w:ind w:left="-70"/>
              <w:rPr>
                <w:sz w:val="16"/>
                <w:szCs w:val="16"/>
              </w:rPr>
            </w:pPr>
          </w:p>
        </w:tc>
      </w:tr>
      <w:tr w:rsidR="006222BF" w:rsidRPr="002F04C4" w14:paraId="618C2E0F" w14:textId="77777777" w:rsidTr="00EB0F92">
        <w:trPr>
          <w:trHeight w:val="284"/>
          <w:jc w:val="center"/>
        </w:trPr>
        <w:tc>
          <w:tcPr>
            <w:tcW w:w="540" w:type="dxa"/>
            <w:vAlign w:val="center"/>
          </w:tcPr>
          <w:p w14:paraId="0A61087D" w14:textId="77777777" w:rsidR="006222BF" w:rsidRPr="002F04C4" w:rsidRDefault="006222BF" w:rsidP="00EB0F92">
            <w:pPr>
              <w:ind w:left="-70"/>
              <w:rPr>
                <w:sz w:val="16"/>
                <w:szCs w:val="16"/>
              </w:rPr>
            </w:pPr>
          </w:p>
        </w:tc>
        <w:tc>
          <w:tcPr>
            <w:tcW w:w="9420" w:type="dxa"/>
            <w:gridSpan w:val="5"/>
            <w:vAlign w:val="center"/>
          </w:tcPr>
          <w:p w14:paraId="478F5A68" w14:textId="77777777" w:rsidR="006222BF" w:rsidRPr="00ED4B87" w:rsidRDefault="006222BF" w:rsidP="00EB0F92">
            <w:pPr>
              <w:rPr>
                <w:sz w:val="16"/>
                <w:szCs w:val="16"/>
              </w:rPr>
            </w:pPr>
            <w:r>
              <w:rPr>
                <w:sz w:val="16"/>
                <w:szCs w:val="16"/>
              </w:rPr>
              <w:t>Teknik Tarifi: 5781 nolu tip ahşap mutfak tezgâh altı dolabı, proje ve detaylarına uygun olarak 0,65 mm lamine levha kaplanmış 19 mm yonga levha ile yongalama levhadan ahşap mutfak tezgah altı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m² fiyatı:ÖLÇÜ : Dolabın ön cephesi projesi üzerinden hesaplanır.</w:t>
            </w:r>
          </w:p>
        </w:tc>
      </w:tr>
      <w:tr w:rsidR="006222BF" w:rsidRPr="002F04C4" w14:paraId="0B7921B0" w14:textId="77777777" w:rsidTr="00EB0F92">
        <w:trPr>
          <w:trHeight w:val="284"/>
          <w:jc w:val="center"/>
        </w:trPr>
        <w:tc>
          <w:tcPr>
            <w:tcW w:w="540" w:type="dxa"/>
            <w:noWrap/>
            <w:vAlign w:val="center"/>
          </w:tcPr>
          <w:p w14:paraId="59CFCCF7" w14:textId="05BDA0D4" w:rsidR="006222BF" w:rsidRPr="005E54AF" w:rsidRDefault="00725F39"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13F6FF91" w14:textId="77777777" w:rsidR="006222BF" w:rsidRPr="005E54AF" w:rsidRDefault="006222BF" w:rsidP="00EB0F92">
            <w:pPr>
              <w:ind w:left="-57" w:right="-113"/>
              <w:rPr>
                <w:sz w:val="16"/>
                <w:szCs w:val="16"/>
              </w:rPr>
            </w:pPr>
            <w:r w:rsidRPr="005E54AF">
              <w:rPr>
                <w:sz w:val="16"/>
                <w:szCs w:val="16"/>
              </w:rPr>
              <w:t>22.082</w:t>
            </w:r>
          </w:p>
        </w:tc>
        <w:tc>
          <w:tcPr>
            <w:tcW w:w="5812" w:type="dxa"/>
            <w:noWrap/>
            <w:vAlign w:val="center"/>
          </w:tcPr>
          <w:p w14:paraId="05B71D5E" w14:textId="77777777" w:rsidR="006222BF" w:rsidRPr="00ED7C2A" w:rsidRDefault="006222BF" w:rsidP="00EB0F92">
            <w:pPr>
              <w:rPr>
                <w:sz w:val="18"/>
                <w:szCs w:val="18"/>
              </w:rPr>
            </w:pPr>
            <w:r w:rsidRPr="00ED7C2A">
              <w:rPr>
                <w:sz w:val="18"/>
                <w:szCs w:val="18"/>
              </w:rPr>
              <w:t xml:space="preserve">Tip ahşap mutfak tezgah üstü dolabı yapılması ve yerine monte edilmesi (3,04x0,80)=2,46m² </w:t>
            </w:r>
          </w:p>
        </w:tc>
        <w:tc>
          <w:tcPr>
            <w:tcW w:w="567" w:type="dxa"/>
            <w:noWrap/>
            <w:vAlign w:val="center"/>
          </w:tcPr>
          <w:p w14:paraId="5CEE61C2" w14:textId="72E1D850"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40293BAC" w14:textId="77777777" w:rsidR="006222BF" w:rsidRPr="00833BE5" w:rsidRDefault="006222BF" w:rsidP="00EB0F92">
            <w:pPr>
              <w:ind w:left="-70"/>
            </w:pPr>
          </w:p>
        </w:tc>
        <w:tc>
          <w:tcPr>
            <w:tcW w:w="869" w:type="dxa"/>
            <w:noWrap/>
            <w:vAlign w:val="center"/>
          </w:tcPr>
          <w:p w14:paraId="08E31A6B" w14:textId="77777777" w:rsidR="006222BF" w:rsidRPr="002F04C4" w:rsidRDefault="006222BF" w:rsidP="00EB0F92">
            <w:pPr>
              <w:ind w:left="-70"/>
              <w:rPr>
                <w:sz w:val="16"/>
                <w:szCs w:val="16"/>
              </w:rPr>
            </w:pPr>
          </w:p>
        </w:tc>
      </w:tr>
      <w:tr w:rsidR="006222BF" w:rsidRPr="002F04C4" w14:paraId="6DBAB912" w14:textId="77777777" w:rsidTr="00EB0F92">
        <w:trPr>
          <w:trHeight w:val="284"/>
          <w:jc w:val="center"/>
        </w:trPr>
        <w:tc>
          <w:tcPr>
            <w:tcW w:w="540" w:type="dxa"/>
            <w:vAlign w:val="center"/>
          </w:tcPr>
          <w:p w14:paraId="410E13DC" w14:textId="77777777" w:rsidR="006222BF" w:rsidRPr="002F04C4" w:rsidRDefault="006222BF" w:rsidP="00EB0F92">
            <w:pPr>
              <w:ind w:left="-70"/>
              <w:rPr>
                <w:sz w:val="16"/>
                <w:szCs w:val="16"/>
              </w:rPr>
            </w:pPr>
          </w:p>
        </w:tc>
        <w:tc>
          <w:tcPr>
            <w:tcW w:w="9420" w:type="dxa"/>
            <w:gridSpan w:val="5"/>
            <w:vAlign w:val="center"/>
          </w:tcPr>
          <w:p w14:paraId="541CBE3B" w14:textId="77777777" w:rsidR="006222BF" w:rsidRPr="00ED4B87" w:rsidRDefault="006222BF" w:rsidP="00EB0F92">
            <w:pPr>
              <w:rPr>
                <w:sz w:val="16"/>
                <w:szCs w:val="16"/>
              </w:rPr>
            </w:pPr>
            <w:r>
              <w:rPr>
                <w:sz w:val="16"/>
                <w:szCs w:val="16"/>
              </w:rPr>
              <w:t>Teknik Tarifi: 5781 nolu tip ahşap mutfak tezgâh üstü dolabı, proje ve detaylarına uygun olarak 0,65 mm lamine levha kaplanmış 19 mm yonga levha ile yongalama levhadan ahşap mutfak tezgah üstü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m² fiyatı:ÖLÇÜ : Dolabın ön cephesi projesi üzerinden hesaplanır.</w:t>
            </w:r>
          </w:p>
        </w:tc>
      </w:tr>
      <w:tr w:rsidR="006222BF" w:rsidRPr="002F04C4" w14:paraId="5A5DD5E0" w14:textId="77777777" w:rsidTr="00EB0F92">
        <w:trPr>
          <w:trHeight w:val="284"/>
          <w:jc w:val="center"/>
        </w:trPr>
        <w:tc>
          <w:tcPr>
            <w:tcW w:w="540" w:type="dxa"/>
            <w:noWrap/>
            <w:vAlign w:val="center"/>
          </w:tcPr>
          <w:p w14:paraId="2F5AC700" w14:textId="4055915F" w:rsidR="006222BF" w:rsidRPr="005E54AF" w:rsidRDefault="00725F39"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48910E5C" w14:textId="77777777" w:rsidR="006222BF" w:rsidRPr="005E54AF" w:rsidRDefault="006222BF" w:rsidP="00EB0F92">
            <w:pPr>
              <w:ind w:left="-57" w:right="-113"/>
              <w:rPr>
                <w:sz w:val="16"/>
                <w:szCs w:val="16"/>
              </w:rPr>
            </w:pPr>
            <w:r w:rsidRPr="005E54AF">
              <w:rPr>
                <w:sz w:val="16"/>
                <w:szCs w:val="16"/>
              </w:rPr>
              <w:t>A04</w:t>
            </w:r>
          </w:p>
        </w:tc>
        <w:tc>
          <w:tcPr>
            <w:tcW w:w="5812" w:type="dxa"/>
            <w:noWrap/>
            <w:vAlign w:val="center"/>
          </w:tcPr>
          <w:p w14:paraId="7FE0C492" w14:textId="77777777" w:rsidR="006222BF" w:rsidRPr="00ED7C2A" w:rsidRDefault="006222BF" w:rsidP="00EB0F92">
            <w:pPr>
              <w:rPr>
                <w:sz w:val="18"/>
                <w:szCs w:val="18"/>
              </w:rPr>
            </w:pPr>
            <w:r w:rsidRPr="00ED7C2A">
              <w:rPr>
                <w:sz w:val="18"/>
                <w:szCs w:val="18"/>
              </w:rPr>
              <w:t xml:space="preserve">Gömme silindirli iç ve dış kapı kilidinin yerine takılması (Geniş ve dar tip) </w:t>
            </w:r>
          </w:p>
        </w:tc>
        <w:tc>
          <w:tcPr>
            <w:tcW w:w="567" w:type="dxa"/>
            <w:noWrap/>
            <w:vAlign w:val="center"/>
          </w:tcPr>
          <w:p w14:paraId="6CE21D7B" w14:textId="5D345797"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3991EF0C" w14:textId="77777777" w:rsidR="006222BF" w:rsidRPr="00833BE5" w:rsidRDefault="006222BF" w:rsidP="00EB0F92">
            <w:pPr>
              <w:ind w:left="-70"/>
            </w:pPr>
          </w:p>
        </w:tc>
        <w:tc>
          <w:tcPr>
            <w:tcW w:w="869" w:type="dxa"/>
            <w:noWrap/>
            <w:vAlign w:val="center"/>
          </w:tcPr>
          <w:p w14:paraId="2E8C6079" w14:textId="77777777" w:rsidR="006222BF" w:rsidRPr="002F04C4" w:rsidRDefault="006222BF" w:rsidP="00EB0F92">
            <w:pPr>
              <w:ind w:left="-70"/>
              <w:rPr>
                <w:sz w:val="16"/>
                <w:szCs w:val="16"/>
              </w:rPr>
            </w:pPr>
          </w:p>
        </w:tc>
      </w:tr>
      <w:tr w:rsidR="006222BF" w:rsidRPr="002F04C4" w14:paraId="1E415E19" w14:textId="77777777" w:rsidTr="00EB0F92">
        <w:trPr>
          <w:trHeight w:val="284"/>
          <w:jc w:val="center"/>
        </w:trPr>
        <w:tc>
          <w:tcPr>
            <w:tcW w:w="540" w:type="dxa"/>
            <w:vAlign w:val="center"/>
          </w:tcPr>
          <w:p w14:paraId="5CE2DCFF" w14:textId="77777777" w:rsidR="006222BF" w:rsidRPr="002F04C4" w:rsidRDefault="006222BF" w:rsidP="00EB0F92">
            <w:pPr>
              <w:ind w:left="-70"/>
              <w:rPr>
                <w:sz w:val="16"/>
                <w:szCs w:val="16"/>
              </w:rPr>
            </w:pPr>
          </w:p>
        </w:tc>
        <w:tc>
          <w:tcPr>
            <w:tcW w:w="9420" w:type="dxa"/>
            <w:gridSpan w:val="5"/>
            <w:vAlign w:val="center"/>
          </w:tcPr>
          <w:p w14:paraId="06450EB0" w14:textId="77777777" w:rsidR="006222BF" w:rsidRDefault="006222BF" w:rsidP="00EB0F92">
            <w:pPr>
              <w:rPr>
                <w:sz w:val="16"/>
                <w:szCs w:val="16"/>
              </w:rPr>
            </w:pPr>
            <w:r>
              <w:rPr>
                <w:sz w:val="16"/>
                <w:szCs w:val="16"/>
              </w:rPr>
              <w:t>Teknik Tarifi: DOĞRAMA MADENİ AKSAMLARI Kapı Doğramaları Madeni Aksam Birim Fiyatı</w:t>
            </w:r>
          </w:p>
          <w:p w14:paraId="22512691" w14:textId="77777777" w:rsidR="006222BF" w:rsidRPr="00ED4B87" w:rsidRDefault="006222BF" w:rsidP="00EB0F92">
            <w:pPr>
              <w:rPr>
                <w:sz w:val="16"/>
                <w:szCs w:val="16"/>
              </w:rPr>
            </w:pPr>
            <w:r>
              <w:rPr>
                <w:sz w:val="16"/>
                <w:szCs w:val="16"/>
              </w:rPr>
              <w:t>(Ahşap, Metal, Plastik)</w:t>
            </w:r>
          </w:p>
        </w:tc>
      </w:tr>
      <w:tr w:rsidR="006222BF" w:rsidRPr="002F04C4" w14:paraId="1C1723C6" w14:textId="77777777" w:rsidTr="00EB0F92">
        <w:trPr>
          <w:trHeight w:val="284"/>
          <w:jc w:val="center"/>
        </w:trPr>
        <w:tc>
          <w:tcPr>
            <w:tcW w:w="540" w:type="dxa"/>
            <w:noWrap/>
            <w:vAlign w:val="center"/>
          </w:tcPr>
          <w:p w14:paraId="4CC39B41" w14:textId="2DB6AD40" w:rsidR="006222BF" w:rsidRPr="005E54AF" w:rsidRDefault="00725F39"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0727F2F8" w14:textId="77777777" w:rsidR="006222BF" w:rsidRPr="005E54AF" w:rsidRDefault="006222BF" w:rsidP="00EB0F92">
            <w:pPr>
              <w:ind w:left="-57" w:right="-113"/>
              <w:rPr>
                <w:sz w:val="16"/>
                <w:szCs w:val="16"/>
              </w:rPr>
            </w:pPr>
            <w:r w:rsidRPr="005E54AF">
              <w:rPr>
                <w:sz w:val="16"/>
                <w:szCs w:val="16"/>
              </w:rPr>
              <w:t>A08</w:t>
            </w:r>
          </w:p>
        </w:tc>
        <w:tc>
          <w:tcPr>
            <w:tcW w:w="5812" w:type="dxa"/>
            <w:noWrap/>
            <w:vAlign w:val="center"/>
          </w:tcPr>
          <w:p w14:paraId="22A0CC38" w14:textId="77777777" w:rsidR="006222BF" w:rsidRPr="00ED7C2A" w:rsidRDefault="006222BF" w:rsidP="00EB0F92">
            <w:pPr>
              <w:rPr>
                <w:sz w:val="18"/>
                <w:szCs w:val="18"/>
              </w:rPr>
            </w:pPr>
            <w:r w:rsidRPr="00ED7C2A">
              <w:rPr>
                <w:sz w:val="18"/>
                <w:szCs w:val="18"/>
              </w:rPr>
              <w:t xml:space="preserve">Kapı kolu ve aynalarının yerine takılması (Kromajlı) </w:t>
            </w:r>
          </w:p>
        </w:tc>
        <w:tc>
          <w:tcPr>
            <w:tcW w:w="567" w:type="dxa"/>
            <w:noWrap/>
            <w:vAlign w:val="center"/>
          </w:tcPr>
          <w:p w14:paraId="0DC735B2" w14:textId="3C1136AA"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2E63ADBB" w14:textId="77777777" w:rsidR="006222BF" w:rsidRPr="00833BE5" w:rsidRDefault="006222BF" w:rsidP="00EB0F92">
            <w:pPr>
              <w:ind w:left="-70"/>
            </w:pPr>
          </w:p>
        </w:tc>
        <w:tc>
          <w:tcPr>
            <w:tcW w:w="869" w:type="dxa"/>
            <w:noWrap/>
            <w:vAlign w:val="center"/>
          </w:tcPr>
          <w:p w14:paraId="410C9E06" w14:textId="77777777" w:rsidR="006222BF" w:rsidRPr="002F04C4" w:rsidRDefault="006222BF" w:rsidP="00EB0F92">
            <w:pPr>
              <w:ind w:left="-70"/>
              <w:rPr>
                <w:sz w:val="16"/>
                <w:szCs w:val="16"/>
              </w:rPr>
            </w:pPr>
          </w:p>
        </w:tc>
      </w:tr>
      <w:tr w:rsidR="006222BF" w:rsidRPr="002F04C4" w14:paraId="53CD1EB6" w14:textId="77777777" w:rsidTr="00EB0F92">
        <w:trPr>
          <w:trHeight w:val="284"/>
          <w:jc w:val="center"/>
        </w:trPr>
        <w:tc>
          <w:tcPr>
            <w:tcW w:w="540" w:type="dxa"/>
            <w:vAlign w:val="center"/>
          </w:tcPr>
          <w:p w14:paraId="3EC4235E" w14:textId="77777777" w:rsidR="006222BF" w:rsidRPr="002F04C4" w:rsidRDefault="006222BF" w:rsidP="00EB0F92">
            <w:pPr>
              <w:ind w:left="-70"/>
              <w:rPr>
                <w:sz w:val="16"/>
                <w:szCs w:val="16"/>
              </w:rPr>
            </w:pPr>
          </w:p>
        </w:tc>
        <w:tc>
          <w:tcPr>
            <w:tcW w:w="9420" w:type="dxa"/>
            <w:gridSpan w:val="5"/>
            <w:vAlign w:val="center"/>
          </w:tcPr>
          <w:p w14:paraId="058DAF15" w14:textId="77777777" w:rsidR="006222BF" w:rsidRDefault="006222BF" w:rsidP="00EB0F92">
            <w:pPr>
              <w:rPr>
                <w:sz w:val="16"/>
                <w:szCs w:val="16"/>
              </w:rPr>
            </w:pPr>
            <w:r>
              <w:rPr>
                <w:sz w:val="16"/>
                <w:szCs w:val="16"/>
              </w:rPr>
              <w:t>Teknik Tarifi: DOĞRAMA MADENİ AKSAMLARI Kapı Doğramaları Madeni Aksam Birim Fiyatı</w:t>
            </w:r>
          </w:p>
          <w:p w14:paraId="27827B9E" w14:textId="77777777" w:rsidR="006222BF" w:rsidRPr="00ED4B87" w:rsidRDefault="006222BF" w:rsidP="00EB0F92">
            <w:pPr>
              <w:rPr>
                <w:sz w:val="16"/>
                <w:szCs w:val="16"/>
              </w:rPr>
            </w:pPr>
            <w:r>
              <w:rPr>
                <w:sz w:val="16"/>
                <w:szCs w:val="16"/>
              </w:rPr>
              <w:t>(Ahşap, Metal, Plastik)</w:t>
            </w:r>
          </w:p>
        </w:tc>
      </w:tr>
      <w:tr w:rsidR="006222BF" w:rsidRPr="002F04C4" w14:paraId="666930EC" w14:textId="77777777" w:rsidTr="00EB0F92">
        <w:trPr>
          <w:trHeight w:val="284"/>
          <w:jc w:val="center"/>
        </w:trPr>
        <w:tc>
          <w:tcPr>
            <w:tcW w:w="540" w:type="dxa"/>
            <w:noWrap/>
            <w:vAlign w:val="center"/>
          </w:tcPr>
          <w:p w14:paraId="7F1FFC70" w14:textId="54212B84" w:rsidR="006222BF" w:rsidRPr="005E54AF" w:rsidRDefault="00725F39" w:rsidP="00EB0F92">
            <w:pPr>
              <w:ind w:left="-70"/>
              <w:jc w:val="center"/>
              <w:rPr>
                <w:sz w:val="16"/>
                <w:szCs w:val="16"/>
              </w:rPr>
            </w:pPr>
            <w:r>
              <w:rPr>
                <w:sz w:val="18"/>
                <w:szCs w:val="18"/>
              </w:rPr>
              <w:t>9</w:t>
            </w:r>
            <w:r w:rsidR="006222BF" w:rsidRPr="004B4139">
              <w:rPr>
                <w:sz w:val="18"/>
                <w:szCs w:val="18"/>
              </w:rPr>
              <w:t>9</w:t>
            </w:r>
          </w:p>
        </w:tc>
        <w:tc>
          <w:tcPr>
            <w:tcW w:w="1180" w:type="dxa"/>
            <w:vAlign w:val="center"/>
          </w:tcPr>
          <w:p w14:paraId="09244A1B" w14:textId="77777777" w:rsidR="006222BF" w:rsidRPr="005E54AF" w:rsidRDefault="006222BF" w:rsidP="00EB0F92">
            <w:pPr>
              <w:ind w:left="-57" w:right="-113"/>
              <w:rPr>
                <w:sz w:val="16"/>
                <w:szCs w:val="16"/>
              </w:rPr>
            </w:pPr>
            <w:r w:rsidRPr="005E54AF">
              <w:rPr>
                <w:sz w:val="16"/>
                <w:szCs w:val="16"/>
              </w:rPr>
              <w:t>A10</w:t>
            </w:r>
          </w:p>
        </w:tc>
        <w:tc>
          <w:tcPr>
            <w:tcW w:w="5812" w:type="dxa"/>
            <w:noWrap/>
            <w:vAlign w:val="center"/>
          </w:tcPr>
          <w:p w14:paraId="503B9332" w14:textId="77777777" w:rsidR="006222BF" w:rsidRPr="00ED7C2A" w:rsidRDefault="006222BF" w:rsidP="00EB0F92">
            <w:pPr>
              <w:rPr>
                <w:sz w:val="18"/>
                <w:szCs w:val="18"/>
              </w:rPr>
            </w:pPr>
            <w:r w:rsidRPr="00ED7C2A">
              <w:rPr>
                <w:sz w:val="18"/>
                <w:szCs w:val="18"/>
              </w:rPr>
              <w:t xml:space="preserve">Menteşenin yerine takılması </w:t>
            </w:r>
          </w:p>
        </w:tc>
        <w:tc>
          <w:tcPr>
            <w:tcW w:w="567" w:type="dxa"/>
            <w:noWrap/>
            <w:vAlign w:val="center"/>
          </w:tcPr>
          <w:p w14:paraId="188AD782" w14:textId="7B6AE66E"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217A50BF" w14:textId="77777777" w:rsidR="006222BF" w:rsidRPr="00833BE5" w:rsidRDefault="006222BF" w:rsidP="00EB0F92">
            <w:pPr>
              <w:ind w:left="-70"/>
            </w:pPr>
          </w:p>
        </w:tc>
        <w:tc>
          <w:tcPr>
            <w:tcW w:w="869" w:type="dxa"/>
            <w:noWrap/>
            <w:vAlign w:val="center"/>
          </w:tcPr>
          <w:p w14:paraId="6C7883E7" w14:textId="77777777" w:rsidR="006222BF" w:rsidRPr="002F04C4" w:rsidRDefault="006222BF" w:rsidP="00EB0F92">
            <w:pPr>
              <w:ind w:left="-70"/>
              <w:rPr>
                <w:sz w:val="16"/>
                <w:szCs w:val="16"/>
              </w:rPr>
            </w:pPr>
          </w:p>
        </w:tc>
      </w:tr>
      <w:tr w:rsidR="006222BF" w:rsidRPr="002F04C4" w14:paraId="3C1B194A" w14:textId="77777777" w:rsidTr="00EB0F92">
        <w:trPr>
          <w:trHeight w:val="284"/>
          <w:jc w:val="center"/>
        </w:trPr>
        <w:tc>
          <w:tcPr>
            <w:tcW w:w="540" w:type="dxa"/>
            <w:vAlign w:val="center"/>
          </w:tcPr>
          <w:p w14:paraId="6C86BF40" w14:textId="77777777" w:rsidR="006222BF" w:rsidRPr="002F04C4" w:rsidRDefault="006222BF" w:rsidP="00EB0F92">
            <w:pPr>
              <w:ind w:left="-70"/>
              <w:rPr>
                <w:sz w:val="16"/>
                <w:szCs w:val="16"/>
              </w:rPr>
            </w:pPr>
          </w:p>
        </w:tc>
        <w:tc>
          <w:tcPr>
            <w:tcW w:w="9420" w:type="dxa"/>
            <w:gridSpan w:val="5"/>
            <w:vAlign w:val="center"/>
          </w:tcPr>
          <w:p w14:paraId="0863DB36" w14:textId="77777777" w:rsidR="006222BF" w:rsidRDefault="006222BF" w:rsidP="00EB0F92">
            <w:pPr>
              <w:rPr>
                <w:sz w:val="16"/>
                <w:szCs w:val="16"/>
              </w:rPr>
            </w:pPr>
            <w:r>
              <w:rPr>
                <w:sz w:val="16"/>
                <w:szCs w:val="16"/>
              </w:rPr>
              <w:t>Teknik Tarifi: DOĞRAMA MADENİ AKSAMLARI Kapı Doğramaları Madeni Aksam Birim Fiyatı</w:t>
            </w:r>
          </w:p>
          <w:p w14:paraId="79DD5BE3" w14:textId="77777777" w:rsidR="006222BF" w:rsidRPr="00ED4B87" w:rsidRDefault="006222BF" w:rsidP="00EB0F92">
            <w:pPr>
              <w:rPr>
                <w:sz w:val="16"/>
                <w:szCs w:val="16"/>
              </w:rPr>
            </w:pPr>
            <w:r>
              <w:rPr>
                <w:sz w:val="16"/>
                <w:szCs w:val="16"/>
              </w:rPr>
              <w:t>(Ahşap, Metal, Plastik)</w:t>
            </w:r>
          </w:p>
        </w:tc>
      </w:tr>
      <w:tr w:rsidR="006222BF" w:rsidRPr="002F04C4" w14:paraId="5CBD67B6" w14:textId="77777777" w:rsidTr="00EB0F92">
        <w:trPr>
          <w:trHeight w:val="284"/>
          <w:jc w:val="center"/>
        </w:trPr>
        <w:tc>
          <w:tcPr>
            <w:tcW w:w="540" w:type="dxa"/>
            <w:noWrap/>
            <w:vAlign w:val="center"/>
          </w:tcPr>
          <w:p w14:paraId="76A5EF3E" w14:textId="178F5ACC"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0</w:t>
            </w:r>
          </w:p>
        </w:tc>
        <w:tc>
          <w:tcPr>
            <w:tcW w:w="1180" w:type="dxa"/>
            <w:vAlign w:val="center"/>
          </w:tcPr>
          <w:p w14:paraId="56D802AD" w14:textId="77777777" w:rsidR="006222BF" w:rsidRPr="005E54AF" w:rsidRDefault="006222BF" w:rsidP="00EB0F92">
            <w:pPr>
              <w:ind w:left="-57" w:right="-113"/>
              <w:rPr>
                <w:sz w:val="16"/>
                <w:szCs w:val="16"/>
              </w:rPr>
            </w:pPr>
            <w:r w:rsidRPr="005E54AF">
              <w:rPr>
                <w:sz w:val="16"/>
                <w:szCs w:val="16"/>
              </w:rPr>
              <w:t>A12</w:t>
            </w:r>
          </w:p>
        </w:tc>
        <w:tc>
          <w:tcPr>
            <w:tcW w:w="5812" w:type="dxa"/>
            <w:noWrap/>
            <w:vAlign w:val="center"/>
          </w:tcPr>
          <w:p w14:paraId="37EB8914" w14:textId="77777777" w:rsidR="006222BF" w:rsidRPr="00ED7C2A" w:rsidRDefault="006222BF" w:rsidP="00EB0F92">
            <w:pPr>
              <w:rPr>
                <w:sz w:val="18"/>
                <w:szCs w:val="18"/>
              </w:rPr>
            </w:pPr>
            <w:r w:rsidRPr="00ED7C2A">
              <w:rPr>
                <w:sz w:val="18"/>
                <w:szCs w:val="18"/>
              </w:rPr>
              <w:t xml:space="preserve">Sürgünün yerine takılması (Düşey tespit takımı) </w:t>
            </w:r>
          </w:p>
        </w:tc>
        <w:tc>
          <w:tcPr>
            <w:tcW w:w="567" w:type="dxa"/>
            <w:noWrap/>
            <w:vAlign w:val="center"/>
          </w:tcPr>
          <w:p w14:paraId="61F6A320" w14:textId="4F16FF86"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4DDCDAD1" w14:textId="77777777" w:rsidR="006222BF" w:rsidRPr="00833BE5" w:rsidRDefault="006222BF" w:rsidP="00EB0F92">
            <w:pPr>
              <w:ind w:left="-70"/>
            </w:pPr>
          </w:p>
        </w:tc>
        <w:tc>
          <w:tcPr>
            <w:tcW w:w="869" w:type="dxa"/>
            <w:noWrap/>
            <w:vAlign w:val="center"/>
          </w:tcPr>
          <w:p w14:paraId="2CC355C0" w14:textId="77777777" w:rsidR="006222BF" w:rsidRPr="002F04C4" w:rsidRDefault="006222BF" w:rsidP="00EB0F92">
            <w:pPr>
              <w:ind w:left="-70"/>
              <w:rPr>
                <w:sz w:val="16"/>
                <w:szCs w:val="16"/>
              </w:rPr>
            </w:pPr>
          </w:p>
        </w:tc>
      </w:tr>
      <w:tr w:rsidR="006222BF" w:rsidRPr="002F04C4" w14:paraId="038FBC79" w14:textId="77777777" w:rsidTr="00EB0F92">
        <w:trPr>
          <w:trHeight w:val="284"/>
          <w:jc w:val="center"/>
        </w:trPr>
        <w:tc>
          <w:tcPr>
            <w:tcW w:w="540" w:type="dxa"/>
            <w:vAlign w:val="center"/>
          </w:tcPr>
          <w:p w14:paraId="69409D76" w14:textId="77777777" w:rsidR="006222BF" w:rsidRPr="002F04C4" w:rsidRDefault="006222BF" w:rsidP="00EB0F92">
            <w:pPr>
              <w:ind w:left="-70"/>
              <w:rPr>
                <w:sz w:val="16"/>
                <w:szCs w:val="16"/>
              </w:rPr>
            </w:pPr>
          </w:p>
        </w:tc>
        <w:tc>
          <w:tcPr>
            <w:tcW w:w="9420" w:type="dxa"/>
            <w:gridSpan w:val="5"/>
            <w:vAlign w:val="center"/>
          </w:tcPr>
          <w:p w14:paraId="6EE5AABB" w14:textId="77777777" w:rsidR="006222BF" w:rsidRDefault="006222BF" w:rsidP="00EB0F92">
            <w:pPr>
              <w:rPr>
                <w:sz w:val="16"/>
                <w:szCs w:val="16"/>
              </w:rPr>
            </w:pPr>
            <w:r>
              <w:rPr>
                <w:sz w:val="16"/>
                <w:szCs w:val="16"/>
              </w:rPr>
              <w:t>Teknik Tarifi: DOĞRAMA MADENİ AKSAMLARI Kapı Doğramaları Madeni Aksam Birim Fiyatı</w:t>
            </w:r>
          </w:p>
          <w:p w14:paraId="7BD3B33A" w14:textId="77777777" w:rsidR="006222BF" w:rsidRPr="00ED4B87" w:rsidRDefault="006222BF" w:rsidP="00EB0F92">
            <w:pPr>
              <w:rPr>
                <w:sz w:val="16"/>
                <w:szCs w:val="16"/>
              </w:rPr>
            </w:pPr>
            <w:r>
              <w:rPr>
                <w:sz w:val="16"/>
                <w:szCs w:val="16"/>
              </w:rPr>
              <w:t>(Ahşap, Metal, Plastik)</w:t>
            </w:r>
          </w:p>
        </w:tc>
      </w:tr>
      <w:tr w:rsidR="006222BF" w:rsidRPr="002F04C4" w14:paraId="3FD3B525" w14:textId="77777777" w:rsidTr="00EB0F92">
        <w:trPr>
          <w:trHeight w:val="284"/>
          <w:jc w:val="center"/>
        </w:trPr>
        <w:tc>
          <w:tcPr>
            <w:tcW w:w="540" w:type="dxa"/>
            <w:noWrap/>
            <w:vAlign w:val="center"/>
          </w:tcPr>
          <w:p w14:paraId="3C3E1FEF" w14:textId="241BF590" w:rsidR="006222BF" w:rsidRPr="005E54AF" w:rsidRDefault="00725F39" w:rsidP="00EB0F92">
            <w:pPr>
              <w:ind w:left="-70"/>
              <w:jc w:val="center"/>
              <w:rPr>
                <w:sz w:val="16"/>
                <w:szCs w:val="16"/>
              </w:rPr>
            </w:pPr>
            <w:r>
              <w:rPr>
                <w:sz w:val="18"/>
                <w:szCs w:val="18"/>
              </w:rPr>
              <w:t>1</w:t>
            </w:r>
            <w:r w:rsidR="006222BF" w:rsidRPr="004B4139">
              <w:rPr>
                <w:sz w:val="18"/>
                <w:szCs w:val="18"/>
              </w:rPr>
              <w:lastRenderedPageBreak/>
              <w:t>11</w:t>
            </w:r>
          </w:p>
        </w:tc>
        <w:tc>
          <w:tcPr>
            <w:tcW w:w="1180" w:type="dxa"/>
            <w:vAlign w:val="center"/>
          </w:tcPr>
          <w:p w14:paraId="365BF395" w14:textId="77777777" w:rsidR="006222BF" w:rsidRPr="005E54AF" w:rsidRDefault="006222BF" w:rsidP="00EB0F92">
            <w:pPr>
              <w:ind w:left="-57" w:right="-113"/>
              <w:rPr>
                <w:sz w:val="16"/>
                <w:szCs w:val="16"/>
              </w:rPr>
            </w:pPr>
            <w:r w:rsidRPr="005E54AF">
              <w:rPr>
                <w:sz w:val="16"/>
                <w:szCs w:val="16"/>
              </w:rPr>
              <w:lastRenderedPageBreak/>
              <w:t>B18</w:t>
            </w:r>
          </w:p>
        </w:tc>
        <w:tc>
          <w:tcPr>
            <w:tcW w:w="5812" w:type="dxa"/>
            <w:noWrap/>
            <w:vAlign w:val="center"/>
          </w:tcPr>
          <w:p w14:paraId="009C7A38" w14:textId="77777777" w:rsidR="006222BF" w:rsidRPr="00ED7C2A" w:rsidRDefault="006222BF" w:rsidP="00EB0F92">
            <w:pPr>
              <w:rPr>
                <w:sz w:val="18"/>
                <w:szCs w:val="18"/>
              </w:rPr>
            </w:pPr>
            <w:r w:rsidRPr="00ED7C2A">
              <w:rPr>
                <w:sz w:val="18"/>
                <w:szCs w:val="18"/>
              </w:rPr>
              <w:t xml:space="preserve">Ayarlı menteşe (çift) plastik kaplamalının yerine takılması </w:t>
            </w:r>
          </w:p>
        </w:tc>
        <w:tc>
          <w:tcPr>
            <w:tcW w:w="567" w:type="dxa"/>
            <w:noWrap/>
            <w:vAlign w:val="center"/>
          </w:tcPr>
          <w:p w14:paraId="0E0956B7" w14:textId="1A59CDED" w:rsidR="006222BF" w:rsidRPr="002F04C4" w:rsidRDefault="006222BF" w:rsidP="00EB0F92">
            <w:pPr>
              <w:jc w:val="center"/>
              <w:rPr>
                <w:sz w:val="16"/>
                <w:szCs w:val="16"/>
              </w:rPr>
            </w:pPr>
            <w:r w:rsidRPr="00BA13EB">
              <w:rPr>
                <w:sz w:val="16"/>
                <w:szCs w:val="16"/>
              </w:rPr>
              <w:t>A</w:t>
            </w:r>
            <w:r w:rsidR="00725F39">
              <w:rPr>
                <w:sz w:val="16"/>
                <w:szCs w:val="16"/>
              </w:rPr>
              <w:lastRenderedPageBreak/>
              <w:t>A</w:t>
            </w:r>
            <w:r w:rsidRPr="00BA13EB">
              <w:rPr>
                <w:sz w:val="16"/>
                <w:szCs w:val="16"/>
              </w:rPr>
              <w:t>det</w:t>
            </w:r>
          </w:p>
        </w:tc>
        <w:tc>
          <w:tcPr>
            <w:tcW w:w="992" w:type="dxa"/>
            <w:noWrap/>
            <w:vAlign w:val="center"/>
          </w:tcPr>
          <w:p w14:paraId="17506FF1" w14:textId="77777777" w:rsidR="006222BF" w:rsidRPr="00833BE5" w:rsidRDefault="006222BF" w:rsidP="00EB0F92">
            <w:pPr>
              <w:ind w:left="-70"/>
            </w:pPr>
          </w:p>
        </w:tc>
        <w:tc>
          <w:tcPr>
            <w:tcW w:w="869" w:type="dxa"/>
            <w:noWrap/>
            <w:vAlign w:val="center"/>
          </w:tcPr>
          <w:p w14:paraId="03E33E25" w14:textId="77777777" w:rsidR="006222BF" w:rsidRPr="002F04C4" w:rsidRDefault="006222BF" w:rsidP="00EB0F92">
            <w:pPr>
              <w:ind w:left="-70"/>
              <w:rPr>
                <w:sz w:val="16"/>
                <w:szCs w:val="16"/>
              </w:rPr>
            </w:pPr>
          </w:p>
        </w:tc>
      </w:tr>
      <w:tr w:rsidR="006222BF" w:rsidRPr="002F04C4" w14:paraId="60EE536F" w14:textId="77777777" w:rsidTr="00EB0F92">
        <w:trPr>
          <w:trHeight w:val="284"/>
          <w:jc w:val="center"/>
        </w:trPr>
        <w:tc>
          <w:tcPr>
            <w:tcW w:w="540" w:type="dxa"/>
            <w:vAlign w:val="center"/>
          </w:tcPr>
          <w:p w14:paraId="37D92844" w14:textId="77777777" w:rsidR="006222BF" w:rsidRPr="002F04C4" w:rsidRDefault="006222BF" w:rsidP="00EB0F92">
            <w:pPr>
              <w:ind w:left="-70"/>
              <w:rPr>
                <w:sz w:val="16"/>
                <w:szCs w:val="16"/>
              </w:rPr>
            </w:pPr>
          </w:p>
        </w:tc>
        <w:tc>
          <w:tcPr>
            <w:tcW w:w="9420" w:type="dxa"/>
            <w:gridSpan w:val="5"/>
            <w:vAlign w:val="center"/>
          </w:tcPr>
          <w:p w14:paraId="20EA965E" w14:textId="77777777" w:rsidR="006222BF" w:rsidRDefault="006222BF" w:rsidP="00EB0F92">
            <w:pPr>
              <w:rPr>
                <w:sz w:val="16"/>
                <w:szCs w:val="16"/>
              </w:rPr>
            </w:pPr>
            <w:r>
              <w:rPr>
                <w:sz w:val="16"/>
                <w:szCs w:val="16"/>
              </w:rPr>
              <w:t>Teknik Tarifi: DOĞRAMA MADENİ AKSAMLARI Pencere Doğramaları Madeni Aksam Birim Fiyatı</w:t>
            </w:r>
          </w:p>
          <w:p w14:paraId="62974992" w14:textId="77777777" w:rsidR="006222BF" w:rsidRPr="00ED4B87" w:rsidRDefault="006222BF" w:rsidP="00EB0F92">
            <w:pPr>
              <w:rPr>
                <w:sz w:val="16"/>
                <w:szCs w:val="16"/>
              </w:rPr>
            </w:pPr>
            <w:r>
              <w:rPr>
                <w:sz w:val="16"/>
                <w:szCs w:val="16"/>
              </w:rPr>
              <w:t>(Ahşap, Metal, Plastik)</w:t>
            </w:r>
          </w:p>
        </w:tc>
      </w:tr>
      <w:tr w:rsidR="006222BF" w:rsidRPr="002F04C4" w14:paraId="53AD26F1" w14:textId="77777777" w:rsidTr="00EB0F92">
        <w:trPr>
          <w:trHeight w:val="284"/>
          <w:jc w:val="center"/>
        </w:trPr>
        <w:tc>
          <w:tcPr>
            <w:tcW w:w="540" w:type="dxa"/>
            <w:noWrap/>
            <w:vAlign w:val="center"/>
          </w:tcPr>
          <w:p w14:paraId="3203AAA8" w14:textId="7AD22DDB"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2</w:t>
            </w:r>
          </w:p>
        </w:tc>
        <w:tc>
          <w:tcPr>
            <w:tcW w:w="1180" w:type="dxa"/>
            <w:vAlign w:val="center"/>
          </w:tcPr>
          <w:p w14:paraId="51B6C6FF" w14:textId="77777777" w:rsidR="006222BF" w:rsidRPr="005E54AF" w:rsidRDefault="006222BF" w:rsidP="00EB0F92">
            <w:pPr>
              <w:ind w:left="-57" w:right="-113"/>
              <w:rPr>
                <w:sz w:val="16"/>
                <w:szCs w:val="16"/>
              </w:rPr>
            </w:pPr>
            <w:r w:rsidRPr="005E54AF">
              <w:rPr>
                <w:sz w:val="16"/>
                <w:szCs w:val="16"/>
              </w:rPr>
              <w:t>C01</w:t>
            </w:r>
          </w:p>
        </w:tc>
        <w:tc>
          <w:tcPr>
            <w:tcW w:w="5812" w:type="dxa"/>
            <w:noWrap/>
            <w:vAlign w:val="center"/>
          </w:tcPr>
          <w:p w14:paraId="6BFD07EA" w14:textId="77777777" w:rsidR="006222BF" w:rsidRPr="00ED7C2A" w:rsidRDefault="006222BF" w:rsidP="00EB0F92">
            <w:pPr>
              <w:rPr>
                <w:sz w:val="18"/>
                <w:szCs w:val="18"/>
              </w:rPr>
            </w:pPr>
            <w:r w:rsidRPr="00ED7C2A">
              <w:rPr>
                <w:sz w:val="18"/>
                <w:szCs w:val="18"/>
              </w:rPr>
              <w:t xml:space="preserve">İspanyolet takımının yerine takılması (kol dahil) 100 cm'e kadar, 2 kavramalı </w:t>
            </w:r>
          </w:p>
        </w:tc>
        <w:tc>
          <w:tcPr>
            <w:tcW w:w="567" w:type="dxa"/>
            <w:noWrap/>
            <w:vAlign w:val="center"/>
          </w:tcPr>
          <w:p w14:paraId="65258FB2" w14:textId="5FA858F9"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6D068AE2" w14:textId="77777777" w:rsidR="006222BF" w:rsidRPr="00833BE5" w:rsidRDefault="006222BF" w:rsidP="00EB0F92">
            <w:pPr>
              <w:ind w:left="-70"/>
            </w:pPr>
          </w:p>
        </w:tc>
        <w:tc>
          <w:tcPr>
            <w:tcW w:w="869" w:type="dxa"/>
            <w:noWrap/>
            <w:vAlign w:val="center"/>
          </w:tcPr>
          <w:p w14:paraId="2F0AFD88" w14:textId="77777777" w:rsidR="006222BF" w:rsidRPr="002F04C4" w:rsidRDefault="006222BF" w:rsidP="00EB0F92">
            <w:pPr>
              <w:ind w:left="-70"/>
              <w:rPr>
                <w:sz w:val="16"/>
                <w:szCs w:val="16"/>
              </w:rPr>
            </w:pPr>
          </w:p>
        </w:tc>
      </w:tr>
      <w:tr w:rsidR="006222BF" w:rsidRPr="002F04C4" w14:paraId="4B782FF6" w14:textId="77777777" w:rsidTr="00EB0F92">
        <w:trPr>
          <w:trHeight w:val="284"/>
          <w:jc w:val="center"/>
        </w:trPr>
        <w:tc>
          <w:tcPr>
            <w:tcW w:w="540" w:type="dxa"/>
            <w:vAlign w:val="center"/>
          </w:tcPr>
          <w:p w14:paraId="34BBD1E7" w14:textId="77777777" w:rsidR="006222BF" w:rsidRPr="002F04C4" w:rsidRDefault="006222BF" w:rsidP="00EB0F92">
            <w:pPr>
              <w:ind w:left="-70"/>
              <w:rPr>
                <w:sz w:val="16"/>
                <w:szCs w:val="16"/>
              </w:rPr>
            </w:pPr>
          </w:p>
        </w:tc>
        <w:tc>
          <w:tcPr>
            <w:tcW w:w="9420" w:type="dxa"/>
            <w:gridSpan w:val="5"/>
            <w:vAlign w:val="center"/>
          </w:tcPr>
          <w:p w14:paraId="24706968" w14:textId="77777777" w:rsidR="006222BF" w:rsidRDefault="006222BF" w:rsidP="00EB0F92">
            <w:pPr>
              <w:rPr>
                <w:sz w:val="16"/>
                <w:szCs w:val="16"/>
              </w:rPr>
            </w:pPr>
            <w:r>
              <w:rPr>
                <w:sz w:val="16"/>
                <w:szCs w:val="16"/>
              </w:rPr>
              <w:t>Teknik Tarifi: DOĞRAMA MADENİ AKSAMLARI Pencere Doğramaları Madeni Aksam Birim Fiyatı</w:t>
            </w:r>
          </w:p>
          <w:p w14:paraId="07887022" w14:textId="77777777" w:rsidR="006222BF" w:rsidRDefault="006222BF" w:rsidP="00EB0F92">
            <w:pPr>
              <w:rPr>
                <w:sz w:val="16"/>
                <w:szCs w:val="16"/>
              </w:rPr>
            </w:pPr>
            <w:r>
              <w:rPr>
                <w:sz w:val="16"/>
                <w:szCs w:val="16"/>
              </w:rPr>
              <w:t>(Ahşap, Metal ve Plastik)</w:t>
            </w:r>
          </w:p>
          <w:p w14:paraId="1842886B" w14:textId="77777777" w:rsidR="006222BF" w:rsidRPr="00ED4B87" w:rsidRDefault="006222BF" w:rsidP="00EB0F92">
            <w:pPr>
              <w:rPr>
                <w:sz w:val="16"/>
                <w:szCs w:val="16"/>
              </w:rPr>
            </w:pPr>
            <w:r>
              <w:rPr>
                <w:sz w:val="16"/>
                <w:szCs w:val="16"/>
              </w:rPr>
              <w:t>(İdarenin yazılı izni ile uygulanır.)</w:t>
            </w:r>
          </w:p>
        </w:tc>
      </w:tr>
      <w:tr w:rsidR="006222BF" w:rsidRPr="002F04C4" w14:paraId="7E0052C9" w14:textId="77777777" w:rsidTr="00EB0F92">
        <w:trPr>
          <w:trHeight w:val="284"/>
          <w:jc w:val="center"/>
        </w:trPr>
        <w:tc>
          <w:tcPr>
            <w:tcW w:w="540" w:type="dxa"/>
            <w:noWrap/>
            <w:vAlign w:val="center"/>
          </w:tcPr>
          <w:p w14:paraId="5CD4C7F5" w14:textId="5B3023E1"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3</w:t>
            </w:r>
          </w:p>
        </w:tc>
        <w:tc>
          <w:tcPr>
            <w:tcW w:w="1180" w:type="dxa"/>
            <w:vAlign w:val="center"/>
          </w:tcPr>
          <w:p w14:paraId="6A07E8CE" w14:textId="77777777" w:rsidR="006222BF" w:rsidRPr="005E54AF" w:rsidRDefault="006222BF" w:rsidP="00EB0F92">
            <w:pPr>
              <w:ind w:left="-57" w:right="-113"/>
              <w:rPr>
                <w:sz w:val="16"/>
                <w:szCs w:val="16"/>
              </w:rPr>
            </w:pPr>
            <w:r w:rsidRPr="005E54AF">
              <w:rPr>
                <w:sz w:val="16"/>
                <w:szCs w:val="16"/>
              </w:rPr>
              <w:t>C04</w:t>
            </w:r>
          </w:p>
        </w:tc>
        <w:tc>
          <w:tcPr>
            <w:tcW w:w="5812" w:type="dxa"/>
            <w:noWrap/>
            <w:vAlign w:val="center"/>
          </w:tcPr>
          <w:p w14:paraId="4C7B08C4" w14:textId="77777777" w:rsidR="006222BF" w:rsidRPr="00ED7C2A" w:rsidRDefault="006222BF" w:rsidP="00EB0F92">
            <w:pPr>
              <w:rPr>
                <w:sz w:val="18"/>
                <w:szCs w:val="18"/>
              </w:rPr>
            </w:pPr>
            <w:r w:rsidRPr="00ED7C2A">
              <w:rPr>
                <w:sz w:val="18"/>
                <w:szCs w:val="18"/>
              </w:rPr>
              <w:t xml:space="preserve">Vasistas ispanyolet takımının yerine takılması (Kol, makas dahil) </w:t>
            </w:r>
          </w:p>
        </w:tc>
        <w:tc>
          <w:tcPr>
            <w:tcW w:w="567" w:type="dxa"/>
            <w:noWrap/>
            <w:vAlign w:val="center"/>
          </w:tcPr>
          <w:p w14:paraId="270C308E" w14:textId="586A231E"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19AF79E6" w14:textId="77777777" w:rsidR="006222BF" w:rsidRPr="00833BE5" w:rsidRDefault="006222BF" w:rsidP="00EB0F92">
            <w:pPr>
              <w:ind w:left="-70"/>
            </w:pPr>
          </w:p>
        </w:tc>
        <w:tc>
          <w:tcPr>
            <w:tcW w:w="869" w:type="dxa"/>
            <w:noWrap/>
            <w:vAlign w:val="center"/>
          </w:tcPr>
          <w:p w14:paraId="7BE43CE0" w14:textId="77777777" w:rsidR="006222BF" w:rsidRPr="002F04C4" w:rsidRDefault="006222BF" w:rsidP="00EB0F92">
            <w:pPr>
              <w:ind w:left="-70"/>
              <w:rPr>
                <w:sz w:val="16"/>
                <w:szCs w:val="16"/>
              </w:rPr>
            </w:pPr>
          </w:p>
        </w:tc>
      </w:tr>
      <w:tr w:rsidR="006222BF" w:rsidRPr="002F04C4" w14:paraId="35B135F5" w14:textId="77777777" w:rsidTr="00EB0F92">
        <w:trPr>
          <w:trHeight w:val="284"/>
          <w:jc w:val="center"/>
        </w:trPr>
        <w:tc>
          <w:tcPr>
            <w:tcW w:w="540" w:type="dxa"/>
            <w:vAlign w:val="center"/>
          </w:tcPr>
          <w:p w14:paraId="6D74DB22" w14:textId="77777777" w:rsidR="006222BF" w:rsidRPr="002F04C4" w:rsidRDefault="006222BF" w:rsidP="00EB0F92">
            <w:pPr>
              <w:ind w:left="-70"/>
              <w:rPr>
                <w:sz w:val="16"/>
                <w:szCs w:val="16"/>
              </w:rPr>
            </w:pPr>
          </w:p>
        </w:tc>
        <w:tc>
          <w:tcPr>
            <w:tcW w:w="9420" w:type="dxa"/>
            <w:gridSpan w:val="5"/>
            <w:vAlign w:val="center"/>
          </w:tcPr>
          <w:p w14:paraId="370799C5" w14:textId="77777777" w:rsidR="006222BF" w:rsidRDefault="006222BF" w:rsidP="00EB0F92">
            <w:pPr>
              <w:rPr>
                <w:sz w:val="16"/>
                <w:szCs w:val="16"/>
              </w:rPr>
            </w:pPr>
            <w:r>
              <w:rPr>
                <w:sz w:val="16"/>
                <w:szCs w:val="16"/>
              </w:rPr>
              <w:t>Teknik Tarifi: DOĞRAMA MADENİ AKSAMLARI Pencere Doğramaları Madeni Aksam Birim Fiyatı</w:t>
            </w:r>
          </w:p>
          <w:p w14:paraId="39A2DC21" w14:textId="77777777" w:rsidR="006222BF" w:rsidRDefault="006222BF" w:rsidP="00EB0F92">
            <w:pPr>
              <w:rPr>
                <w:sz w:val="16"/>
                <w:szCs w:val="16"/>
              </w:rPr>
            </w:pPr>
            <w:r>
              <w:rPr>
                <w:sz w:val="16"/>
                <w:szCs w:val="16"/>
              </w:rPr>
              <w:t>(Ahşap, Metal ve Plastik)</w:t>
            </w:r>
          </w:p>
          <w:p w14:paraId="37E3B55B" w14:textId="77777777" w:rsidR="006222BF" w:rsidRPr="00ED4B87" w:rsidRDefault="006222BF" w:rsidP="00EB0F92">
            <w:pPr>
              <w:rPr>
                <w:sz w:val="16"/>
                <w:szCs w:val="16"/>
              </w:rPr>
            </w:pPr>
            <w:r>
              <w:rPr>
                <w:sz w:val="16"/>
                <w:szCs w:val="16"/>
              </w:rPr>
              <w:t>(İdarenin yazılı izni ile uygulanır.)</w:t>
            </w:r>
          </w:p>
        </w:tc>
      </w:tr>
      <w:tr w:rsidR="006222BF" w:rsidRPr="002F04C4" w14:paraId="2816A16D" w14:textId="77777777" w:rsidTr="00EB0F92">
        <w:trPr>
          <w:trHeight w:val="284"/>
          <w:jc w:val="center"/>
        </w:trPr>
        <w:tc>
          <w:tcPr>
            <w:tcW w:w="540" w:type="dxa"/>
            <w:noWrap/>
            <w:vAlign w:val="center"/>
          </w:tcPr>
          <w:p w14:paraId="6A6FBFEF" w14:textId="60DD4547"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4</w:t>
            </w:r>
          </w:p>
        </w:tc>
        <w:tc>
          <w:tcPr>
            <w:tcW w:w="1180" w:type="dxa"/>
            <w:vAlign w:val="center"/>
          </w:tcPr>
          <w:p w14:paraId="5C231C0C" w14:textId="77777777" w:rsidR="006222BF" w:rsidRPr="005E54AF" w:rsidRDefault="006222BF" w:rsidP="00EB0F92">
            <w:pPr>
              <w:ind w:left="-57" w:right="-113"/>
              <w:rPr>
                <w:sz w:val="16"/>
                <w:szCs w:val="16"/>
              </w:rPr>
            </w:pPr>
            <w:r w:rsidRPr="005E54AF">
              <w:rPr>
                <w:sz w:val="16"/>
                <w:szCs w:val="16"/>
              </w:rPr>
              <w:t>MSB.608</w:t>
            </w:r>
          </w:p>
        </w:tc>
        <w:tc>
          <w:tcPr>
            <w:tcW w:w="5812" w:type="dxa"/>
            <w:noWrap/>
            <w:vAlign w:val="center"/>
          </w:tcPr>
          <w:p w14:paraId="49F7EB99" w14:textId="77777777" w:rsidR="006222BF" w:rsidRPr="00ED7C2A" w:rsidRDefault="006222BF" w:rsidP="00EB0F92">
            <w:pPr>
              <w:rPr>
                <w:sz w:val="18"/>
                <w:szCs w:val="18"/>
              </w:rPr>
            </w:pPr>
            <w:r w:rsidRPr="00ED7C2A">
              <w:rPr>
                <w:sz w:val="18"/>
                <w:szCs w:val="18"/>
              </w:rPr>
              <w:t xml:space="preserve">Kireç   ve   Çimento   Karışımı   Harçla   Kaba   Sıva Yapılması </w:t>
            </w:r>
          </w:p>
        </w:tc>
        <w:tc>
          <w:tcPr>
            <w:tcW w:w="567" w:type="dxa"/>
            <w:noWrap/>
            <w:vAlign w:val="center"/>
          </w:tcPr>
          <w:p w14:paraId="4716345C" w14:textId="23B7AD2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39E376DA" w14:textId="77777777" w:rsidR="006222BF" w:rsidRPr="00833BE5" w:rsidRDefault="006222BF" w:rsidP="00EB0F92">
            <w:pPr>
              <w:ind w:left="-70"/>
            </w:pPr>
          </w:p>
        </w:tc>
        <w:tc>
          <w:tcPr>
            <w:tcW w:w="869" w:type="dxa"/>
            <w:noWrap/>
            <w:vAlign w:val="center"/>
          </w:tcPr>
          <w:p w14:paraId="66536355" w14:textId="77777777" w:rsidR="006222BF" w:rsidRPr="002F04C4" w:rsidRDefault="006222BF" w:rsidP="00EB0F92">
            <w:pPr>
              <w:ind w:left="-70"/>
              <w:rPr>
                <w:sz w:val="16"/>
                <w:szCs w:val="16"/>
              </w:rPr>
            </w:pPr>
          </w:p>
        </w:tc>
      </w:tr>
      <w:tr w:rsidR="006222BF" w:rsidRPr="002F04C4" w14:paraId="10004BF7" w14:textId="77777777" w:rsidTr="00EB0F92">
        <w:trPr>
          <w:trHeight w:val="284"/>
          <w:jc w:val="center"/>
        </w:trPr>
        <w:tc>
          <w:tcPr>
            <w:tcW w:w="540" w:type="dxa"/>
            <w:vAlign w:val="center"/>
          </w:tcPr>
          <w:p w14:paraId="073B9B82" w14:textId="77777777" w:rsidR="006222BF" w:rsidRPr="002F04C4" w:rsidRDefault="006222BF" w:rsidP="00EB0F92">
            <w:pPr>
              <w:ind w:left="-70"/>
              <w:rPr>
                <w:sz w:val="16"/>
                <w:szCs w:val="16"/>
              </w:rPr>
            </w:pPr>
          </w:p>
        </w:tc>
        <w:tc>
          <w:tcPr>
            <w:tcW w:w="9420" w:type="dxa"/>
            <w:gridSpan w:val="5"/>
            <w:vAlign w:val="center"/>
          </w:tcPr>
          <w:p w14:paraId="14C97397" w14:textId="77777777" w:rsidR="006222BF" w:rsidRDefault="006222BF" w:rsidP="00EB0F92">
            <w:pPr>
              <w:rPr>
                <w:sz w:val="16"/>
                <w:szCs w:val="16"/>
              </w:rPr>
            </w:pPr>
            <w:r>
              <w:rPr>
                <w:sz w:val="16"/>
                <w:szCs w:val="16"/>
              </w:rPr>
              <w:t>Teknik Tarifi: 1 m3 dişli kuma 250 kg çimento ve 0,100 m3 kireç hamuru katılarak hazırlanan harçla ortalama 2 cm kalınlığında kaba sıva yapılması, gerekli zamanlarda sulanması, duvar yüzeyinin temizlenmesi, her türlü malzeme ve kaybı, işçilik çalışma sehpaları, inşaat yerindeki yükleme, yatay ve düşey taşıma, boşaltma, yüklenici karı ve genel giderler dahil kireç-çimento karışımı harçla 1 m2 kaba sıva yapılması.</w:t>
            </w:r>
          </w:p>
          <w:p w14:paraId="0F642586" w14:textId="77777777" w:rsidR="006222BF" w:rsidRPr="00ED4B87" w:rsidRDefault="006222BF" w:rsidP="00EB0F92">
            <w:pPr>
              <w:rPr>
                <w:sz w:val="16"/>
                <w:szCs w:val="16"/>
              </w:rPr>
            </w:pPr>
            <w:r>
              <w:rPr>
                <w:sz w:val="16"/>
                <w:szCs w:val="16"/>
              </w:rPr>
              <w:t>Ölçü: Projedeki ölçülerine göre sıvanın bütün yüzeyler hesaplanır.Doğrama pervazlar ve varsa ahşap süpürgelik altında kalan sıva yüzeyleri hesaba katılır, bütün boşluklar ve diğer cins kaplama yüzeyleri düşülür.</w:t>
            </w:r>
          </w:p>
        </w:tc>
      </w:tr>
      <w:tr w:rsidR="006222BF" w:rsidRPr="002F04C4" w14:paraId="4FF6C163" w14:textId="77777777" w:rsidTr="00EB0F92">
        <w:trPr>
          <w:trHeight w:val="284"/>
          <w:jc w:val="center"/>
        </w:trPr>
        <w:tc>
          <w:tcPr>
            <w:tcW w:w="540" w:type="dxa"/>
            <w:noWrap/>
            <w:vAlign w:val="center"/>
          </w:tcPr>
          <w:p w14:paraId="766F04BD" w14:textId="69BA57E6"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5</w:t>
            </w:r>
          </w:p>
        </w:tc>
        <w:tc>
          <w:tcPr>
            <w:tcW w:w="1180" w:type="dxa"/>
            <w:vAlign w:val="center"/>
          </w:tcPr>
          <w:p w14:paraId="1C15C7D7" w14:textId="77777777" w:rsidR="006222BF" w:rsidRPr="005E54AF" w:rsidRDefault="006222BF" w:rsidP="00EB0F92">
            <w:pPr>
              <w:ind w:left="-57" w:right="-113"/>
              <w:rPr>
                <w:sz w:val="16"/>
                <w:szCs w:val="16"/>
              </w:rPr>
            </w:pPr>
            <w:r w:rsidRPr="005E54AF">
              <w:rPr>
                <w:sz w:val="16"/>
                <w:szCs w:val="16"/>
              </w:rPr>
              <w:t>MSB.683</w:t>
            </w:r>
          </w:p>
        </w:tc>
        <w:tc>
          <w:tcPr>
            <w:tcW w:w="5812" w:type="dxa"/>
            <w:noWrap/>
            <w:vAlign w:val="center"/>
          </w:tcPr>
          <w:p w14:paraId="0AA03C48" w14:textId="77777777" w:rsidR="006222BF" w:rsidRPr="00ED7C2A" w:rsidRDefault="006222BF" w:rsidP="00EB0F92">
            <w:pPr>
              <w:rPr>
                <w:sz w:val="18"/>
                <w:szCs w:val="18"/>
              </w:rPr>
            </w:pPr>
            <w:r w:rsidRPr="00ED7C2A">
              <w:rPr>
                <w:sz w:val="18"/>
                <w:szCs w:val="18"/>
              </w:rPr>
              <w:t xml:space="preserve">Andezit  Merdiven  Basamağı  Kaplaması  Yapılması (B:6 cm, R:4 cm) </w:t>
            </w:r>
          </w:p>
        </w:tc>
        <w:tc>
          <w:tcPr>
            <w:tcW w:w="567" w:type="dxa"/>
            <w:noWrap/>
            <w:vAlign w:val="center"/>
          </w:tcPr>
          <w:p w14:paraId="403539F9" w14:textId="08C83BB5" w:rsidR="006222BF" w:rsidRPr="002F04C4" w:rsidRDefault="00725F39"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4FDD88D" w14:textId="77777777" w:rsidR="006222BF" w:rsidRPr="00833BE5" w:rsidRDefault="006222BF" w:rsidP="00EB0F92">
            <w:pPr>
              <w:ind w:left="-70"/>
            </w:pPr>
          </w:p>
        </w:tc>
        <w:tc>
          <w:tcPr>
            <w:tcW w:w="869" w:type="dxa"/>
            <w:noWrap/>
            <w:vAlign w:val="center"/>
          </w:tcPr>
          <w:p w14:paraId="296983EC" w14:textId="77777777" w:rsidR="006222BF" w:rsidRPr="002F04C4" w:rsidRDefault="006222BF" w:rsidP="00EB0F92">
            <w:pPr>
              <w:ind w:left="-70"/>
              <w:rPr>
                <w:sz w:val="16"/>
                <w:szCs w:val="16"/>
              </w:rPr>
            </w:pPr>
          </w:p>
        </w:tc>
      </w:tr>
      <w:tr w:rsidR="006222BF" w:rsidRPr="002F04C4" w14:paraId="0B3C08C5" w14:textId="77777777" w:rsidTr="00EB0F92">
        <w:trPr>
          <w:trHeight w:val="284"/>
          <w:jc w:val="center"/>
        </w:trPr>
        <w:tc>
          <w:tcPr>
            <w:tcW w:w="540" w:type="dxa"/>
            <w:vAlign w:val="center"/>
          </w:tcPr>
          <w:p w14:paraId="4865C5D6" w14:textId="77777777" w:rsidR="006222BF" w:rsidRPr="002F04C4" w:rsidRDefault="006222BF" w:rsidP="00EB0F92">
            <w:pPr>
              <w:ind w:left="-70"/>
              <w:rPr>
                <w:sz w:val="16"/>
                <w:szCs w:val="16"/>
              </w:rPr>
            </w:pPr>
          </w:p>
        </w:tc>
        <w:tc>
          <w:tcPr>
            <w:tcW w:w="9420" w:type="dxa"/>
            <w:gridSpan w:val="5"/>
            <w:vAlign w:val="center"/>
          </w:tcPr>
          <w:p w14:paraId="0363788A" w14:textId="77777777" w:rsidR="006222BF" w:rsidRDefault="006222BF" w:rsidP="00EB0F92">
            <w:pPr>
              <w:rPr>
                <w:sz w:val="16"/>
                <w:szCs w:val="16"/>
              </w:rPr>
            </w:pPr>
            <w:r>
              <w:rPr>
                <w:sz w:val="16"/>
                <w:szCs w:val="16"/>
              </w:rPr>
              <w:t>Teknik Tarifi: Mevcut beton basamakların iyice temizlenip ıslatıldıktan sonra, 400 kg. çimento dozlu harçla, döşeme ve duvar kaplaması teknik şartnamesine uygun olarak, andezit levhaların hazırlanması, basamak uçlarının pahlanması, kaplanması, her türlü malzeme ve zayiatı, işyerinde yükleme, yatay ve düşey taşıma, boşaltma, işçilik, müteahhit karı ve genel giderler dahil, andezit plaklarla 1 mt fiyatı.</w:t>
            </w:r>
          </w:p>
          <w:p w14:paraId="1A13F8C9" w14:textId="77777777" w:rsidR="006222BF" w:rsidRPr="00ED4B87" w:rsidRDefault="006222BF" w:rsidP="00EB0F92">
            <w:pPr>
              <w:rPr>
                <w:sz w:val="16"/>
                <w:szCs w:val="16"/>
              </w:rPr>
            </w:pPr>
            <w:r>
              <w:rPr>
                <w:sz w:val="16"/>
                <w:szCs w:val="16"/>
              </w:rPr>
              <w:t>Ölçü: Süpürgelikten basamak ucuna kadar, basamak dış kenarı boyları projesi üzerinden ölçülerek hesaplanır.Süpürgelik ve limonluk kaplamaları bu ölçüye dahil değildir.</w:t>
            </w:r>
          </w:p>
        </w:tc>
      </w:tr>
      <w:tr w:rsidR="006222BF" w:rsidRPr="002F04C4" w14:paraId="4E747FC2" w14:textId="77777777" w:rsidTr="00EB0F92">
        <w:trPr>
          <w:trHeight w:val="284"/>
          <w:jc w:val="center"/>
        </w:trPr>
        <w:tc>
          <w:tcPr>
            <w:tcW w:w="540" w:type="dxa"/>
            <w:noWrap/>
            <w:vAlign w:val="center"/>
          </w:tcPr>
          <w:p w14:paraId="19292790" w14:textId="2CCB14EF"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6</w:t>
            </w:r>
          </w:p>
        </w:tc>
        <w:tc>
          <w:tcPr>
            <w:tcW w:w="1180" w:type="dxa"/>
            <w:vAlign w:val="center"/>
          </w:tcPr>
          <w:p w14:paraId="5ADF896A" w14:textId="77777777" w:rsidR="006222BF" w:rsidRPr="005E54AF" w:rsidRDefault="006222BF" w:rsidP="00EB0F92">
            <w:pPr>
              <w:ind w:left="-57" w:right="-113"/>
              <w:rPr>
                <w:sz w:val="16"/>
                <w:szCs w:val="16"/>
              </w:rPr>
            </w:pPr>
            <w:r w:rsidRPr="005E54AF">
              <w:rPr>
                <w:sz w:val="16"/>
                <w:szCs w:val="16"/>
              </w:rPr>
              <w:t>ÖZEL.03</w:t>
            </w:r>
          </w:p>
        </w:tc>
        <w:tc>
          <w:tcPr>
            <w:tcW w:w="5812" w:type="dxa"/>
            <w:noWrap/>
            <w:vAlign w:val="center"/>
          </w:tcPr>
          <w:p w14:paraId="4CA799FF" w14:textId="77777777" w:rsidR="006222BF" w:rsidRPr="00ED7C2A" w:rsidRDefault="006222BF" w:rsidP="00EB0F92">
            <w:pPr>
              <w:rPr>
                <w:sz w:val="18"/>
                <w:szCs w:val="18"/>
              </w:rPr>
            </w:pPr>
            <w:r w:rsidRPr="00ED7C2A">
              <w:rPr>
                <w:sz w:val="18"/>
                <w:szCs w:val="18"/>
              </w:rPr>
              <w:t xml:space="preserve">Mermerit mutfak tezgahı yapılması </w:t>
            </w:r>
          </w:p>
        </w:tc>
        <w:tc>
          <w:tcPr>
            <w:tcW w:w="567" w:type="dxa"/>
            <w:noWrap/>
            <w:vAlign w:val="center"/>
          </w:tcPr>
          <w:p w14:paraId="54CBBA74" w14:textId="04A74109"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t</w:t>
            </w:r>
          </w:p>
        </w:tc>
        <w:tc>
          <w:tcPr>
            <w:tcW w:w="992" w:type="dxa"/>
            <w:noWrap/>
            <w:vAlign w:val="center"/>
          </w:tcPr>
          <w:p w14:paraId="26BCE6C8" w14:textId="77777777" w:rsidR="006222BF" w:rsidRPr="00833BE5" w:rsidRDefault="006222BF" w:rsidP="00EB0F92">
            <w:pPr>
              <w:ind w:left="-70"/>
            </w:pPr>
          </w:p>
        </w:tc>
        <w:tc>
          <w:tcPr>
            <w:tcW w:w="869" w:type="dxa"/>
            <w:noWrap/>
            <w:vAlign w:val="center"/>
          </w:tcPr>
          <w:p w14:paraId="37EE5D0D" w14:textId="77777777" w:rsidR="006222BF" w:rsidRPr="002F04C4" w:rsidRDefault="006222BF" w:rsidP="00EB0F92">
            <w:pPr>
              <w:ind w:left="-70"/>
              <w:rPr>
                <w:sz w:val="16"/>
                <w:szCs w:val="16"/>
              </w:rPr>
            </w:pPr>
          </w:p>
        </w:tc>
      </w:tr>
      <w:tr w:rsidR="006222BF" w:rsidRPr="002F04C4" w14:paraId="393D7C69" w14:textId="77777777" w:rsidTr="00EB0F92">
        <w:trPr>
          <w:trHeight w:val="284"/>
          <w:jc w:val="center"/>
        </w:trPr>
        <w:tc>
          <w:tcPr>
            <w:tcW w:w="540" w:type="dxa"/>
            <w:vAlign w:val="center"/>
          </w:tcPr>
          <w:p w14:paraId="66560C9E" w14:textId="77777777" w:rsidR="006222BF" w:rsidRPr="002F04C4" w:rsidRDefault="006222BF" w:rsidP="00EB0F92">
            <w:pPr>
              <w:ind w:left="-70"/>
              <w:rPr>
                <w:sz w:val="16"/>
                <w:szCs w:val="16"/>
              </w:rPr>
            </w:pPr>
          </w:p>
        </w:tc>
        <w:tc>
          <w:tcPr>
            <w:tcW w:w="9420" w:type="dxa"/>
            <w:gridSpan w:val="5"/>
            <w:vAlign w:val="center"/>
          </w:tcPr>
          <w:p w14:paraId="0E2EECC2" w14:textId="77777777" w:rsidR="006222BF" w:rsidRPr="00ED4B87" w:rsidRDefault="006222BF" w:rsidP="00EB0F92">
            <w:pPr>
              <w:rPr>
                <w:sz w:val="16"/>
                <w:szCs w:val="16"/>
              </w:rPr>
            </w:pPr>
            <w:r>
              <w:rPr>
                <w:sz w:val="16"/>
                <w:szCs w:val="16"/>
              </w:rPr>
              <w:t>Teknik Tarifi: Ahşap piknik masası yapılması;  işin teknik şartnmesinde belirtilen özelliklere uygun  malzeme ve  işçilik şartlarında ahşap piknil masası yapılması için her türlü malzeme, işçilik, nakliye, yüklenici karı ve genel giderler dahil 1 Adet ahşap piknik masası yapılması fiyatıdır</w:t>
            </w:r>
          </w:p>
        </w:tc>
      </w:tr>
      <w:tr w:rsidR="006222BF" w:rsidRPr="002F04C4" w14:paraId="628E261C" w14:textId="77777777" w:rsidTr="00EB0F92">
        <w:trPr>
          <w:trHeight w:val="284"/>
          <w:jc w:val="center"/>
        </w:trPr>
        <w:tc>
          <w:tcPr>
            <w:tcW w:w="540" w:type="dxa"/>
            <w:noWrap/>
            <w:vAlign w:val="center"/>
          </w:tcPr>
          <w:p w14:paraId="06DA88E3" w14:textId="05EEE168"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7</w:t>
            </w:r>
          </w:p>
        </w:tc>
        <w:tc>
          <w:tcPr>
            <w:tcW w:w="1180" w:type="dxa"/>
            <w:vAlign w:val="center"/>
          </w:tcPr>
          <w:p w14:paraId="08C21D8C" w14:textId="77777777" w:rsidR="006222BF" w:rsidRPr="005E54AF" w:rsidRDefault="006222BF" w:rsidP="00EB0F92">
            <w:pPr>
              <w:ind w:left="-57" w:right="-113"/>
              <w:rPr>
                <w:sz w:val="16"/>
                <w:szCs w:val="16"/>
              </w:rPr>
            </w:pPr>
            <w:r w:rsidRPr="005E54AF">
              <w:rPr>
                <w:sz w:val="16"/>
                <w:szCs w:val="16"/>
              </w:rPr>
              <w:t>P-022/A</w:t>
            </w:r>
          </w:p>
        </w:tc>
        <w:tc>
          <w:tcPr>
            <w:tcW w:w="5812" w:type="dxa"/>
            <w:noWrap/>
            <w:vAlign w:val="center"/>
          </w:tcPr>
          <w:p w14:paraId="19F4365D" w14:textId="77777777" w:rsidR="006222BF" w:rsidRPr="00ED7C2A" w:rsidRDefault="006222BF" w:rsidP="00EB0F92">
            <w:pPr>
              <w:rPr>
                <w:sz w:val="18"/>
                <w:szCs w:val="18"/>
              </w:rPr>
            </w:pPr>
            <w:r w:rsidRPr="00ED7C2A">
              <w:rPr>
                <w:sz w:val="18"/>
                <w:szCs w:val="18"/>
              </w:rPr>
              <w:t xml:space="preserve">DUVAR YÜZEYİNDEN FAYANS SÖKÜLMESİ </w:t>
            </w:r>
          </w:p>
        </w:tc>
        <w:tc>
          <w:tcPr>
            <w:tcW w:w="567" w:type="dxa"/>
            <w:noWrap/>
            <w:vAlign w:val="center"/>
          </w:tcPr>
          <w:p w14:paraId="48D65198" w14:textId="1F76A52D"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61051CD1" w14:textId="77777777" w:rsidR="006222BF" w:rsidRPr="00833BE5" w:rsidRDefault="006222BF" w:rsidP="00EB0F92">
            <w:pPr>
              <w:ind w:left="-70"/>
            </w:pPr>
          </w:p>
        </w:tc>
        <w:tc>
          <w:tcPr>
            <w:tcW w:w="869" w:type="dxa"/>
            <w:noWrap/>
            <w:vAlign w:val="center"/>
          </w:tcPr>
          <w:p w14:paraId="1C2F6DA5" w14:textId="77777777" w:rsidR="006222BF" w:rsidRPr="002F04C4" w:rsidRDefault="006222BF" w:rsidP="00EB0F92">
            <w:pPr>
              <w:ind w:left="-70"/>
              <w:rPr>
                <w:sz w:val="16"/>
                <w:szCs w:val="16"/>
              </w:rPr>
            </w:pPr>
          </w:p>
        </w:tc>
      </w:tr>
      <w:tr w:rsidR="006222BF" w:rsidRPr="002F04C4" w14:paraId="79407976" w14:textId="77777777" w:rsidTr="00EB0F92">
        <w:trPr>
          <w:trHeight w:val="284"/>
          <w:jc w:val="center"/>
        </w:trPr>
        <w:tc>
          <w:tcPr>
            <w:tcW w:w="540" w:type="dxa"/>
            <w:vAlign w:val="center"/>
          </w:tcPr>
          <w:p w14:paraId="0258F1D8" w14:textId="77777777" w:rsidR="006222BF" w:rsidRPr="002F04C4" w:rsidRDefault="006222BF" w:rsidP="00EB0F92">
            <w:pPr>
              <w:ind w:left="-70"/>
              <w:rPr>
                <w:sz w:val="16"/>
                <w:szCs w:val="16"/>
              </w:rPr>
            </w:pPr>
          </w:p>
        </w:tc>
        <w:tc>
          <w:tcPr>
            <w:tcW w:w="9420" w:type="dxa"/>
            <w:gridSpan w:val="5"/>
            <w:vAlign w:val="center"/>
          </w:tcPr>
          <w:p w14:paraId="29428DA3" w14:textId="77777777" w:rsidR="006222BF" w:rsidRPr="00ED4B87" w:rsidRDefault="006222BF" w:rsidP="00EB0F92">
            <w:pPr>
              <w:rPr>
                <w:sz w:val="16"/>
                <w:szCs w:val="16"/>
              </w:rPr>
            </w:pPr>
            <w:r>
              <w:rPr>
                <w:sz w:val="16"/>
                <w:szCs w:val="16"/>
              </w:rPr>
              <w:t>Teknik Tarifi: Duvar yüzeyinden her ebattaki fayans kaplamanın altındaki harcı ile birlikte sökülmesi</w:t>
            </w:r>
            <w:proofErr w:type="gramStart"/>
            <w:r>
              <w:rPr>
                <w:sz w:val="16"/>
                <w:szCs w:val="16"/>
              </w:rPr>
              <w:t>,  inşaat</w:t>
            </w:r>
            <w:proofErr w:type="gramEnd"/>
            <w:r>
              <w:rPr>
                <w:sz w:val="16"/>
                <w:szCs w:val="16"/>
              </w:rPr>
              <w:t xml:space="preserve"> yerindeki yükleme, yatay ve düşey taşıma, boşaltma, işçilik, araç ve gereç giderleri ile sökülen malzemenin nakli, müteahhit karı ve genel giderler dahil 1 m²  fiyatıdır.</w:t>
            </w:r>
          </w:p>
        </w:tc>
      </w:tr>
      <w:tr w:rsidR="006222BF" w:rsidRPr="002F04C4" w14:paraId="0DA441A6" w14:textId="77777777" w:rsidTr="00EB0F92">
        <w:trPr>
          <w:trHeight w:val="284"/>
          <w:jc w:val="center"/>
        </w:trPr>
        <w:tc>
          <w:tcPr>
            <w:tcW w:w="540" w:type="dxa"/>
            <w:noWrap/>
            <w:vAlign w:val="center"/>
          </w:tcPr>
          <w:p w14:paraId="39808D24" w14:textId="3849F852"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8</w:t>
            </w:r>
          </w:p>
        </w:tc>
        <w:tc>
          <w:tcPr>
            <w:tcW w:w="1180" w:type="dxa"/>
            <w:vAlign w:val="center"/>
          </w:tcPr>
          <w:p w14:paraId="13B37FDD" w14:textId="77777777" w:rsidR="006222BF" w:rsidRPr="005E54AF" w:rsidRDefault="006222BF" w:rsidP="00EB0F92">
            <w:pPr>
              <w:ind w:left="-57" w:right="-113"/>
              <w:rPr>
                <w:sz w:val="16"/>
                <w:szCs w:val="16"/>
              </w:rPr>
            </w:pPr>
            <w:r w:rsidRPr="005E54AF">
              <w:rPr>
                <w:sz w:val="16"/>
                <w:szCs w:val="16"/>
              </w:rPr>
              <w:t>V.0401/01E</w:t>
            </w:r>
          </w:p>
        </w:tc>
        <w:tc>
          <w:tcPr>
            <w:tcW w:w="5812" w:type="dxa"/>
            <w:noWrap/>
            <w:vAlign w:val="center"/>
          </w:tcPr>
          <w:p w14:paraId="683CF655" w14:textId="77777777" w:rsidR="006222BF" w:rsidRPr="00ED7C2A" w:rsidRDefault="006222BF" w:rsidP="00EB0F92">
            <w:pPr>
              <w:rPr>
                <w:sz w:val="18"/>
                <w:szCs w:val="18"/>
              </w:rPr>
            </w:pPr>
            <w:r w:rsidRPr="00ED7C2A">
              <w:rPr>
                <w:sz w:val="18"/>
                <w:szCs w:val="18"/>
              </w:rPr>
              <w:t xml:space="preserve">Çimento harcı ile sıvanmış kesme taş yüzeylerin zemin bozulmayacak ve raspa sonrası artık kalmayacak şekilde itinalı sıva raspası yapılması (0-5 cm) </w:t>
            </w:r>
          </w:p>
        </w:tc>
        <w:tc>
          <w:tcPr>
            <w:tcW w:w="567" w:type="dxa"/>
            <w:noWrap/>
            <w:vAlign w:val="center"/>
          </w:tcPr>
          <w:p w14:paraId="05C30BCD" w14:textId="25AB7DF3"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6A860AF" w14:textId="77777777" w:rsidR="006222BF" w:rsidRPr="00833BE5" w:rsidRDefault="006222BF" w:rsidP="00EB0F92">
            <w:pPr>
              <w:ind w:left="-70"/>
            </w:pPr>
          </w:p>
        </w:tc>
        <w:tc>
          <w:tcPr>
            <w:tcW w:w="869" w:type="dxa"/>
            <w:noWrap/>
            <w:vAlign w:val="center"/>
          </w:tcPr>
          <w:p w14:paraId="2491EFAB" w14:textId="77777777" w:rsidR="006222BF" w:rsidRPr="002F04C4" w:rsidRDefault="006222BF" w:rsidP="00EB0F92">
            <w:pPr>
              <w:ind w:left="-70"/>
              <w:rPr>
                <w:sz w:val="16"/>
                <w:szCs w:val="16"/>
              </w:rPr>
            </w:pPr>
          </w:p>
        </w:tc>
      </w:tr>
      <w:tr w:rsidR="006222BF" w:rsidRPr="002F04C4" w14:paraId="7B419DEF" w14:textId="77777777" w:rsidTr="00EB0F92">
        <w:trPr>
          <w:trHeight w:val="284"/>
          <w:jc w:val="center"/>
        </w:trPr>
        <w:tc>
          <w:tcPr>
            <w:tcW w:w="540" w:type="dxa"/>
            <w:vAlign w:val="center"/>
          </w:tcPr>
          <w:p w14:paraId="71773E91" w14:textId="77777777" w:rsidR="006222BF" w:rsidRPr="002F04C4" w:rsidRDefault="006222BF" w:rsidP="00EB0F92">
            <w:pPr>
              <w:ind w:left="-70"/>
              <w:rPr>
                <w:sz w:val="16"/>
                <w:szCs w:val="16"/>
              </w:rPr>
            </w:pPr>
          </w:p>
        </w:tc>
        <w:tc>
          <w:tcPr>
            <w:tcW w:w="9420" w:type="dxa"/>
            <w:gridSpan w:val="5"/>
            <w:vAlign w:val="center"/>
          </w:tcPr>
          <w:p w14:paraId="06A82289" w14:textId="77777777" w:rsidR="006222BF" w:rsidRPr="00ED4B87" w:rsidRDefault="006222BF" w:rsidP="00EB0F92">
            <w:pPr>
              <w:rPr>
                <w:sz w:val="16"/>
                <w:szCs w:val="16"/>
              </w:rPr>
            </w:pPr>
            <w:r>
              <w:rPr>
                <w:sz w:val="16"/>
                <w:szCs w:val="16"/>
              </w:rPr>
              <w:t>Teknik Tarifi: Kontrolce verilen direktife uygun olarak, kesme  taş satıhların  bir tahribat yapılmayacak ve zeminin bozulmaması kaydıyla alttaki zemini bulmak için itinalı olarak 0-5cm (5cm dahil)   sıva raspası yapılması,   mekanik yöntemlerle veya  fırça ile  arta kalmayacak şekilde temizlenmesi,  şantiye içinde gösterilen 4 mt. ye kadar mesafedeki yere nakli (atılması)  işi için gerekli her türlü malzeme ve işçilik dahil, beher m2 bedeli:ÖLÇÜ: Raspa yapılan yüzeyin, profil ve benzeri girinti ve çıkıntılar nazarı itibare alınmadan m2 cinsinden alanı ölçülerek bedeli ödenir.NOT:  1- Derz açılması halinde kendi pozundan ayrıca ödenir.            2- Çürümüş sıvaların raspası bu pozdan ödenmez.</w:t>
            </w:r>
          </w:p>
        </w:tc>
      </w:tr>
      <w:tr w:rsidR="006222BF" w:rsidRPr="002F04C4" w14:paraId="6C0D275B" w14:textId="77777777" w:rsidTr="00EB0F92">
        <w:trPr>
          <w:trHeight w:val="284"/>
          <w:jc w:val="center"/>
        </w:trPr>
        <w:tc>
          <w:tcPr>
            <w:tcW w:w="540" w:type="dxa"/>
            <w:noWrap/>
            <w:vAlign w:val="center"/>
          </w:tcPr>
          <w:p w14:paraId="1F54D48F" w14:textId="693BD92B"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9</w:t>
            </w:r>
          </w:p>
        </w:tc>
        <w:tc>
          <w:tcPr>
            <w:tcW w:w="1180" w:type="dxa"/>
            <w:vAlign w:val="center"/>
          </w:tcPr>
          <w:p w14:paraId="146B39CF" w14:textId="77777777" w:rsidR="006222BF" w:rsidRPr="005E54AF" w:rsidRDefault="006222BF" w:rsidP="00EB0F92">
            <w:pPr>
              <w:ind w:left="-57" w:right="-113"/>
              <w:rPr>
                <w:sz w:val="16"/>
                <w:szCs w:val="16"/>
              </w:rPr>
            </w:pPr>
            <w:r w:rsidRPr="005E54AF">
              <w:rPr>
                <w:sz w:val="16"/>
                <w:szCs w:val="16"/>
              </w:rPr>
              <w:t>V.0411/07</w:t>
            </w:r>
          </w:p>
        </w:tc>
        <w:tc>
          <w:tcPr>
            <w:tcW w:w="5812" w:type="dxa"/>
            <w:noWrap/>
            <w:vAlign w:val="center"/>
          </w:tcPr>
          <w:p w14:paraId="70957517" w14:textId="77777777" w:rsidR="006222BF" w:rsidRPr="00ED7C2A" w:rsidRDefault="006222BF" w:rsidP="00EB0F92">
            <w:pPr>
              <w:rPr>
                <w:sz w:val="18"/>
                <w:szCs w:val="18"/>
              </w:rPr>
            </w:pPr>
            <w:r w:rsidRPr="00ED7C2A">
              <w:rPr>
                <w:sz w:val="18"/>
                <w:szCs w:val="18"/>
              </w:rPr>
              <w:t xml:space="preserve">Çimento harçlı veya çimento takviyeli harçlı taslak yonu taş duvarda derz açılması </w:t>
            </w:r>
          </w:p>
        </w:tc>
        <w:tc>
          <w:tcPr>
            <w:tcW w:w="567" w:type="dxa"/>
            <w:noWrap/>
            <w:vAlign w:val="center"/>
          </w:tcPr>
          <w:p w14:paraId="30B9EAB8" w14:textId="38073B83"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676E55F4" w14:textId="77777777" w:rsidR="006222BF" w:rsidRPr="00833BE5" w:rsidRDefault="006222BF" w:rsidP="00EB0F92">
            <w:pPr>
              <w:ind w:left="-70"/>
            </w:pPr>
          </w:p>
        </w:tc>
        <w:tc>
          <w:tcPr>
            <w:tcW w:w="869" w:type="dxa"/>
            <w:noWrap/>
            <w:vAlign w:val="center"/>
          </w:tcPr>
          <w:p w14:paraId="0EE46BED" w14:textId="77777777" w:rsidR="006222BF" w:rsidRPr="002F04C4" w:rsidRDefault="006222BF" w:rsidP="00EB0F92">
            <w:pPr>
              <w:ind w:left="-70"/>
              <w:rPr>
                <w:sz w:val="16"/>
                <w:szCs w:val="16"/>
              </w:rPr>
            </w:pPr>
          </w:p>
        </w:tc>
      </w:tr>
      <w:tr w:rsidR="006222BF" w:rsidRPr="002F04C4" w14:paraId="0E0671A3" w14:textId="77777777" w:rsidTr="00EB0F92">
        <w:trPr>
          <w:trHeight w:val="284"/>
          <w:jc w:val="center"/>
        </w:trPr>
        <w:tc>
          <w:tcPr>
            <w:tcW w:w="540" w:type="dxa"/>
            <w:vAlign w:val="center"/>
          </w:tcPr>
          <w:p w14:paraId="4FABBA1B" w14:textId="77777777" w:rsidR="006222BF" w:rsidRPr="002F04C4" w:rsidRDefault="006222BF" w:rsidP="00EB0F92">
            <w:pPr>
              <w:ind w:left="-70"/>
              <w:rPr>
                <w:sz w:val="16"/>
                <w:szCs w:val="16"/>
              </w:rPr>
            </w:pPr>
          </w:p>
        </w:tc>
        <w:tc>
          <w:tcPr>
            <w:tcW w:w="9420" w:type="dxa"/>
            <w:gridSpan w:val="5"/>
            <w:vAlign w:val="center"/>
          </w:tcPr>
          <w:p w14:paraId="0A0F74F4" w14:textId="77777777" w:rsidR="006222BF" w:rsidRPr="00ED4B87" w:rsidRDefault="006222BF" w:rsidP="00EB0F92">
            <w:pPr>
              <w:rPr>
                <w:sz w:val="16"/>
                <w:szCs w:val="16"/>
              </w:rPr>
            </w:pPr>
            <w:r>
              <w:rPr>
                <w:sz w:val="16"/>
                <w:szCs w:val="16"/>
              </w:rPr>
              <w:t>Teknik Tarifi: Kontrolün direktifine uygun olarak, çimento harçlı veya çimento takviyeli harçlı  taslak yonu  taş duvar cephede,   ortalama 3 cm derinliğe kadar derz açılması, yeniden derz yapılacak  yüzey  köşelerinin kırılmaması, varsa ot ve bitki ile köklerinin ayıklanması, açılan derzlerin temizlenmesi ve yüzeyin tekrar derz yapılacak hale getirilmesi, şantiye içinde gösterilen 4 mt. ye kadar mesafedeki yere nakli (atılması), her türlü malzeme ve işçilik dahil, beher m2 bedeli: ÖLÇÜ: Derz açılıp yeniden derz yapılacak  veya sıvanacak  hale getirilmiş yüzeyin alanı m2 cinsinden ölçülerek bedeli ödenir.NOT  :  1- Yeni yapılan duvarlara derz açılması ödenmez.             2- Bitki kökleri kaba temizliği yapıldıktan sonra, yeniden çıkması durumunda ilaçlar ile temizlik yapılması halinde ayrıca pozundan ödenir.</w:t>
            </w:r>
          </w:p>
        </w:tc>
      </w:tr>
      <w:tr w:rsidR="006222BF" w:rsidRPr="002F04C4" w14:paraId="70EB96E1" w14:textId="77777777" w:rsidTr="00EB0F92">
        <w:trPr>
          <w:trHeight w:val="284"/>
          <w:jc w:val="center"/>
        </w:trPr>
        <w:tc>
          <w:tcPr>
            <w:tcW w:w="540" w:type="dxa"/>
            <w:noWrap/>
            <w:vAlign w:val="center"/>
          </w:tcPr>
          <w:p w14:paraId="28422826" w14:textId="0882D1DB" w:rsidR="006222BF" w:rsidRPr="005E54AF" w:rsidRDefault="006222BF" w:rsidP="00EB0F92">
            <w:pPr>
              <w:ind w:left="-70"/>
              <w:jc w:val="center"/>
              <w:rPr>
                <w:sz w:val="16"/>
                <w:szCs w:val="16"/>
              </w:rPr>
            </w:pPr>
            <w:r w:rsidRPr="004B4139">
              <w:rPr>
                <w:sz w:val="18"/>
                <w:szCs w:val="18"/>
              </w:rPr>
              <w:t>2</w:t>
            </w:r>
            <w:r w:rsidR="00725F39">
              <w:rPr>
                <w:sz w:val="18"/>
                <w:szCs w:val="18"/>
              </w:rPr>
              <w:lastRenderedPageBreak/>
              <w:t>2</w:t>
            </w:r>
            <w:r w:rsidRPr="004B4139">
              <w:rPr>
                <w:sz w:val="18"/>
                <w:szCs w:val="18"/>
              </w:rPr>
              <w:t>0</w:t>
            </w:r>
          </w:p>
        </w:tc>
        <w:tc>
          <w:tcPr>
            <w:tcW w:w="1180" w:type="dxa"/>
            <w:vAlign w:val="center"/>
          </w:tcPr>
          <w:p w14:paraId="0D0AFA8C" w14:textId="77777777" w:rsidR="006222BF" w:rsidRPr="005E54AF" w:rsidRDefault="006222BF" w:rsidP="00EB0F92">
            <w:pPr>
              <w:ind w:left="-57" w:right="-113"/>
              <w:rPr>
                <w:sz w:val="16"/>
                <w:szCs w:val="16"/>
              </w:rPr>
            </w:pPr>
            <w:r w:rsidRPr="005E54AF">
              <w:rPr>
                <w:sz w:val="16"/>
                <w:szCs w:val="16"/>
              </w:rPr>
              <w:lastRenderedPageBreak/>
              <w:t>V.0711</w:t>
            </w:r>
          </w:p>
        </w:tc>
        <w:tc>
          <w:tcPr>
            <w:tcW w:w="5812" w:type="dxa"/>
            <w:noWrap/>
            <w:vAlign w:val="center"/>
          </w:tcPr>
          <w:p w14:paraId="793A7DEF" w14:textId="77777777" w:rsidR="006222BF" w:rsidRPr="00ED7C2A" w:rsidRDefault="006222BF" w:rsidP="00EB0F92">
            <w:pPr>
              <w:rPr>
                <w:sz w:val="18"/>
                <w:szCs w:val="18"/>
              </w:rPr>
            </w:pPr>
            <w:r w:rsidRPr="00ED7C2A">
              <w:rPr>
                <w:sz w:val="18"/>
                <w:szCs w:val="18"/>
              </w:rPr>
              <w:t xml:space="preserve">İşlenerek dekore edilmiş her çeşit demirden parmaklık, korkuluk </w:t>
            </w:r>
            <w:r w:rsidRPr="00ED7C2A">
              <w:rPr>
                <w:sz w:val="18"/>
                <w:szCs w:val="18"/>
              </w:rPr>
              <w:lastRenderedPageBreak/>
              <w:t xml:space="preserve">v.b.dekoratif (perforje) imalat yapılması ve yerine konulması (her çeşit demirlerden merdiven, balkon, köprü korkulukları çeşitli parmaklıklar, kaplamalar, bölmeler ve benzeri) </w:t>
            </w:r>
          </w:p>
        </w:tc>
        <w:tc>
          <w:tcPr>
            <w:tcW w:w="567" w:type="dxa"/>
            <w:noWrap/>
            <w:vAlign w:val="center"/>
          </w:tcPr>
          <w:p w14:paraId="53FE390D" w14:textId="1DB97A0E" w:rsidR="006222BF" w:rsidRPr="002F04C4" w:rsidRDefault="006222BF" w:rsidP="00EB0F92">
            <w:pPr>
              <w:jc w:val="center"/>
              <w:rPr>
                <w:sz w:val="16"/>
                <w:szCs w:val="16"/>
              </w:rPr>
            </w:pPr>
            <w:r w:rsidRPr="00BA13EB">
              <w:rPr>
                <w:sz w:val="16"/>
                <w:szCs w:val="16"/>
              </w:rPr>
              <w:lastRenderedPageBreak/>
              <w:t>k</w:t>
            </w:r>
            <w:r w:rsidR="00725F39">
              <w:rPr>
                <w:sz w:val="16"/>
                <w:szCs w:val="16"/>
              </w:rPr>
              <w:lastRenderedPageBreak/>
              <w:t>k</w:t>
            </w:r>
            <w:r w:rsidRPr="00BA13EB">
              <w:rPr>
                <w:sz w:val="16"/>
                <w:szCs w:val="16"/>
              </w:rPr>
              <w:t>g</w:t>
            </w:r>
          </w:p>
        </w:tc>
        <w:tc>
          <w:tcPr>
            <w:tcW w:w="992" w:type="dxa"/>
            <w:noWrap/>
            <w:vAlign w:val="center"/>
          </w:tcPr>
          <w:p w14:paraId="5ADF920B" w14:textId="77777777" w:rsidR="006222BF" w:rsidRPr="00833BE5" w:rsidRDefault="006222BF" w:rsidP="00EB0F92">
            <w:pPr>
              <w:ind w:left="-70"/>
            </w:pPr>
          </w:p>
        </w:tc>
        <w:tc>
          <w:tcPr>
            <w:tcW w:w="869" w:type="dxa"/>
            <w:noWrap/>
            <w:vAlign w:val="center"/>
          </w:tcPr>
          <w:p w14:paraId="4DF2A688" w14:textId="77777777" w:rsidR="006222BF" w:rsidRPr="002F04C4" w:rsidRDefault="006222BF" w:rsidP="00EB0F92">
            <w:pPr>
              <w:ind w:left="-70"/>
              <w:rPr>
                <w:sz w:val="16"/>
                <w:szCs w:val="16"/>
              </w:rPr>
            </w:pPr>
          </w:p>
        </w:tc>
      </w:tr>
      <w:tr w:rsidR="006222BF" w:rsidRPr="002F04C4" w14:paraId="792E26BB" w14:textId="77777777" w:rsidTr="00EB0F92">
        <w:trPr>
          <w:trHeight w:val="284"/>
          <w:jc w:val="center"/>
        </w:trPr>
        <w:tc>
          <w:tcPr>
            <w:tcW w:w="540" w:type="dxa"/>
            <w:vAlign w:val="center"/>
          </w:tcPr>
          <w:p w14:paraId="19083006" w14:textId="77777777" w:rsidR="006222BF" w:rsidRPr="002F04C4" w:rsidRDefault="006222BF" w:rsidP="00EB0F92">
            <w:pPr>
              <w:ind w:left="-70"/>
              <w:rPr>
                <w:sz w:val="16"/>
                <w:szCs w:val="16"/>
              </w:rPr>
            </w:pPr>
          </w:p>
        </w:tc>
        <w:tc>
          <w:tcPr>
            <w:tcW w:w="9420" w:type="dxa"/>
            <w:gridSpan w:val="5"/>
            <w:vAlign w:val="center"/>
          </w:tcPr>
          <w:p w14:paraId="6A271A70" w14:textId="77777777" w:rsidR="006222BF" w:rsidRPr="00ED4B87" w:rsidRDefault="006222BF" w:rsidP="00EB0F92">
            <w:pPr>
              <w:rPr>
                <w:sz w:val="16"/>
                <w:szCs w:val="16"/>
              </w:rPr>
            </w:pPr>
            <w:r>
              <w:rPr>
                <w:sz w:val="16"/>
                <w:szCs w:val="16"/>
              </w:rPr>
              <w:t xml:space="preserve">Teknik Tarifi: İdarece onanmış ve detaylarına göre ağırlığı itibariyle  dekore edilmiş her çeşit demirlerden merdiven, balkon, köprü korkulukları çeşitli parmaklıklar, kaplamalar, bölmeler v.b. türdeki dekoratif demir işlerinin yapılması ve yerine  konulması için her türlü malzeme (kaynak, perçin, cıvata vb. montaj malzemeleri dâhil) ve zayiatı, inşaat yerindeki yükleme, yatay ve düşey taşıma, boşaltma, işçilik, atölye, araç ve gereç giderleri, müteahhit genel giderleri ve kârı dâhil, (boya bedeli hariç) 1 kg fiyatı.ÖLÇÜ : İmalât ve varsa tespit malzemesi ile birlikte boyanmadan ve montajdan önce tartılır. NOT  </w:t>
            </w:r>
            <w:r>
              <w:rPr>
                <w:sz w:val="16"/>
                <w:szCs w:val="16"/>
              </w:rPr>
              <w:tab/>
              <w: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7475C411" w14:textId="77777777" w:rsidTr="00EB0F92">
        <w:trPr>
          <w:trHeight w:val="284"/>
          <w:jc w:val="center"/>
        </w:trPr>
        <w:tc>
          <w:tcPr>
            <w:tcW w:w="540" w:type="dxa"/>
            <w:noWrap/>
            <w:vAlign w:val="center"/>
          </w:tcPr>
          <w:p w14:paraId="7A90D149" w14:textId="6F8C271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1</w:t>
            </w:r>
          </w:p>
        </w:tc>
        <w:tc>
          <w:tcPr>
            <w:tcW w:w="1180" w:type="dxa"/>
            <w:vAlign w:val="center"/>
          </w:tcPr>
          <w:p w14:paraId="20B9D961" w14:textId="77777777" w:rsidR="006222BF" w:rsidRPr="005E54AF" w:rsidRDefault="006222BF" w:rsidP="00EB0F92">
            <w:pPr>
              <w:ind w:left="-57" w:right="-113"/>
              <w:rPr>
                <w:sz w:val="16"/>
                <w:szCs w:val="16"/>
              </w:rPr>
            </w:pPr>
            <w:r w:rsidRPr="005E54AF">
              <w:rPr>
                <w:sz w:val="16"/>
                <w:szCs w:val="16"/>
              </w:rPr>
              <w:t>V.1865</w:t>
            </w:r>
          </w:p>
        </w:tc>
        <w:tc>
          <w:tcPr>
            <w:tcW w:w="5812" w:type="dxa"/>
            <w:noWrap/>
            <w:vAlign w:val="center"/>
          </w:tcPr>
          <w:p w14:paraId="14D51B75" w14:textId="77777777" w:rsidR="006222BF" w:rsidRPr="00ED7C2A" w:rsidRDefault="006222BF" w:rsidP="00EB0F92">
            <w:pPr>
              <w:rPr>
                <w:sz w:val="18"/>
                <w:szCs w:val="18"/>
              </w:rPr>
            </w:pPr>
            <w:r w:rsidRPr="00ED7C2A">
              <w:rPr>
                <w:sz w:val="18"/>
                <w:szCs w:val="18"/>
              </w:rPr>
              <w:t xml:space="preserve">0,5 mm kalınlıkta fabrikasyon boyalı galvanizli sac ile yakalı monoblok yağmur oluğu (eksiz), yağmur deresi veya düşey yağmur iniş borusu yapılması ve yerine tespiti </w:t>
            </w:r>
          </w:p>
        </w:tc>
        <w:tc>
          <w:tcPr>
            <w:tcW w:w="567" w:type="dxa"/>
            <w:noWrap/>
            <w:vAlign w:val="center"/>
          </w:tcPr>
          <w:p w14:paraId="4E8B1A57" w14:textId="6EC4FD3D" w:rsidR="006222BF" w:rsidRPr="002F04C4" w:rsidRDefault="00725F39"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497E5658" w14:textId="77777777" w:rsidR="006222BF" w:rsidRPr="00833BE5" w:rsidRDefault="006222BF" w:rsidP="00EB0F92">
            <w:pPr>
              <w:ind w:left="-70"/>
            </w:pPr>
          </w:p>
        </w:tc>
        <w:tc>
          <w:tcPr>
            <w:tcW w:w="869" w:type="dxa"/>
            <w:noWrap/>
            <w:vAlign w:val="center"/>
          </w:tcPr>
          <w:p w14:paraId="0EC3468A" w14:textId="77777777" w:rsidR="006222BF" w:rsidRPr="002F04C4" w:rsidRDefault="006222BF" w:rsidP="00EB0F92">
            <w:pPr>
              <w:ind w:left="-70"/>
              <w:rPr>
                <w:sz w:val="16"/>
                <w:szCs w:val="16"/>
              </w:rPr>
            </w:pPr>
          </w:p>
        </w:tc>
      </w:tr>
      <w:tr w:rsidR="006222BF" w:rsidRPr="002F04C4" w14:paraId="1857EA6C" w14:textId="77777777" w:rsidTr="00EB0F92">
        <w:trPr>
          <w:trHeight w:val="284"/>
          <w:jc w:val="center"/>
        </w:trPr>
        <w:tc>
          <w:tcPr>
            <w:tcW w:w="540" w:type="dxa"/>
            <w:vAlign w:val="center"/>
          </w:tcPr>
          <w:p w14:paraId="64EFB942" w14:textId="77777777" w:rsidR="006222BF" w:rsidRPr="002F04C4" w:rsidRDefault="006222BF" w:rsidP="00EB0F92">
            <w:pPr>
              <w:ind w:left="-70"/>
              <w:rPr>
                <w:sz w:val="16"/>
                <w:szCs w:val="16"/>
              </w:rPr>
            </w:pPr>
          </w:p>
        </w:tc>
        <w:tc>
          <w:tcPr>
            <w:tcW w:w="9420" w:type="dxa"/>
            <w:gridSpan w:val="5"/>
            <w:vAlign w:val="center"/>
          </w:tcPr>
          <w:p w14:paraId="5BA30732" w14:textId="77777777" w:rsidR="006222BF" w:rsidRPr="00ED4B87" w:rsidRDefault="006222BF" w:rsidP="00EB0F92">
            <w:pPr>
              <w:rPr>
                <w:sz w:val="16"/>
                <w:szCs w:val="16"/>
              </w:rPr>
            </w:pPr>
            <w:r>
              <w:rPr>
                <w:sz w:val="16"/>
                <w:szCs w:val="16"/>
              </w:rPr>
              <w:t>Teknik Tarifi: Sıcak daldırma galvaniz üzeri boyalı düz saç, (fabrikasyon rulo boyama sistemi ile boyanmış (dışa bakan yüzeyi min. 5 mikron epoks)) yağmur  oluğu için  köşeden köşeye tekparca eksiz oluk imalatı ve montajı yapılması, galvanizli tel veya çinkodan süzgeç konması, metrede üç adet galvanizli 5x30 mm kesitindeki demir kancalarla yerine konması, yağmur iniş borusu için 7*8cm kesitinde ekli  düşey yağmur borusu imalatı ve montajı yapılması, 3 metrede 1 adet galvanizli tespit kancaları ile yerine konması her türlü  dirsek, bağlantı  malzeme ve zayiatı, işçilik, inşaat yerindeki yükleme, yatay ve düşey taşıma ve boşaltma, müteahhit genel giderleri ve kârı dâhil, 1 m fiyatı:ÖLÇÜ : Yerine takılmış  oluk ve boru boyu m olarak  ölçülür.NOT: Eğri kısımlara ( dirsek vb.) bir misli zam verilir. (Metrajı 2 ile çarpılır.)</w:t>
            </w:r>
          </w:p>
        </w:tc>
      </w:tr>
      <w:tr w:rsidR="006222BF" w:rsidRPr="002F04C4" w14:paraId="28C2FAE0" w14:textId="77777777" w:rsidTr="00EB0F92">
        <w:trPr>
          <w:trHeight w:val="284"/>
          <w:jc w:val="center"/>
        </w:trPr>
        <w:tc>
          <w:tcPr>
            <w:tcW w:w="540" w:type="dxa"/>
            <w:noWrap/>
            <w:vAlign w:val="center"/>
          </w:tcPr>
          <w:p w14:paraId="7FC9023A" w14:textId="0978F7D3" w:rsidR="006222BF" w:rsidRPr="005E54AF" w:rsidRDefault="006222BF" w:rsidP="00EB0F92">
            <w:pPr>
              <w:ind w:left="-70"/>
              <w:jc w:val="center"/>
              <w:rPr>
                <w:sz w:val="16"/>
                <w:szCs w:val="16"/>
              </w:rPr>
            </w:pPr>
            <w:r w:rsidRPr="004B4139">
              <w:rPr>
                <w:sz w:val="18"/>
                <w:szCs w:val="18"/>
              </w:rPr>
              <w:t>22</w:t>
            </w:r>
            <w:r w:rsidR="00725F39">
              <w:rPr>
                <w:sz w:val="18"/>
                <w:szCs w:val="18"/>
              </w:rPr>
              <w:t>2</w:t>
            </w:r>
          </w:p>
        </w:tc>
        <w:tc>
          <w:tcPr>
            <w:tcW w:w="1180" w:type="dxa"/>
            <w:vAlign w:val="center"/>
          </w:tcPr>
          <w:p w14:paraId="5D6778D5" w14:textId="77777777" w:rsidR="006222BF" w:rsidRPr="005E54AF" w:rsidRDefault="006222BF" w:rsidP="00EB0F92">
            <w:pPr>
              <w:ind w:left="-57" w:right="-113"/>
              <w:rPr>
                <w:sz w:val="16"/>
                <w:szCs w:val="16"/>
              </w:rPr>
            </w:pPr>
            <w:r w:rsidRPr="005E54AF">
              <w:rPr>
                <w:sz w:val="16"/>
                <w:szCs w:val="16"/>
              </w:rPr>
              <w:t>Y.16.050/13</w:t>
            </w:r>
          </w:p>
        </w:tc>
        <w:tc>
          <w:tcPr>
            <w:tcW w:w="5812" w:type="dxa"/>
            <w:noWrap/>
            <w:vAlign w:val="center"/>
          </w:tcPr>
          <w:p w14:paraId="659376B1"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14:paraId="653D530B" w14:textId="1634037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³</w:t>
            </w:r>
          </w:p>
        </w:tc>
        <w:tc>
          <w:tcPr>
            <w:tcW w:w="992" w:type="dxa"/>
            <w:noWrap/>
            <w:vAlign w:val="center"/>
          </w:tcPr>
          <w:p w14:paraId="7CA7B8AA" w14:textId="77777777" w:rsidR="006222BF" w:rsidRPr="00833BE5" w:rsidRDefault="006222BF" w:rsidP="00EB0F92">
            <w:pPr>
              <w:ind w:left="-70"/>
            </w:pPr>
          </w:p>
        </w:tc>
        <w:tc>
          <w:tcPr>
            <w:tcW w:w="869" w:type="dxa"/>
            <w:noWrap/>
            <w:vAlign w:val="center"/>
          </w:tcPr>
          <w:p w14:paraId="496452A2" w14:textId="77777777" w:rsidR="006222BF" w:rsidRPr="002F04C4" w:rsidRDefault="006222BF" w:rsidP="00EB0F92">
            <w:pPr>
              <w:ind w:left="-70"/>
              <w:rPr>
                <w:sz w:val="16"/>
                <w:szCs w:val="16"/>
              </w:rPr>
            </w:pPr>
          </w:p>
        </w:tc>
      </w:tr>
      <w:tr w:rsidR="006222BF" w:rsidRPr="002F04C4" w14:paraId="552CECAB" w14:textId="77777777" w:rsidTr="00EB0F92">
        <w:trPr>
          <w:trHeight w:val="284"/>
          <w:jc w:val="center"/>
        </w:trPr>
        <w:tc>
          <w:tcPr>
            <w:tcW w:w="540" w:type="dxa"/>
            <w:vAlign w:val="center"/>
          </w:tcPr>
          <w:p w14:paraId="5B1F3E09" w14:textId="77777777" w:rsidR="006222BF" w:rsidRPr="002F04C4" w:rsidRDefault="006222BF" w:rsidP="00EB0F92">
            <w:pPr>
              <w:ind w:left="-70"/>
              <w:rPr>
                <w:sz w:val="16"/>
                <w:szCs w:val="16"/>
              </w:rPr>
            </w:pPr>
          </w:p>
        </w:tc>
        <w:tc>
          <w:tcPr>
            <w:tcW w:w="9420" w:type="dxa"/>
            <w:gridSpan w:val="5"/>
            <w:vAlign w:val="center"/>
          </w:tcPr>
          <w:p w14:paraId="589BD73B"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14:paraId="6D9CC4DA" w14:textId="77777777" w:rsidR="006222BF" w:rsidRDefault="006222BF" w:rsidP="00EB0F92">
            <w:pPr>
              <w:rPr>
                <w:sz w:val="16"/>
                <w:szCs w:val="16"/>
              </w:rPr>
            </w:pPr>
            <w:r>
              <w:rPr>
                <w:sz w:val="16"/>
                <w:szCs w:val="16"/>
              </w:rPr>
              <w:t xml:space="preserve">ÖLÇÜ: </w:t>
            </w:r>
          </w:p>
          <w:p w14:paraId="3238D7E8" w14:textId="77777777" w:rsidR="006222BF" w:rsidRDefault="006222BF" w:rsidP="00EB0F92">
            <w:pPr>
              <w:rPr>
                <w:sz w:val="16"/>
                <w:szCs w:val="16"/>
              </w:rPr>
            </w:pPr>
            <w:r>
              <w:rPr>
                <w:sz w:val="16"/>
                <w:szCs w:val="16"/>
              </w:rPr>
              <w:t xml:space="preserve">Projedeki boyutlar üzerinden hesaplanır. </w:t>
            </w:r>
          </w:p>
          <w:p w14:paraId="49BFAABC" w14:textId="77777777" w:rsidR="006222BF" w:rsidRDefault="006222BF" w:rsidP="00EB0F92">
            <w:pPr>
              <w:rPr>
                <w:sz w:val="16"/>
                <w:szCs w:val="16"/>
              </w:rPr>
            </w:pPr>
            <w:r>
              <w:rPr>
                <w:sz w:val="16"/>
                <w:szCs w:val="16"/>
              </w:rPr>
              <w:t xml:space="preserve">NOT: </w:t>
            </w:r>
          </w:p>
          <w:p w14:paraId="5905C4C3"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4D5A5E35"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1EDCEA47" w14:textId="77777777" w:rsidR="006222BF" w:rsidRDefault="006222BF" w:rsidP="00EB0F92">
            <w:pPr>
              <w:rPr>
                <w:sz w:val="16"/>
                <w:szCs w:val="16"/>
              </w:rPr>
            </w:pPr>
            <w:r>
              <w:rPr>
                <w:sz w:val="16"/>
                <w:szCs w:val="16"/>
              </w:rPr>
              <w:t>3) Beton bünyesine ilave olarak konulacak katkı malzemesinin bedeli ayrıca ödenecektir.</w:t>
            </w:r>
          </w:p>
          <w:p w14:paraId="1C146329"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129971EB" w14:textId="77777777" w:rsidTr="00EB0F92">
        <w:trPr>
          <w:trHeight w:val="284"/>
          <w:jc w:val="center"/>
        </w:trPr>
        <w:tc>
          <w:tcPr>
            <w:tcW w:w="540" w:type="dxa"/>
            <w:noWrap/>
            <w:vAlign w:val="center"/>
          </w:tcPr>
          <w:p w14:paraId="37802E9E" w14:textId="00C814D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3</w:t>
            </w:r>
          </w:p>
        </w:tc>
        <w:tc>
          <w:tcPr>
            <w:tcW w:w="1180" w:type="dxa"/>
            <w:vAlign w:val="center"/>
          </w:tcPr>
          <w:p w14:paraId="4B893CB6" w14:textId="77777777" w:rsidR="006222BF" w:rsidRPr="005E54AF" w:rsidRDefault="006222BF" w:rsidP="00EB0F92">
            <w:pPr>
              <w:ind w:left="-57" w:right="-113"/>
              <w:rPr>
                <w:sz w:val="16"/>
                <w:szCs w:val="16"/>
              </w:rPr>
            </w:pPr>
            <w:r w:rsidRPr="005E54AF">
              <w:rPr>
                <w:sz w:val="16"/>
                <w:szCs w:val="16"/>
              </w:rPr>
              <w:t>Y.18.001/C11</w:t>
            </w:r>
          </w:p>
        </w:tc>
        <w:tc>
          <w:tcPr>
            <w:tcW w:w="5812" w:type="dxa"/>
            <w:noWrap/>
            <w:vAlign w:val="center"/>
          </w:tcPr>
          <w:p w14:paraId="6AEAFFBC" w14:textId="77777777" w:rsidR="006222BF" w:rsidRPr="00ED7C2A" w:rsidRDefault="006222BF" w:rsidP="00EB0F92">
            <w:pPr>
              <w:rPr>
                <w:sz w:val="18"/>
                <w:szCs w:val="18"/>
              </w:rPr>
            </w:pPr>
            <w:r w:rsidRPr="00ED7C2A">
              <w:rPr>
                <w:sz w:val="18"/>
                <w:szCs w:val="18"/>
              </w:rPr>
              <w:t xml:space="preserve">85 mm kalınlığında yatay delikli tuğla (190x85x190 mm) ile duvar yapılması </w:t>
            </w:r>
          </w:p>
        </w:tc>
        <w:tc>
          <w:tcPr>
            <w:tcW w:w="567" w:type="dxa"/>
            <w:noWrap/>
            <w:vAlign w:val="center"/>
          </w:tcPr>
          <w:p w14:paraId="5461C588" w14:textId="738BD385"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45E3E486" w14:textId="77777777" w:rsidR="006222BF" w:rsidRPr="00833BE5" w:rsidRDefault="006222BF" w:rsidP="00EB0F92">
            <w:pPr>
              <w:ind w:left="-70"/>
            </w:pPr>
          </w:p>
        </w:tc>
        <w:tc>
          <w:tcPr>
            <w:tcW w:w="869" w:type="dxa"/>
            <w:noWrap/>
            <w:vAlign w:val="center"/>
          </w:tcPr>
          <w:p w14:paraId="52C2B4A8" w14:textId="77777777" w:rsidR="006222BF" w:rsidRPr="002F04C4" w:rsidRDefault="006222BF" w:rsidP="00EB0F92">
            <w:pPr>
              <w:ind w:left="-70"/>
              <w:rPr>
                <w:sz w:val="16"/>
                <w:szCs w:val="16"/>
              </w:rPr>
            </w:pPr>
          </w:p>
        </w:tc>
      </w:tr>
      <w:tr w:rsidR="006222BF" w:rsidRPr="002F04C4" w14:paraId="2C035C72" w14:textId="77777777" w:rsidTr="00EB0F92">
        <w:trPr>
          <w:trHeight w:val="284"/>
          <w:jc w:val="center"/>
        </w:trPr>
        <w:tc>
          <w:tcPr>
            <w:tcW w:w="540" w:type="dxa"/>
            <w:vAlign w:val="center"/>
          </w:tcPr>
          <w:p w14:paraId="23B3F287" w14:textId="77777777" w:rsidR="006222BF" w:rsidRPr="002F04C4" w:rsidRDefault="006222BF" w:rsidP="00EB0F92">
            <w:pPr>
              <w:ind w:left="-70"/>
              <w:rPr>
                <w:sz w:val="16"/>
                <w:szCs w:val="16"/>
              </w:rPr>
            </w:pPr>
          </w:p>
        </w:tc>
        <w:tc>
          <w:tcPr>
            <w:tcW w:w="9420" w:type="dxa"/>
            <w:gridSpan w:val="5"/>
            <w:vAlign w:val="center"/>
          </w:tcPr>
          <w:p w14:paraId="496BFAB0" w14:textId="77777777" w:rsidR="006222BF" w:rsidRDefault="006222BF" w:rsidP="00EB0F92">
            <w:pPr>
              <w:rPr>
                <w:sz w:val="16"/>
                <w:szCs w:val="16"/>
              </w:rPr>
            </w:pPr>
            <w:r>
              <w:rPr>
                <w:sz w:val="16"/>
                <w:szCs w:val="16"/>
              </w:rPr>
              <w:t xml:space="preserve">Teknik Tarifi: Projesine göre yatay delikli tuğla ile çimento-kireç karışımı harç kullanılarak duvar yapılması, lüzumunda sulanması, inşaat yerindeki yükleme, yatay ve düşey taşıma, boşaltma, her türlü malzeme ve zayiatı, işçilik, araç ve gereç giderleri, müteahhit genel giderleri ve kârı dâhil, 1 m² fiyatı: </w:t>
            </w:r>
          </w:p>
          <w:p w14:paraId="4E7CFD04" w14:textId="77777777" w:rsidR="006222BF" w:rsidRPr="00ED4B87" w:rsidRDefault="006222BF" w:rsidP="00EB0F92">
            <w:pPr>
              <w:rPr>
                <w:sz w:val="16"/>
                <w:szCs w:val="16"/>
              </w:rPr>
            </w:pPr>
            <w:r>
              <w:rPr>
                <w:sz w:val="16"/>
                <w:szCs w:val="16"/>
              </w:rPr>
              <w:t>ÖLÇÜ: Projesindeki boyutlar üzerinden hesaplanır. 0</w:t>
            </w:r>
            <w:proofErr w:type="gramStart"/>
            <w:r>
              <w:rPr>
                <w:sz w:val="16"/>
                <w:szCs w:val="16"/>
              </w:rPr>
              <w:t>,10</w:t>
            </w:r>
            <w:proofErr w:type="gramEnd"/>
            <w:r>
              <w:rPr>
                <w:sz w:val="16"/>
                <w:szCs w:val="16"/>
              </w:rPr>
              <w:t xml:space="preserve"> m² den küçük boşluklar düşülmez.</w:t>
            </w:r>
          </w:p>
        </w:tc>
      </w:tr>
      <w:tr w:rsidR="006222BF" w:rsidRPr="002F04C4" w14:paraId="2C97A84C" w14:textId="77777777" w:rsidTr="00EB0F92">
        <w:trPr>
          <w:trHeight w:val="284"/>
          <w:jc w:val="center"/>
        </w:trPr>
        <w:tc>
          <w:tcPr>
            <w:tcW w:w="540" w:type="dxa"/>
            <w:noWrap/>
            <w:vAlign w:val="center"/>
          </w:tcPr>
          <w:p w14:paraId="17FE3AA9" w14:textId="16D48F58"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4</w:t>
            </w:r>
          </w:p>
        </w:tc>
        <w:tc>
          <w:tcPr>
            <w:tcW w:w="1180" w:type="dxa"/>
            <w:vAlign w:val="center"/>
          </w:tcPr>
          <w:p w14:paraId="0F1D368C" w14:textId="77777777" w:rsidR="006222BF" w:rsidRPr="005E54AF" w:rsidRDefault="006222BF" w:rsidP="00EB0F92">
            <w:pPr>
              <w:ind w:left="-57" w:right="-113"/>
              <w:rPr>
                <w:sz w:val="16"/>
                <w:szCs w:val="16"/>
              </w:rPr>
            </w:pPr>
            <w:r w:rsidRPr="005E54AF">
              <w:rPr>
                <w:sz w:val="16"/>
                <w:szCs w:val="16"/>
              </w:rPr>
              <w:t>Y.21.051/C11</w:t>
            </w:r>
          </w:p>
        </w:tc>
        <w:tc>
          <w:tcPr>
            <w:tcW w:w="5812" w:type="dxa"/>
            <w:noWrap/>
            <w:vAlign w:val="center"/>
          </w:tcPr>
          <w:p w14:paraId="6EC24178" w14:textId="77777777" w:rsidR="006222BF" w:rsidRPr="00ED7C2A" w:rsidRDefault="006222BF" w:rsidP="00EB0F92">
            <w:pPr>
              <w:rPr>
                <w:sz w:val="18"/>
                <w:szCs w:val="18"/>
              </w:rPr>
            </w:pPr>
            <w:r w:rsidRPr="00ED7C2A">
              <w:rPr>
                <w:sz w:val="18"/>
                <w:szCs w:val="18"/>
              </w:rPr>
              <w:t xml:space="preserve">Ön yapımlı bileşenlerden oluşan tam güvenlikli, dış cephe iş iskelesi yapılması. (0,00-51,50 m arası) </w:t>
            </w:r>
          </w:p>
        </w:tc>
        <w:tc>
          <w:tcPr>
            <w:tcW w:w="567" w:type="dxa"/>
            <w:noWrap/>
            <w:vAlign w:val="center"/>
          </w:tcPr>
          <w:p w14:paraId="2D5683AB" w14:textId="563E95A1"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6B060053" w14:textId="77777777" w:rsidR="006222BF" w:rsidRPr="00833BE5" w:rsidRDefault="006222BF" w:rsidP="00EB0F92">
            <w:pPr>
              <w:ind w:left="-70"/>
            </w:pPr>
          </w:p>
        </w:tc>
        <w:tc>
          <w:tcPr>
            <w:tcW w:w="869" w:type="dxa"/>
            <w:noWrap/>
            <w:vAlign w:val="center"/>
          </w:tcPr>
          <w:p w14:paraId="60475BBF" w14:textId="77777777" w:rsidR="006222BF" w:rsidRPr="002F04C4" w:rsidRDefault="006222BF" w:rsidP="00EB0F92">
            <w:pPr>
              <w:ind w:left="-70"/>
              <w:rPr>
                <w:sz w:val="16"/>
                <w:szCs w:val="16"/>
              </w:rPr>
            </w:pPr>
          </w:p>
        </w:tc>
      </w:tr>
      <w:tr w:rsidR="006222BF" w:rsidRPr="002F04C4" w14:paraId="732FD3DF" w14:textId="77777777" w:rsidTr="00EB0F92">
        <w:trPr>
          <w:trHeight w:val="284"/>
          <w:jc w:val="center"/>
        </w:trPr>
        <w:tc>
          <w:tcPr>
            <w:tcW w:w="540" w:type="dxa"/>
            <w:vAlign w:val="center"/>
          </w:tcPr>
          <w:p w14:paraId="51203364" w14:textId="77777777" w:rsidR="006222BF" w:rsidRPr="002F04C4" w:rsidRDefault="006222BF" w:rsidP="00EB0F92">
            <w:pPr>
              <w:ind w:left="-70"/>
              <w:rPr>
                <w:sz w:val="16"/>
                <w:szCs w:val="16"/>
              </w:rPr>
            </w:pPr>
          </w:p>
        </w:tc>
        <w:tc>
          <w:tcPr>
            <w:tcW w:w="9420" w:type="dxa"/>
            <w:gridSpan w:val="5"/>
            <w:vAlign w:val="center"/>
          </w:tcPr>
          <w:p w14:paraId="5B605D9E" w14:textId="77777777" w:rsidR="006222BF" w:rsidRDefault="006222BF" w:rsidP="00EB0F92">
            <w:pPr>
              <w:rPr>
                <w:sz w:val="16"/>
                <w:szCs w:val="16"/>
              </w:rPr>
            </w:pPr>
            <w:r>
              <w:rPr>
                <w:sz w:val="16"/>
                <w:szCs w:val="16"/>
              </w:rPr>
              <w:t xml:space="preserve">Teknik Tarifi: Yapıların dış cephelerinde yapılacak imalatlar için sabit olarak kullanılmak üzere, mevzuatına, (iş sağlığı ve güvenliği 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dış cephe iş iskelesinin gerekli güvenlik önlemleri alınarak kurulması ve sökülmesi, her türlü malzeme ve zayiatı, inşaat yerindeki yükleme, yatay ve düşey taşıma, boşaltma işçilik, araç ve gereç giderleri, müteahhit genel giderleri ve kârı dâhil, 1 m² fiyatı: </w:t>
            </w:r>
          </w:p>
          <w:p w14:paraId="1AF44B85" w14:textId="77777777" w:rsidR="006222BF" w:rsidRDefault="006222BF" w:rsidP="00EB0F92">
            <w:pPr>
              <w:rPr>
                <w:sz w:val="16"/>
                <w:szCs w:val="16"/>
              </w:rPr>
            </w:pPr>
            <w:r>
              <w:rPr>
                <w:sz w:val="16"/>
                <w:szCs w:val="16"/>
              </w:rPr>
              <w:lastRenderedPageBreak/>
              <w:t xml:space="preserve">ÖLÇÜ: </w:t>
            </w:r>
          </w:p>
          <w:p w14:paraId="2901EDFB" w14:textId="77777777" w:rsidR="006222BF" w:rsidRDefault="006222BF" w:rsidP="00EB0F92">
            <w:pPr>
              <w:rPr>
                <w:sz w:val="16"/>
                <w:szCs w:val="16"/>
              </w:rPr>
            </w:pPr>
            <w:r>
              <w:rPr>
                <w:sz w:val="16"/>
                <w:szCs w:val="16"/>
              </w:rPr>
              <w:t>İskelenin yapıldığı yüzeyin, üst kotu yükseklik, tabandaki uzunluğu ise genişlik olarak alınır ve genişlik ile yüksekliğin çarpımı sonucu iş iskelesi alanı olarak hesaplanır.</w:t>
            </w:r>
          </w:p>
          <w:p w14:paraId="4A1386A8" w14:textId="77777777" w:rsidR="006222BF" w:rsidRDefault="006222BF" w:rsidP="00EB0F92">
            <w:pPr>
              <w:rPr>
                <w:sz w:val="16"/>
                <w:szCs w:val="16"/>
              </w:rPr>
            </w:pPr>
            <w:r>
              <w:rPr>
                <w:sz w:val="16"/>
                <w:szCs w:val="16"/>
              </w:rPr>
              <w:t xml:space="preserve">NOT: </w:t>
            </w:r>
          </w:p>
          <w:p w14:paraId="6A21B804" w14:textId="77777777" w:rsidR="006222BF" w:rsidRDefault="006222BF" w:rsidP="00EB0F92">
            <w:pPr>
              <w:rPr>
                <w:sz w:val="16"/>
                <w:szCs w:val="16"/>
              </w:rPr>
            </w:pPr>
            <w:r>
              <w:rPr>
                <w:sz w:val="16"/>
                <w:szCs w:val="16"/>
              </w:rPr>
              <w:t>1) Bir mahali çevreleyen alandaki tavanda iş iskelesini gerektirecek bir imalat yapılması söz konusu ise; tavan için iskele bedeli verilir ayrıca, duvarlar için iş iskelesi bedeli verilmez.</w:t>
            </w:r>
          </w:p>
          <w:p w14:paraId="2A9D5B41" w14:textId="77777777" w:rsidR="006222BF" w:rsidRDefault="006222BF" w:rsidP="00EB0F92">
            <w:pPr>
              <w:rPr>
                <w:sz w:val="16"/>
                <w:szCs w:val="16"/>
              </w:rPr>
            </w:pPr>
            <w:r>
              <w:rPr>
                <w:sz w:val="16"/>
                <w:szCs w:val="16"/>
              </w:rPr>
              <w:t xml:space="preserve">2) Bir mahalde kurulan iş </w:t>
            </w:r>
            <w:proofErr w:type="gramStart"/>
            <w:r>
              <w:rPr>
                <w:sz w:val="16"/>
                <w:szCs w:val="16"/>
              </w:rPr>
              <w:t>iskelesi,</w:t>
            </w:r>
            <w:proofErr w:type="gramEnd"/>
            <w:r>
              <w:rPr>
                <w:sz w:val="16"/>
                <w:szCs w:val="16"/>
              </w:rPr>
              <w:t xml:space="preserve"> o mahalde yapılacak olan ve iş iskelesi kurulmasını gerektiren tüm imalatların yapımı için kurulduğu kabul edilir ve bu mahal için iskele bedeli bir kere verilir.</w:t>
            </w:r>
          </w:p>
          <w:p w14:paraId="71C2925E" w14:textId="77777777" w:rsidR="006222BF" w:rsidRDefault="006222BF" w:rsidP="00EB0F92">
            <w:pPr>
              <w:rPr>
                <w:sz w:val="16"/>
                <w:szCs w:val="16"/>
              </w:rPr>
            </w:pPr>
            <w:r>
              <w:rPr>
                <w:sz w:val="16"/>
                <w:szCs w:val="16"/>
              </w:rPr>
              <w:t>3) Bu poz 3</w:t>
            </w:r>
            <w:proofErr w:type="gramStart"/>
            <w:r>
              <w:rPr>
                <w:sz w:val="16"/>
                <w:szCs w:val="16"/>
              </w:rPr>
              <w:t>,00</w:t>
            </w:r>
            <w:proofErr w:type="gramEnd"/>
            <w:r>
              <w:rPr>
                <w:sz w:val="16"/>
                <w:szCs w:val="16"/>
              </w:rPr>
              <w:t xml:space="preserve"> metreden yüksek duvar inşaatı ile bu nitelikteki münferit inşaatlara uygulanır.</w:t>
            </w:r>
          </w:p>
          <w:p w14:paraId="50762479" w14:textId="77777777" w:rsidR="006222BF" w:rsidRDefault="006222BF" w:rsidP="00EB0F92">
            <w:pPr>
              <w:rPr>
                <w:sz w:val="16"/>
                <w:szCs w:val="16"/>
              </w:rPr>
            </w:pPr>
            <w:r>
              <w:rPr>
                <w:sz w:val="16"/>
                <w:szCs w:val="16"/>
              </w:rPr>
              <w:t>4) Yüksekliği 3</w:t>
            </w:r>
            <w:proofErr w:type="gramStart"/>
            <w:r>
              <w:rPr>
                <w:sz w:val="16"/>
                <w:szCs w:val="16"/>
              </w:rPr>
              <w:t>,00</w:t>
            </w:r>
            <w:proofErr w:type="gramEnd"/>
            <w:r>
              <w:rPr>
                <w:sz w:val="16"/>
                <w:szCs w:val="16"/>
              </w:rPr>
              <w:t xml:space="preserve"> metre ve 3,00 metreden aşağı olan inşaatlara iş iskelesi bedeli verilmez.</w:t>
            </w:r>
          </w:p>
          <w:p w14:paraId="5F620767" w14:textId="77777777" w:rsidR="006222BF" w:rsidRDefault="006222BF" w:rsidP="00EB0F92">
            <w:pPr>
              <w:rPr>
                <w:sz w:val="16"/>
                <w:szCs w:val="16"/>
              </w:rPr>
            </w:pPr>
            <w:proofErr w:type="gramStart"/>
            <w:r>
              <w:rPr>
                <w:sz w:val="16"/>
                <w:szCs w:val="16"/>
              </w:rPr>
              <w:t>5)Gerekli</w:t>
            </w:r>
            <w:proofErr w:type="gramEnd"/>
            <w:r>
              <w:rPr>
                <w:sz w:val="16"/>
                <w:szCs w:val="16"/>
              </w:rPr>
              <w:t xml:space="preserve"> durumlarda file, branda vb. ile güvenlik tedbirleri alınır. Ayrıca bedel ödenmez.</w:t>
            </w:r>
          </w:p>
          <w:p w14:paraId="4EC2E544" w14:textId="77777777" w:rsidR="006222BF" w:rsidRDefault="006222BF" w:rsidP="00EB0F92">
            <w:pPr>
              <w:rPr>
                <w:sz w:val="16"/>
                <w:szCs w:val="16"/>
              </w:rPr>
            </w:pPr>
            <w:proofErr w:type="gramStart"/>
            <w:r>
              <w:rPr>
                <w:sz w:val="16"/>
                <w:szCs w:val="16"/>
              </w:rPr>
              <w:t>6)İskelenin</w:t>
            </w:r>
            <w:proofErr w:type="gramEnd"/>
            <w:r>
              <w:rPr>
                <w:sz w:val="16"/>
                <w:szCs w:val="16"/>
              </w:rPr>
              <w:t xml:space="preserve"> standartlarına, mevzuatına ve projesine uygun olarak yapıldığı hususu, yapı denetim görevlisi ve yüklenici ile birlikte tutanağa bağlanacak ve bu tutanak idarenin onayına sunulacaktır. Ayrıca, iskele genel ve detay durumunu gösterecek şekilde CD ye aktarılacak ve bu CD tutanak ekine konulacaktır. Bu tutanak ve CD'nin ödeme evraklarına eklenmesi gerekmekte olup bu hususlar yerine getirilmeden iskele bedeli ödenmez.</w:t>
            </w:r>
          </w:p>
          <w:p w14:paraId="25E23C4B" w14:textId="77777777" w:rsidR="006222BF" w:rsidRPr="00ED4B87" w:rsidRDefault="006222BF" w:rsidP="00EB0F92">
            <w:pPr>
              <w:rPr>
                <w:sz w:val="16"/>
                <w:szCs w:val="16"/>
              </w:rPr>
            </w:pPr>
            <w:proofErr w:type="gramStart"/>
            <w:r>
              <w:rPr>
                <w:sz w:val="16"/>
                <w:szCs w:val="16"/>
              </w:rPr>
              <w:t>7)İskeleden</w:t>
            </w:r>
            <w:proofErr w:type="gramEnd"/>
            <w:r>
              <w:rPr>
                <w:sz w:val="16"/>
                <w:szCs w:val="16"/>
              </w:rPr>
              <w:t xml:space="preserve"> çıkan malzeme müteahhide aittir.</w:t>
            </w:r>
          </w:p>
        </w:tc>
      </w:tr>
      <w:tr w:rsidR="006222BF" w:rsidRPr="002F04C4" w14:paraId="67E9BBBA" w14:textId="77777777" w:rsidTr="00EB0F92">
        <w:trPr>
          <w:trHeight w:val="284"/>
          <w:jc w:val="center"/>
        </w:trPr>
        <w:tc>
          <w:tcPr>
            <w:tcW w:w="540" w:type="dxa"/>
            <w:noWrap/>
            <w:vAlign w:val="center"/>
          </w:tcPr>
          <w:p w14:paraId="0CE00EEC" w14:textId="3E8CAA3B" w:rsidR="006222BF" w:rsidRPr="005E54AF" w:rsidRDefault="00725F39" w:rsidP="00EB0F92">
            <w:pPr>
              <w:ind w:left="-70"/>
              <w:jc w:val="center"/>
              <w:rPr>
                <w:sz w:val="16"/>
                <w:szCs w:val="16"/>
              </w:rPr>
            </w:pPr>
            <w:r>
              <w:rPr>
                <w:sz w:val="18"/>
                <w:szCs w:val="18"/>
              </w:rPr>
              <w:lastRenderedPageBreak/>
              <w:t>2</w:t>
            </w:r>
            <w:r w:rsidR="006222BF" w:rsidRPr="004B4139">
              <w:rPr>
                <w:sz w:val="18"/>
                <w:szCs w:val="18"/>
              </w:rPr>
              <w:t>25</w:t>
            </w:r>
          </w:p>
        </w:tc>
        <w:tc>
          <w:tcPr>
            <w:tcW w:w="1180" w:type="dxa"/>
            <w:vAlign w:val="center"/>
          </w:tcPr>
          <w:p w14:paraId="0AA91F6C" w14:textId="77777777" w:rsidR="006222BF" w:rsidRPr="005E54AF" w:rsidRDefault="006222BF" w:rsidP="00EB0F92">
            <w:pPr>
              <w:ind w:left="-57" w:right="-113"/>
              <w:rPr>
                <w:sz w:val="16"/>
                <w:szCs w:val="16"/>
              </w:rPr>
            </w:pPr>
            <w:r w:rsidRPr="005E54AF">
              <w:rPr>
                <w:sz w:val="16"/>
                <w:szCs w:val="16"/>
              </w:rPr>
              <w:t>Y.21.101/07</w:t>
            </w:r>
          </w:p>
        </w:tc>
        <w:tc>
          <w:tcPr>
            <w:tcW w:w="5812" w:type="dxa"/>
            <w:noWrap/>
            <w:vAlign w:val="center"/>
          </w:tcPr>
          <w:p w14:paraId="152721BE" w14:textId="77777777" w:rsidR="006222BF" w:rsidRPr="00ED7C2A" w:rsidRDefault="006222BF" w:rsidP="00EB0F92">
            <w:pPr>
              <w:rPr>
                <w:sz w:val="18"/>
                <w:szCs w:val="18"/>
              </w:rPr>
            </w:pPr>
            <w:r w:rsidRPr="00ED7C2A">
              <w:rPr>
                <w:sz w:val="18"/>
                <w:szCs w:val="18"/>
              </w:rPr>
              <w:t xml:space="preserve">Rendeli ahşaptan saçak altı ve alın kaplaması yapılması </w:t>
            </w:r>
          </w:p>
        </w:tc>
        <w:tc>
          <w:tcPr>
            <w:tcW w:w="567" w:type="dxa"/>
            <w:noWrap/>
            <w:vAlign w:val="center"/>
          </w:tcPr>
          <w:p w14:paraId="19462FA5" w14:textId="356B6CFB"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349E9A91" w14:textId="77777777" w:rsidR="006222BF" w:rsidRPr="00833BE5" w:rsidRDefault="006222BF" w:rsidP="00EB0F92">
            <w:pPr>
              <w:ind w:left="-70"/>
            </w:pPr>
          </w:p>
        </w:tc>
        <w:tc>
          <w:tcPr>
            <w:tcW w:w="869" w:type="dxa"/>
            <w:noWrap/>
            <w:vAlign w:val="center"/>
          </w:tcPr>
          <w:p w14:paraId="439C8D69" w14:textId="77777777" w:rsidR="006222BF" w:rsidRPr="002F04C4" w:rsidRDefault="006222BF" w:rsidP="00EB0F92">
            <w:pPr>
              <w:ind w:left="-70"/>
              <w:rPr>
                <w:sz w:val="16"/>
                <w:szCs w:val="16"/>
              </w:rPr>
            </w:pPr>
          </w:p>
        </w:tc>
      </w:tr>
      <w:tr w:rsidR="006222BF" w:rsidRPr="002F04C4" w14:paraId="41707959" w14:textId="77777777" w:rsidTr="00EB0F92">
        <w:trPr>
          <w:trHeight w:val="284"/>
          <w:jc w:val="center"/>
        </w:trPr>
        <w:tc>
          <w:tcPr>
            <w:tcW w:w="540" w:type="dxa"/>
            <w:vAlign w:val="center"/>
          </w:tcPr>
          <w:p w14:paraId="0CD3AC75" w14:textId="77777777" w:rsidR="006222BF" w:rsidRPr="002F04C4" w:rsidRDefault="006222BF" w:rsidP="00EB0F92">
            <w:pPr>
              <w:ind w:left="-70"/>
              <w:rPr>
                <w:sz w:val="16"/>
                <w:szCs w:val="16"/>
              </w:rPr>
            </w:pPr>
          </w:p>
        </w:tc>
        <w:tc>
          <w:tcPr>
            <w:tcW w:w="9420" w:type="dxa"/>
            <w:gridSpan w:val="5"/>
            <w:vAlign w:val="center"/>
          </w:tcPr>
          <w:p w14:paraId="2F8BCED6" w14:textId="77777777" w:rsidR="006222BF" w:rsidRDefault="006222BF" w:rsidP="00EB0F92">
            <w:pPr>
              <w:rPr>
                <w:sz w:val="16"/>
                <w:szCs w:val="16"/>
              </w:rPr>
            </w:pPr>
            <w:r>
              <w:rPr>
                <w:sz w:val="16"/>
                <w:szCs w:val="16"/>
              </w:rPr>
              <w:t xml:space="preserve">Teknik Tarifi: Saçak altına II. </w:t>
            </w:r>
            <w:proofErr w:type="gramStart"/>
            <w:r>
              <w:rPr>
                <w:sz w:val="16"/>
                <w:szCs w:val="16"/>
              </w:rPr>
              <w:t>sınıf</w:t>
            </w:r>
            <w:proofErr w:type="gramEnd"/>
            <w:r>
              <w:rPr>
                <w:sz w:val="16"/>
                <w:szCs w:val="16"/>
              </w:rPr>
              <w:t xml:space="preserve"> çam kerestesinden kadronlar çakılarak yatay düzey elde edilmesi, altına ve alnına II. sınıf çam kerestesinden yapılmış temizi 22 mm kalınlıkta, en fazla 15 cm genişlikte bir yüzeyi rendelenmiş lâmba zıvanalı ve kordonlu tahtaların çakılması, bu işler için lüzumlu her türlü malzeme ve zayiat, işçilik, inşaat yerindeki yatay ve düşey taşıma, boşaltma, müteahhit genel giderleri ve kârı dâhil, 1 m² fiyatı: </w:t>
            </w:r>
          </w:p>
          <w:p w14:paraId="218AA26A" w14:textId="77777777" w:rsidR="006222BF" w:rsidRDefault="006222BF" w:rsidP="00EB0F92">
            <w:pPr>
              <w:rPr>
                <w:sz w:val="16"/>
                <w:szCs w:val="16"/>
              </w:rPr>
            </w:pPr>
            <w:r>
              <w:rPr>
                <w:sz w:val="16"/>
                <w:szCs w:val="16"/>
              </w:rPr>
              <w:t xml:space="preserve">ÖLÇÜ: </w:t>
            </w:r>
          </w:p>
          <w:p w14:paraId="5E857899" w14:textId="77777777" w:rsidR="006222BF" w:rsidRPr="00ED4B87" w:rsidRDefault="006222BF" w:rsidP="00EB0F92">
            <w:pPr>
              <w:rPr>
                <w:sz w:val="16"/>
                <w:szCs w:val="16"/>
              </w:rPr>
            </w:pPr>
            <w:r>
              <w:rPr>
                <w:sz w:val="16"/>
                <w:szCs w:val="16"/>
              </w:rPr>
              <w:t>Proje üzerinde tahta kaplı saçağın yatay düzlemdeki izdüşümü ölçülür.</w:t>
            </w:r>
          </w:p>
        </w:tc>
      </w:tr>
      <w:tr w:rsidR="006222BF" w:rsidRPr="002F04C4" w14:paraId="5ACA0CA8" w14:textId="77777777" w:rsidTr="00EB0F92">
        <w:trPr>
          <w:trHeight w:val="284"/>
          <w:jc w:val="center"/>
        </w:trPr>
        <w:tc>
          <w:tcPr>
            <w:tcW w:w="540" w:type="dxa"/>
            <w:noWrap/>
            <w:vAlign w:val="center"/>
          </w:tcPr>
          <w:p w14:paraId="12EC172A" w14:textId="06E88ED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6</w:t>
            </w:r>
          </w:p>
        </w:tc>
        <w:tc>
          <w:tcPr>
            <w:tcW w:w="1180" w:type="dxa"/>
            <w:vAlign w:val="center"/>
          </w:tcPr>
          <w:p w14:paraId="064152D8" w14:textId="77777777" w:rsidR="006222BF" w:rsidRPr="005E54AF" w:rsidRDefault="006222BF" w:rsidP="00EB0F92">
            <w:pPr>
              <w:ind w:left="-57" w:right="-113"/>
              <w:rPr>
                <w:sz w:val="16"/>
                <w:szCs w:val="16"/>
              </w:rPr>
            </w:pPr>
            <w:r w:rsidRPr="005E54AF">
              <w:rPr>
                <w:sz w:val="16"/>
                <w:szCs w:val="16"/>
              </w:rPr>
              <w:t>Y.22.001/01</w:t>
            </w:r>
          </w:p>
        </w:tc>
        <w:tc>
          <w:tcPr>
            <w:tcW w:w="5812" w:type="dxa"/>
            <w:noWrap/>
            <w:vAlign w:val="center"/>
          </w:tcPr>
          <w:p w14:paraId="1313DEDF" w14:textId="77777777" w:rsidR="006222BF" w:rsidRPr="00ED7C2A" w:rsidRDefault="006222BF" w:rsidP="00EB0F92">
            <w:pPr>
              <w:rPr>
                <w:sz w:val="18"/>
                <w:szCs w:val="18"/>
              </w:rPr>
            </w:pPr>
            <w:r w:rsidRPr="00ED7C2A">
              <w:rPr>
                <w:sz w:val="18"/>
                <w:szCs w:val="18"/>
              </w:rPr>
              <w:t xml:space="preserve">Ahşaptan masif tablalı iç kapı kasa ve pervazı yapılması yerine konulması </w:t>
            </w:r>
          </w:p>
        </w:tc>
        <w:tc>
          <w:tcPr>
            <w:tcW w:w="567" w:type="dxa"/>
            <w:noWrap/>
            <w:vAlign w:val="center"/>
          </w:tcPr>
          <w:p w14:paraId="7C59BF8A" w14:textId="7540A0F6"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1A16099F" w14:textId="77777777" w:rsidR="006222BF" w:rsidRPr="00833BE5" w:rsidRDefault="006222BF" w:rsidP="00EB0F92">
            <w:pPr>
              <w:ind w:left="-70"/>
            </w:pPr>
          </w:p>
        </w:tc>
        <w:tc>
          <w:tcPr>
            <w:tcW w:w="869" w:type="dxa"/>
            <w:noWrap/>
            <w:vAlign w:val="center"/>
          </w:tcPr>
          <w:p w14:paraId="5A7BCF3C" w14:textId="77777777" w:rsidR="006222BF" w:rsidRPr="002F04C4" w:rsidRDefault="006222BF" w:rsidP="00EB0F92">
            <w:pPr>
              <w:ind w:left="-70"/>
              <w:rPr>
                <w:sz w:val="16"/>
                <w:szCs w:val="16"/>
              </w:rPr>
            </w:pPr>
          </w:p>
        </w:tc>
      </w:tr>
      <w:tr w:rsidR="006222BF" w:rsidRPr="002F04C4" w14:paraId="0ACA9062" w14:textId="77777777" w:rsidTr="00EB0F92">
        <w:trPr>
          <w:trHeight w:val="284"/>
          <w:jc w:val="center"/>
        </w:trPr>
        <w:tc>
          <w:tcPr>
            <w:tcW w:w="540" w:type="dxa"/>
            <w:vAlign w:val="center"/>
          </w:tcPr>
          <w:p w14:paraId="14547D66" w14:textId="77777777" w:rsidR="006222BF" w:rsidRPr="002F04C4" w:rsidRDefault="006222BF" w:rsidP="00EB0F92">
            <w:pPr>
              <w:ind w:left="-70"/>
              <w:rPr>
                <w:sz w:val="16"/>
                <w:szCs w:val="16"/>
              </w:rPr>
            </w:pPr>
          </w:p>
        </w:tc>
        <w:tc>
          <w:tcPr>
            <w:tcW w:w="9420" w:type="dxa"/>
            <w:gridSpan w:val="5"/>
            <w:vAlign w:val="center"/>
          </w:tcPr>
          <w:p w14:paraId="085B68E8" w14:textId="77777777" w:rsidR="006222BF" w:rsidRDefault="006222BF" w:rsidP="00EB0F92">
            <w:pPr>
              <w:rPr>
                <w:sz w:val="16"/>
                <w:szCs w:val="16"/>
              </w:rPr>
            </w:pPr>
            <w:r>
              <w:rPr>
                <w:sz w:val="16"/>
                <w:szCs w:val="16"/>
              </w:rPr>
              <w:t xml:space="preserve">Teknik Tarifi: 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 </w:t>
            </w:r>
          </w:p>
          <w:p w14:paraId="35D43E42" w14:textId="77777777" w:rsidR="006222BF" w:rsidRDefault="006222BF" w:rsidP="00EB0F92">
            <w:pPr>
              <w:rPr>
                <w:sz w:val="16"/>
                <w:szCs w:val="16"/>
              </w:rPr>
            </w:pPr>
            <w:r>
              <w:rPr>
                <w:sz w:val="16"/>
                <w:szCs w:val="16"/>
              </w:rPr>
              <w:t>ÖLÇÜ: Projesine göre yapılan kasa ve pervaz alanı hesaplanır.</w:t>
            </w:r>
          </w:p>
          <w:p w14:paraId="2A6549BD" w14:textId="77777777" w:rsidR="006222BF" w:rsidRPr="00ED4B87" w:rsidRDefault="006222BF" w:rsidP="00EB0F92">
            <w:pPr>
              <w:rPr>
                <w:sz w:val="16"/>
                <w:szCs w:val="16"/>
              </w:rPr>
            </w:pPr>
            <w:r>
              <w:rPr>
                <w:sz w:val="16"/>
                <w:szCs w:val="16"/>
              </w:rPr>
              <w:t>NOT: Çıta ölçüye dâhil edilmez.</w:t>
            </w:r>
          </w:p>
        </w:tc>
      </w:tr>
      <w:tr w:rsidR="006222BF" w:rsidRPr="002F04C4" w14:paraId="7899F961" w14:textId="77777777" w:rsidTr="00EB0F92">
        <w:trPr>
          <w:trHeight w:val="284"/>
          <w:jc w:val="center"/>
        </w:trPr>
        <w:tc>
          <w:tcPr>
            <w:tcW w:w="540" w:type="dxa"/>
            <w:noWrap/>
            <w:vAlign w:val="center"/>
          </w:tcPr>
          <w:p w14:paraId="1811C656" w14:textId="22BCE803"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7</w:t>
            </w:r>
          </w:p>
        </w:tc>
        <w:tc>
          <w:tcPr>
            <w:tcW w:w="1180" w:type="dxa"/>
            <w:vAlign w:val="center"/>
          </w:tcPr>
          <w:p w14:paraId="7CF296B3" w14:textId="77777777" w:rsidR="006222BF" w:rsidRPr="005E54AF" w:rsidRDefault="006222BF" w:rsidP="00EB0F92">
            <w:pPr>
              <w:ind w:left="-57" w:right="-113"/>
              <w:rPr>
                <w:sz w:val="16"/>
                <w:szCs w:val="16"/>
              </w:rPr>
            </w:pPr>
            <w:r w:rsidRPr="005E54AF">
              <w:rPr>
                <w:sz w:val="16"/>
                <w:szCs w:val="16"/>
              </w:rPr>
              <w:t>Y.22.001/02</w:t>
            </w:r>
          </w:p>
        </w:tc>
        <w:tc>
          <w:tcPr>
            <w:tcW w:w="5812" w:type="dxa"/>
            <w:noWrap/>
            <w:vAlign w:val="center"/>
          </w:tcPr>
          <w:p w14:paraId="018C397B" w14:textId="77777777" w:rsidR="006222BF" w:rsidRPr="00ED7C2A" w:rsidRDefault="006222BF" w:rsidP="00EB0F92">
            <w:pPr>
              <w:rPr>
                <w:sz w:val="18"/>
                <w:szCs w:val="18"/>
              </w:rPr>
            </w:pPr>
            <w:r w:rsidRPr="00ED7C2A">
              <w:rPr>
                <w:sz w:val="18"/>
                <w:szCs w:val="18"/>
              </w:rPr>
              <w:t xml:space="preserve">Ahşaptan masif tablalı dış kapı kasa ve pervazı yapılması yerine konulması </w:t>
            </w:r>
          </w:p>
        </w:tc>
        <w:tc>
          <w:tcPr>
            <w:tcW w:w="567" w:type="dxa"/>
            <w:noWrap/>
            <w:vAlign w:val="center"/>
          </w:tcPr>
          <w:p w14:paraId="7B85DF40" w14:textId="1C2DE6D9"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59D28399" w14:textId="77777777" w:rsidR="006222BF" w:rsidRPr="00833BE5" w:rsidRDefault="006222BF" w:rsidP="00EB0F92">
            <w:pPr>
              <w:ind w:left="-70"/>
            </w:pPr>
          </w:p>
        </w:tc>
        <w:tc>
          <w:tcPr>
            <w:tcW w:w="869" w:type="dxa"/>
            <w:noWrap/>
            <w:vAlign w:val="center"/>
          </w:tcPr>
          <w:p w14:paraId="7C0F78CB" w14:textId="77777777" w:rsidR="006222BF" w:rsidRPr="002F04C4" w:rsidRDefault="006222BF" w:rsidP="00EB0F92">
            <w:pPr>
              <w:ind w:left="-70"/>
              <w:rPr>
                <w:sz w:val="16"/>
                <w:szCs w:val="16"/>
              </w:rPr>
            </w:pPr>
          </w:p>
        </w:tc>
      </w:tr>
      <w:tr w:rsidR="006222BF" w:rsidRPr="002F04C4" w14:paraId="313D361A" w14:textId="77777777" w:rsidTr="00EB0F92">
        <w:trPr>
          <w:trHeight w:val="284"/>
          <w:jc w:val="center"/>
        </w:trPr>
        <w:tc>
          <w:tcPr>
            <w:tcW w:w="540" w:type="dxa"/>
            <w:vAlign w:val="center"/>
          </w:tcPr>
          <w:p w14:paraId="46010555" w14:textId="77777777" w:rsidR="006222BF" w:rsidRPr="002F04C4" w:rsidRDefault="006222BF" w:rsidP="00EB0F92">
            <w:pPr>
              <w:ind w:left="-70"/>
              <w:rPr>
                <w:sz w:val="16"/>
                <w:szCs w:val="16"/>
              </w:rPr>
            </w:pPr>
          </w:p>
        </w:tc>
        <w:tc>
          <w:tcPr>
            <w:tcW w:w="9420" w:type="dxa"/>
            <w:gridSpan w:val="5"/>
            <w:vAlign w:val="center"/>
          </w:tcPr>
          <w:p w14:paraId="30367AE7" w14:textId="77777777" w:rsidR="006222BF" w:rsidRDefault="006222BF" w:rsidP="00EB0F92">
            <w:pPr>
              <w:rPr>
                <w:sz w:val="16"/>
                <w:szCs w:val="16"/>
              </w:rPr>
            </w:pPr>
            <w:r>
              <w:rPr>
                <w:sz w:val="16"/>
                <w:szCs w:val="16"/>
              </w:rPr>
              <w:t xml:space="preserve">Teknik Tarifi: Projesine göre dış kapılara, I. sınıf çamdan, temizi en az 50 mm kalınlıkta masif kasa ve temizi en az 25 mm kalınlıkta iki taraflı pervazın yapılması, duvara konacak üçer adet takozlara tespit edilmesi, gerektiğinde pervaz ya da kasa kenarına, çıta konulması, bu işler için gerekli her türlü malzeme ve zayiatı, işçilik, işyerindeki, yatay ve düşey taşıma, boşaltma, müteahhit genel giderleri ve kârı dâhil, (boya ve cila hariç) 1 m² fiyatı: </w:t>
            </w:r>
          </w:p>
          <w:p w14:paraId="3515AE69" w14:textId="77777777" w:rsidR="006222BF" w:rsidRDefault="006222BF" w:rsidP="00EB0F92">
            <w:pPr>
              <w:rPr>
                <w:sz w:val="16"/>
                <w:szCs w:val="16"/>
              </w:rPr>
            </w:pPr>
            <w:r>
              <w:rPr>
                <w:sz w:val="16"/>
                <w:szCs w:val="16"/>
              </w:rPr>
              <w:t>ÖLÇÜ: Projesine göre yapılan kasa ve pervaz alanı hesaplanır.</w:t>
            </w:r>
          </w:p>
          <w:p w14:paraId="1BD0B85B" w14:textId="77777777" w:rsidR="006222BF" w:rsidRPr="00ED4B87" w:rsidRDefault="006222BF" w:rsidP="00EB0F92">
            <w:pPr>
              <w:rPr>
                <w:sz w:val="16"/>
                <w:szCs w:val="16"/>
              </w:rPr>
            </w:pPr>
            <w:r>
              <w:rPr>
                <w:sz w:val="16"/>
                <w:szCs w:val="16"/>
              </w:rPr>
              <w:t>NOT: Çıta ölçüye dâhil edilmez.</w:t>
            </w:r>
          </w:p>
        </w:tc>
      </w:tr>
      <w:tr w:rsidR="006222BF" w:rsidRPr="002F04C4" w14:paraId="18035EC0" w14:textId="77777777" w:rsidTr="00EB0F92">
        <w:trPr>
          <w:trHeight w:val="284"/>
          <w:jc w:val="center"/>
        </w:trPr>
        <w:tc>
          <w:tcPr>
            <w:tcW w:w="540" w:type="dxa"/>
            <w:noWrap/>
            <w:vAlign w:val="center"/>
          </w:tcPr>
          <w:p w14:paraId="14516262" w14:textId="441D7203"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8</w:t>
            </w:r>
          </w:p>
        </w:tc>
        <w:tc>
          <w:tcPr>
            <w:tcW w:w="1180" w:type="dxa"/>
            <w:vAlign w:val="center"/>
          </w:tcPr>
          <w:p w14:paraId="11380267" w14:textId="77777777" w:rsidR="006222BF" w:rsidRPr="005E54AF" w:rsidRDefault="006222BF" w:rsidP="00EB0F92">
            <w:pPr>
              <w:ind w:left="-57" w:right="-113"/>
              <w:rPr>
                <w:sz w:val="16"/>
                <w:szCs w:val="16"/>
              </w:rPr>
            </w:pPr>
            <w:r w:rsidRPr="005E54AF">
              <w:rPr>
                <w:sz w:val="16"/>
                <w:szCs w:val="16"/>
              </w:rPr>
              <w:t>Y.22.009/01</w:t>
            </w:r>
          </w:p>
        </w:tc>
        <w:tc>
          <w:tcPr>
            <w:tcW w:w="5812" w:type="dxa"/>
            <w:noWrap/>
            <w:vAlign w:val="center"/>
          </w:tcPr>
          <w:p w14:paraId="2CC0D0C2" w14:textId="77777777" w:rsidR="006222BF" w:rsidRPr="00ED7C2A" w:rsidRDefault="006222BF" w:rsidP="00EB0F92">
            <w:pPr>
              <w:rPr>
                <w:sz w:val="18"/>
                <w:szCs w:val="18"/>
              </w:rPr>
            </w:pPr>
            <w:r w:rsidRPr="00ED7C2A">
              <w:rPr>
                <w:sz w:val="18"/>
                <w:szCs w:val="18"/>
              </w:rPr>
              <w:t xml:space="preserve">Ahşaptan masif tablalı iç kapı kanadı yapılması ve yerine konulması </w:t>
            </w:r>
          </w:p>
        </w:tc>
        <w:tc>
          <w:tcPr>
            <w:tcW w:w="567" w:type="dxa"/>
            <w:noWrap/>
            <w:vAlign w:val="center"/>
          </w:tcPr>
          <w:p w14:paraId="7C1563D0" w14:textId="27FDD5D2" w:rsidR="006222BF" w:rsidRPr="00725F39" w:rsidRDefault="00725F39" w:rsidP="00EB0F92">
            <w:pPr>
              <w:jc w:val="center"/>
              <w:rPr>
                <w:sz w:val="20"/>
                <w:szCs w:val="20"/>
              </w:rPr>
            </w:pPr>
            <w:r w:rsidRPr="00725F39">
              <w:rPr>
                <w:sz w:val="20"/>
                <w:szCs w:val="20"/>
              </w:rPr>
              <w:t>m</w:t>
            </w:r>
            <w:r w:rsidR="006222BF" w:rsidRPr="00725F39">
              <w:rPr>
                <w:sz w:val="20"/>
                <w:szCs w:val="20"/>
              </w:rPr>
              <w:t>m²</w:t>
            </w:r>
          </w:p>
        </w:tc>
        <w:tc>
          <w:tcPr>
            <w:tcW w:w="992" w:type="dxa"/>
            <w:noWrap/>
            <w:vAlign w:val="center"/>
          </w:tcPr>
          <w:p w14:paraId="5BA30B63" w14:textId="77777777" w:rsidR="006222BF" w:rsidRPr="00833BE5" w:rsidRDefault="006222BF" w:rsidP="00EB0F92">
            <w:pPr>
              <w:ind w:left="-70"/>
            </w:pPr>
          </w:p>
        </w:tc>
        <w:tc>
          <w:tcPr>
            <w:tcW w:w="869" w:type="dxa"/>
            <w:noWrap/>
            <w:vAlign w:val="center"/>
          </w:tcPr>
          <w:p w14:paraId="18F8B34D" w14:textId="77777777" w:rsidR="006222BF" w:rsidRPr="002F04C4" w:rsidRDefault="006222BF" w:rsidP="00EB0F92">
            <w:pPr>
              <w:ind w:left="-70"/>
              <w:rPr>
                <w:sz w:val="16"/>
                <w:szCs w:val="16"/>
              </w:rPr>
            </w:pPr>
          </w:p>
        </w:tc>
      </w:tr>
      <w:tr w:rsidR="006222BF" w:rsidRPr="002F04C4" w14:paraId="64E963B2" w14:textId="77777777" w:rsidTr="00EB0F92">
        <w:trPr>
          <w:trHeight w:val="284"/>
          <w:jc w:val="center"/>
        </w:trPr>
        <w:tc>
          <w:tcPr>
            <w:tcW w:w="540" w:type="dxa"/>
            <w:vAlign w:val="center"/>
          </w:tcPr>
          <w:p w14:paraId="5456B40E" w14:textId="77777777" w:rsidR="006222BF" w:rsidRPr="002F04C4" w:rsidRDefault="006222BF" w:rsidP="00EB0F92">
            <w:pPr>
              <w:ind w:left="-70"/>
              <w:rPr>
                <w:sz w:val="16"/>
                <w:szCs w:val="16"/>
              </w:rPr>
            </w:pPr>
          </w:p>
        </w:tc>
        <w:tc>
          <w:tcPr>
            <w:tcW w:w="9420" w:type="dxa"/>
            <w:gridSpan w:val="5"/>
            <w:vAlign w:val="center"/>
          </w:tcPr>
          <w:p w14:paraId="1D4661CB" w14:textId="77777777" w:rsidR="006222BF" w:rsidRDefault="006222BF" w:rsidP="00EB0F92">
            <w:pPr>
              <w:rPr>
                <w:sz w:val="16"/>
                <w:szCs w:val="16"/>
              </w:rPr>
            </w:pPr>
            <w:r>
              <w:rPr>
                <w:sz w:val="16"/>
                <w:szCs w:val="16"/>
              </w:rPr>
              <w:t xml:space="preserve">Teknik Tarifi: 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m² fiyatı: </w:t>
            </w:r>
          </w:p>
          <w:p w14:paraId="30226105" w14:textId="77777777" w:rsidR="006222BF" w:rsidRDefault="006222BF" w:rsidP="00EB0F92">
            <w:pPr>
              <w:rPr>
                <w:sz w:val="16"/>
                <w:szCs w:val="16"/>
              </w:rPr>
            </w:pPr>
            <w:r>
              <w:rPr>
                <w:sz w:val="16"/>
                <w:szCs w:val="16"/>
              </w:rPr>
              <w:t xml:space="preserve">ÖLÇÜ: </w:t>
            </w:r>
          </w:p>
          <w:p w14:paraId="31F0C01A" w14:textId="77777777" w:rsidR="006222BF" w:rsidRDefault="006222BF" w:rsidP="00EB0F92">
            <w:pPr>
              <w:rPr>
                <w:sz w:val="16"/>
                <w:szCs w:val="16"/>
              </w:rPr>
            </w:pPr>
            <w:r>
              <w:rPr>
                <w:sz w:val="16"/>
                <w:szCs w:val="16"/>
              </w:rPr>
              <w:t>1) Kapı kanadının dıştan dışa eni ve boyu çarpılarak alan hesaplanır. Bu ölçüye kapı kasaları dâhil edilmez.</w:t>
            </w:r>
          </w:p>
          <w:p w14:paraId="7C0683A0" w14:textId="77777777" w:rsidR="006222BF" w:rsidRDefault="006222BF" w:rsidP="00EB0F92">
            <w:pPr>
              <w:rPr>
                <w:sz w:val="16"/>
                <w:szCs w:val="16"/>
              </w:rPr>
            </w:pPr>
            <w:r>
              <w:rPr>
                <w:sz w:val="16"/>
                <w:szCs w:val="16"/>
              </w:rPr>
              <w:t>2) Boşluktaki kapı kanatlarının çoğaltılması halinde açılır ya da sabit kanatları hepsi kapsar şekilde ölçüye dahil edilir. (Sabit kanatlar telaro kasa şeklinde biterse, kasalar kanat ölçüsüne sokulur, ayrıca kasa bedeli ödenmez.)</w:t>
            </w:r>
          </w:p>
          <w:p w14:paraId="20F49DB1" w14:textId="77777777" w:rsidR="006222BF" w:rsidRDefault="006222BF" w:rsidP="00EB0F92">
            <w:pPr>
              <w:rPr>
                <w:sz w:val="16"/>
                <w:szCs w:val="16"/>
              </w:rPr>
            </w:pPr>
            <w:r>
              <w:rPr>
                <w:sz w:val="16"/>
                <w:szCs w:val="16"/>
              </w:rPr>
              <w:t xml:space="preserve">NOT: </w:t>
            </w:r>
          </w:p>
          <w:p w14:paraId="63525FD9" w14:textId="77777777" w:rsidR="006222BF" w:rsidRDefault="006222BF" w:rsidP="00EB0F92">
            <w:pPr>
              <w:rPr>
                <w:sz w:val="16"/>
                <w:szCs w:val="16"/>
              </w:rPr>
            </w:pPr>
            <w:proofErr w:type="gramStart"/>
            <w:r>
              <w:rPr>
                <w:sz w:val="16"/>
                <w:szCs w:val="16"/>
              </w:rPr>
              <w:t>1)Genel</w:t>
            </w:r>
            <w:proofErr w:type="gramEnd"/>
            <w:r>
              <w:rPr>
                <w:sz w:val="16"/>
                <w:szCs w:val="16"/>
              </w:rPr>
              <w:t xml:space="preserve"> olarak kapı doğramalarında kullanılacak madeni aksam; idarenin beğenmesi şartı ile her cins kilit ve kilit kolları, aynaları, sürgü, stop lastikli tampon, menteşe ve yaylı menteşeden ibarettir.</w:t>
            </w:r>
          </w:p>
          <w:p w14:paraId="6A33EBC9" w14:textId="77777777" w:rsidR="006222BF" w:rsidRPr="00ED4B87" w:rsidRDefault="006222BF" w:rsidP="00EB0F92">
            <w:pPr>
              <w:rPr>
                <w:sz w:val="16"/>
                <w:szCs w:val="16"/>
              </w:rPr>
            </w:pPr>
            <w:r>
              <w:rPr>
                <w:sz w:val="16"/>
                <w:szCs w:val="16"/>
              </w:rPr>
              <w:t>2) Madeni aksamın yerlerine takılması işçiliği doğrama fiyatlarına dâhildir.</w:t>
            </w:r>
          </w:p>
        </w:tc>
      </w:tr>
      <w:tr w:rsidR="006222BF" w:rsidRPr="002F04C4" w14:paraId="20DE004E" w14:textId="77777777" w:rsidTr="00EB0F92">
        <w:trPr>
          <w:trHeight w:val="284"/>
          <w:jc w:val="center"/>
        </w:trPr>
        <w:tc>
          <w:tcPr>
            <w:tcW w:w="540" w:type="dxa"/>
            <w:noWrap/>
            <w:vAlign w:val="center"/>
          </w:tcPr>
          <w:p w14:paraId="68A29028" w14:textId="38ABBC66" w:rsidR="006222BF" w:rsidRPr="005E54AF" w:rsidRDefault="006222BF" w:rsidP="00EB0F92">
            <w:pPr>
              <w:ind w:left="-70"/>
              <w:jc w:val="center"/>
              <w:rPr>
                <w:sz w:val="16"/>
                <w:szCs w:val="16"/>
              </w:rPr>
            </w:pPr>
            <w:r w:rsidRPr="004B4139">
              <w:rPr>
                <w:sz w:val="18"/>
                <w:szCs w:val="18"/>
              </w:rPr>
              <w:lastRenderedPageBreak/>
              <w:t>2</w:t>
            </w:r>
            <w:r w:rsidR="00725F39">
              <w:rPr>
                <w:sz w:val="18"/>
                <w:szCs w:val="18"/>
              </w:rPr>
              <w:t>2</w:t>
            </w:r>
            <w:r w:rsidRPr="004B4139">
              <w:rPr>
                <w:sz w:val="18"/>
                <w:szCs w:val="18"/>
              </w:rPr>
              <w:t>9</w:t>
            </w:r>
          </w:p>
        </w:tc>
        <w:tc>
          <w:tcPr>
            <w:tcW w:w="1180" w:type="dxa"/>
            <w:vAlign w:val="center"/>
          </w:tcPr>
          <w:p w14:paraId="3F814F55" w14:textId="77777777" w:rsidR="006222BF" w:rsidRPr="005E54AF" w:rsidRDefault="006222BF" w:rsidP="00EB0F92">
            <w:pPr>
              <w:ind w:left="-57" w:right="-113"/>
              <w:rPr>
                <w:sz w:val="16"/>
                <w:szCs w:val="16"/>
              </w:rPr>
            </w:pPr>
            <w:r w:rsidRPr="005E54AF">
              <w:rPr>
                <w:sz w:val="16"/>
                <w:szCs w:val="16"/>
              </w:rPr>
              <w:t>Y.22.009/02</w:t>
            </w:r>
          </w:p>
        </w:tc>
        <w:tc>
          <w:tcPr>
            <w:tcW w:w="5812" w:type="dxa"/>
            <w:noWrap/>
            <w:vAlign w:val="center"/>
          </w:tcPr>
          <w:p w14:paraId="5ECD52EF" w14:textId="77777777" w:rsidR="006222BF" w:rsidRPr="00ED7C2A" w:rsidRDefault="006222BF" w:rsidP="00EB0F92">
            <w:pPr>
              <w:rPr>
                <w:sz w:val="18"/>
                <w:szCs w:val="18"/>
              </w:rPr>
            </w:pPr>
            <w:r w:rsidRPr="00ED7C2A">
              <w:rPr>
                <w:sz w:val="18"/>
                <w:szCs w:val="18"/>
              </w:rPr>
              <w:t xml:space="preserve">Ahşaptan masif tablalı dış kapı kanadı yapılması ve yerine konulması </w:t>
            </w:r>
          </w:p>
        </w:tc>
        <w:tc>
          <w:tcPr>
            <w:tcW w:w="567" w:type="dxa"/>
            <w:noWrap/>
            <w:vAlign w:val="center"/>
          </w:tcPr>
          <w:p w14:paraId="05F3799D" w14:textId="2E5B15C3"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688D26E4" w14:textId="77777777" w:rsidR="006222BF" w:rsidRPr="00833BE5" w:rsidRDefault="006222BF" w:rsidP="00EB0F92">
            <w:pPr>
              <w:ind w:left="-70"/>
            </w:pPr>
          </w:p>
        </w:tc>
        <w:tc>
          <w:tcPr>
            <w:tcW w:w="869" w:type="dxa"/>
            <w:noWrap/>
            <w:vAlign w:val="center"/>
          </w:tcPr>
          <w:p w14:paraId="0A19F523" w14:textId="77777777" w:rsidR="006222BF" w:rsidRPr="002F04C4" w:rsidRDefault="006222BF" w:rsidP="00EB0F92">
            <w:pPr>
              <w:ind w:left="-70"/>
              <w:rPr>
                <w:sz w:val="16"/>
                <w:szCs w:val="16"/>
              </w:rPr>
            </w:pPr>
          </w:p>
        </w:tc>
      </w:tr>
      <w:tr w:rsidR="006222BF" w:rsidRPr="002F04C4" w14:paraId="46FEF2CC" w14:textId="77777777" w:rsidTr="00EB0F92">
        <w:trPr>
          <w:trHeight w:val="284"/>
          <w:jc w:val="center"/>
        </w:trPr>
        <w:tc>
          <w:tcPr>
            <w:tcW w:w="540" w:type="dxa"/>
            <w:vAlign w:val="center"/>
          </w:tcPr>
          <w:p w14:paraId="7FBE79D6" w14:textId="77777777" w:rsidR="006222BF" w:rsidRPr="002F04C4" w:rsidRDefault="006222BF" w:rsidP="00EB0F92">
            <w:pPr>
              <w:ind w:left="-70"/>
              <w:rPr>
                <w:sz w:val="16"/>
                <w:szCs w:val="16"/>
              </w:rPr>
            </w:pPr>
          </w:p>
        </w:tc>
        <w:tc>
          <w:tcPr>
            <w:tcW w:w="9420" w:type="dxa"/>
            <w:gridSpan w:val="5"/>
            <w:vAlign w:val="center"/>
          </w:tcPr>
          <w:p w14:paraId="49550E36" w14:textId="77777777" w:rsidR="006222BF" w:rsidRDefault="006222BF" w:rsidP="00EB0F92">
            <w:pPr>
              <w:rPr>
                <w:sz w:val="16"/>
                <w:szCs w:val="16"/>
              </w:rPr>
            </w:pPr>
            <w:r>
              <w:rPr>
                <w:sz w:val="16"/>
                <w:szCs w:val="16"/>
              </w:rPr>
              <w:t xml:space="preserve">Teknik Tarifi: Projesine göre dış kapılara; I. sınıf çam kerestesinden seren, başlık ve kayıtları, temizi en az 45 mm kalınlıkta, tablaları, temizi 30x80 mm kalınlıkta gösterilen sayıda kinişli parçaların birleştirilerek masif tablalı dış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m² fiyatı: </w:t>
            </w:r>
          </w:p>
          <w:p w14:paraId="5F0F170A" w14:textId="77777777" w:rsidR="006222BF" w:rsidRDefault="006222BF" w:rsidP="00EB0F92">
            <w:pPr>
              <w:rPr>
                <w:sz w:val="16"/>
                <w:szCs w:val="16"/>
              </w:rPr>
            </w:pPr>
            <w:r>
              <w:rPr>
                <w:sz w:val="16"/>
                <w:szCs w:val="16"/>
              </w:rPr>
              <w:t xml:space="preserve">ÖLÇÜ: </w:t>
            </w:r>
          </w:p>
          <w:p w14:paraId="60F3CA46" w14:textId="77777777" w:rsidR="006222BF" w:rsidRDefault="006222BF" w:rsidP="00EB0F92">
            <w:pPr>
              <w:rPr>
                <w:sz w:val="16"/>
                <w:szCs w:val="16"/>
              </w:rPr>
            </w:pPr>
            <w:r>
              <w:rPr>
                <w:sz w:val="16"/>
                <w:szCs w:val="16"/>
              </w:rPr>
              <w:t>1) Kapı kanadının dıştan dışa eni ve boyu çarpılarak alan hesaplanır. Bu ölçüye kapı kasaları dâhil edilmez.</w:t>
            </w:r>
          </w:p>
          <w:p w14:paraId="03A3D200" w14:textId="77777777" w:rsidR="006222BF" w:rsidRDefault="006222BF" w:rsidP="00EB0F92">
            <w:pPr>
              <w:rPr>
                <w:sz w:val="16"/>
                <w:szCs w:val="16"/>
              </w:rPr>
            </w:pPr>
            <w:r>
              <w:rPr>
                <w:sz w:val="16"/>
                <w:szCs w:val="16"/>
              </w:rPr>
              <w:t>2) Boşluktaki kapı kanatlarının çoğaltılması halinde açılır ya da sabit kanatları hepsi kapsar şekilde ölçüye dahil edilir. (Sabit kanatlar telaro kasa şeklinde biterse, kasalar kanat ölçüsüne sokulur, ayrıca kasa bedeli ödenmez.)</w:t>
            </w:r>
          </w:p>
          <w:p w14:paraId="3EBBF310" w14:textId="77777777" w:rsidR="006222BF" w:rsidRDefault="006222BF" w:rsidP="00EB0F92">
            <w:pPr>
              <w:rPr>
                <w:sz w:val="16"/>
                <w:szCs w:val="16"/>
              </w:rPr>
            </w:pPr>
            <w:r>
              <w:rPr>
                <w:sz w:val="16"/>
                <w:szCs w:val="16"/>
              </w:rPr>
              <w:t xml:space="preserve">NOT: </w:t>
            </w:r>
          </w:p>
          <w:p w14:paraId="4B6874F8" w14:textId="77777777" w:rsidR="006222BF" w:rsidRDefault="006222BF" w:rsidP="00EB0F92">
            <w:pPr>
              <w:rPr>
                <w:sz w:val="16"/>
                <w:szCs w:val="16"/>
              </w:rPr>
            </w:pPr>
            <w:proofErr w:type="gramStart"/>
            <w:r>
              <w:rPr>
                <w:sz w:val="16"/>
                <w:szCs w:val="16"/>
              </w:rPr>
              <w:t>1)Genel</w:t>
            </w:r>
            <w:proofErr w:type="gramEnd"/>
            <w:r>
              <w:rPr>
                <w:sz w:val="16"/>
                <w:szCs w:val="16"/>
              </w:rPr>
              <w:t xml:space="preserve"> olarak kapı doğramalarında kullanılacak madeni aksam; idarenin beğenmesi şartı ile her cins kilit ve kilit kolları, aynaları, sürgü, stop lastikli tampon, menteşe ve yaylı menteşeden ibarettir.</w:t>
            </w:r>
          </w:p>
          <w:p w14:paraId="015C24DD" w14:textId="77777777" w:rsidR="006222BF" w:rsidRPr="00ED4B87" w:rsidRDefault="006222BF" w:rsidP="00EB0F92">
            <w:pPr>
              <w:rPr>
                <w:sz w:val="16"/>
                <w:szCs w:val="16"/>
              </w:rPr>
            </w:pPr>
            <w:r>
              <w:rPr>
                <w:sz w:val="16"/>
                <w:szCs w:val="16"/>
              </w:rPr>
              <w:t>2) Madeni aksamın yerlerine takılması işçiliği doğrama fiyatlarına dâhildir.</w:t>
            </w:r>
          </w:p>
        </w:tc>
      </w:tr>
      <w:tr w:rsidR="006222BF" w:rsidRPr="002F04C4" w14:paraId="3F57C8A7" w14:textId="77777777" w:rsidTr="00EB0F92">
        <w:trPr>
          <w:trHeight w:val="284"/>
          <w:jc w:val="center"/>
        </w:trPr>
        <w:tc>
          <w:tcPr>
            <w:tcW w:w="540" w:type="dxa"/>
            <w:noWrap/>
            <w:vAlign w:val="center"/>
          </w:tcPr>
          <w:p w14:paraId="3DB56503" w14:textId="2F6770B1"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0</w:t>
            </w:r>
          </w:p>
        </w:tc>
        <w:tc>
          <w:tcPr>
            <w:tcW w:w="1180" w:type="dxa"/>
            <w:vAlign w:val="center"/>
          </w:tcPr>
          <w:p w14:paraId="72F0EE6A" w14:textId="77777777" w:rsidR="006222BF" w:rsidRPr="005E54AF" w:rsidRDefault="006222BF" w:rsidP="00EB0F92">
            <w:pPr>
              <w:ind w:left="-57" w:right="-113"/>
              <w:rPr>
                <w:sz w:val="16"/>
                <w:szCs w:val="16"/>
              </w:rPr>
            </w:pPr>
            <w:r w:rsidRPr="005E54AF">
              <w:rPr>
                <w:sz w:val="16"/>
                <w:szCs w:val="16"/>
              </w:rPr>
              <w:t>Y.23.176</w:t>
            </w:r>
          </w:p>
        </w:tc>
        <w:tc>
          <w:tcPr>
            <w:tcW w:w="5812" w:type="dxa"/>
            <w:noWrap/>
            <w:vAlign w:val="center"/>
          </w:tcPr>
          <w:p w14:paraId="1FF75FE8" w14:textId="77777777" w:rsidR="006222BF" w:rsidRPr="00ED7C2A" w:rsidRDefault="006222BF" w:rsidP="00EB0F92">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14:paraId="70270372" w14:textId="57982B82"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23BC2726" w14:textId="77777777" w:rsidR="006222BF" w:rsidRPr="00833BE5" w:rsidRDefault="006222BF" w:rsidP="00EB0F92">
            <w:pPr>
              <w:ind w:left="-70"/>
            </w:pPr>
          </w:p>
        </w:tc>
        <w:tc>
          <w:tcPr>
            <w:tcW w:w="869" w:type="dxa"/>
            <w:noWrap/>
            <w:vAlign w:val="center"/>
          </w:tcPr>
          <w:p w14:paraId="0436A4AA" w14:textId="77777777" w:rsidR="006222BF" w:rsidRPr="002F04C4" w:rsidRDefault="006222BF" w:rsidP="00EB0F92">
            <w:pPr>
              <w:ind w:left="-70"/>
              <w:rPr>
                <w:sz w:val="16"/>
                <w:szCs w:val="16"/>
              </w:rPr>
            </w:pPr>
          </w:p>
        </w:tc>
      </w:tr>
      <w:tr w:rsidR="006222BF" w:rsidRPr="002F04C4" w14:paraId="3E613E7F" w14:textId="77777777" w:rsidTr="00EB0F92">
        <w:trPr>
          <w:trHeight w:val="284"/>
          <w:jc w:val="center"/>
        </w:trPr>
        <w:tc>
          <w:tcPr>
            <w:tcW w:w="540" w:type="dxa"/>
            <w:vAlign w:val="center"/>
          </w:tcPr>
          <w:p w14:paraId="25B97FAB" w14:textId="77777777" w:rsidR="006222BF" w:rsidRPr="002F04C4" w:rsidRDefault="006222BF" w:rsidP="00EB0F92">
            <w:pPr>
              <w:ind w:left="-70"/>
              <w:rPr>
                <w:sz w:val="16"/>
                <w:szCs w:val="16"/>
              </w:rPr>
            </w:pPr>
          </w:p>
        </w:tc>
        <w:tc>
          <w:tcPr>
            <w:tcW w:w="9420" w:type="dxa"/>
            <w:gridSpan w:val="5"/>
            <w:vAlign w:val="center"/>
          </w:tcPr>
          <w:p w14:paraId="58638428" w14:textId="77777777" w:rsidR="006222BF" w:rsidRDefault="006222BF" w:rsidP="00EB0F92">
            <w:pPr>
              <w:rPr>
                <w:sz w:val="16"/>
                <w:szCs w:val="16"/>
              </w:rPr>
            </w:pPr>
            <w:r>
              <w:rPr>
                <w:sz w:val="16"/>
                <w:szCs w:val="16"/>
              </w:rPr>
              <w:t xml:space="preserve">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14:paraId="7CD1E5D8" w14:textId="77777777" w:rsidR="006222BF" w:rsidRDefault="006222BF" w:rsidP="00EB0F92">
            <w:pPr>
              <w:rPr>
                <w:sz w:val="16"/>
                <w:szCs w:val="16"/>
              </w:rPr>
            </w:pPr>
            <w:r>
              <w:rPr>
                <w:sz w:val="16"/>
                <w:szCs w:val="16"/>
              </w:rPr>
              <w:t xml:space="preserve">ÖLÇÜ: </w:t>
            </w:r>
          </w:p>
          <w:p w14:paraId="1B6B7E37" w14:textId="77777777" w:rsidR="006222BF" w:rsidRDefault="006222BF" w:rsidP="00EB0F92">
            <w:pPr>
              <w:rPr>
                <w:sz w:val="16"/>
                <w:szCs w:val="16"/>
              </w:rPr>
            </w:pPr>
            <w:r>
              <w:rPr>
                <w:sz w:val="16"/>
                <w:szCs w:val="16"/>
              </w:rPr>
              <w:t>İmalât ve varsa tespit malzemesi ile birlikte boyanmadan ve montajdan önce tartılır.</w:t>
            </w:r>
          </w:p>
          <w:p w14:paraId="05D5C971" w14:textId="77777777" w:rsidR="006222BF" w:rsidRDefault="006222BF" w:rsidP="00EB0F92">
            <w:pPr>
              <w:rPr>
                <w:sz w:val="16"/>
                <w:szCs w:val="16"/>
              </w:rPr>
            </w:pPr>
            <w:r>
              <w:rPr>
                <w:sz w:val="16"/>
                <w:szCs w:val="16"/>
              </w:rPr>
              <w:t xml:space="preserve">NOT: </w:t>
            </w:r>
          </w:p>
          <w:p w14:paraId="759DB622" w14:textId="77777777" w:rsidR="006222BF" w:rsidRPr="00ED4B87" w:rsidRDefault="006222BF" w:rsidP="00EB0F92">
            <w:pPr>
              <w:rPr>
                <w:sz w:val="16"/>
                <w:szCs w:val="16"/>
              </w:rPr>
            </w:pPr>
            <w:r>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68DEA6D6" w14:textId="77777777" w:rsidTr="00EB0F92">
        <w:trPr>
          <w:trHeight w:val="284"/>
          <w:jc w:val="center"/>
        </w:trPr>
        <w:tc>
          <w:tcPr>
            <w:tcW w:w="540" w:type="dxa"/>
            <w:noWrap/>
            <w:vAlign w:val="center"/>
          </w:tcPr>
          <w:p w14:paraId="33A769A0" w14:textId="79F1F050"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1</w:t>
            </w:r>
          </w:p>
        </w:tc>
        <w:tc>
          <w:tcPr>
            <w:tcW w:w="1180" w:type="dxa"/>
            <w:vAlign w:val="center"/>
          </w:tcPr>
          <w:p w14:paraId="388BF0A6" w14:textId="77777777" w:rsidR="006222BF" w:rsidRPr="005E54AF" w:rsidRDefault="006222BF" w:rsidP="00EB0F92">
            <w:pPr>
              <w:ind w:left="-57" w:right="-113"/>
              <w:rPr>
                <w:sz w:val="16"/>
                <w:szCs w:val="16"/>
              </w:rPr>
            </w:pPr>
            <w:r w:rsidRPr="005E54AF">
              <w:rPr>
                <w:sz w:val="16"/>
                <w:szCs w:val="16"/>
              </w:rPr>
              <w:t>Y.23.241</w:t>
            </w:r>
          </w:p>
        </w:tc>
        <w:tc>
          <w:tcPr>
            <w:tcW w:w="5812" w:type="dxa"/>
            <w:noWrap/>
            <w:vAlign w:val="center"/>
          </w:tcPr>
          <w:p w14:paraId="6B9BDBC1" w14:textId="77777777" w:rsidR="006222BF" w:rsidRPr="00ED7C2A" w:rsidRDefault="006222BF" w:rsidP="00EB0F92">
            <w:pPr>
              <w:rPr>
                <w:sz w:val="18"/>
                <w:szCs w:val="18"/>
              </w:rPr>
            </w:pPr>
            <w:r w:rsidRPr="00ED7C2A">
              <w:rPr>
                <w:sz w:val="18"/>
                <w:szCs w:val="18"/>
              </w:rPr>
              <w:t xml:space="preserve">Plastik doğrama imalatı yapılması ve yerine konulması (Sert PVC doğrama profillerinden her çeşit kapı, pencere, kaplama ve benzeri imalat) Not: Tüm ana profiller ile ilave profiller, pencere kapalı iken görülmeyen ve dikkat çekmeyen bir yerde, en az 1 m a </w:t>
            </w:r>
          </w:p>
        </w:tc>
        <w:tc>
          <w:tcPr>
            <w:tcW w:w="567" w:type="dxa"/>
            <w:noWrap/>
            <w:vAlign w:val="center"/>
          </w:tcPr>
          <w:p w14:paraId="554A77F1" w14:textId="03CA10C4"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24E84A12" w14:textId="77777777" w:rsidR="006222BF" w:rsidRPr="00833BE5" w:rsidRDefault="006222BF" w:rsidP="00EB0F92">
            <w:pPr>
              <w:ind w:left="-70"/>
            </w:pPr>
          </w:p>
        </w:tc>
        <w:tc>
          <w:tcPr>
            <w:tcW w:w="869" w:type="dxa"/>
            <w:noWrap/>
            <w:vAlign w:val="center"/>
          </w:tcPr>
          <w:p w14:paraId="7E6E4F21" w14:textId="77777777" w:rsidR="006222BF" w:rsidRPr="002F04C4" w:rsidRDefault="006222BF" w:rsidP="00EB0F92">
            <w:pPr>
              <w:ind w:left="-70"/>
              <w:rPr>
                <w:sz w:val="16"/>
                <w:szCs w:val="16"/>
              </w:rPr>
            </w:pPr>
          </w:p>
        </w:tc>
      </w:tr>
      <w:tr w:rsidR="006222BF" w:rsidRPr="002F04C4" w14:paraId="462EC038" w14:textId="77777777" w:rsidTr="00EB0F92">
        <w:trPr>
          <w:trHeight w:val="284"/>
          <w:jc w:val="center"/>
        </w:trPr>
        <w:tc>
          <w:tcPr>
            <w:tcW w:w="540" w:type="dxa"/>
            <w:vAlign w:val="center"/>
          </w:tcPr>
          <w:p w14:paraId="40B357B4" w14:textId="77777777" w:rsidR="006222BF" w:rsidRPr="002F04C4" w:rsidRDefault="006222BF" w:rsidP="00EB0F92">
            <w:pPr>
              <w:ind w:left="-70"/>
              <w:rPr>
                <w:sz w:val="16"/>
                <w:szCs w:val="16"/>
              </w:rPr>
            </w:pPr>
          </w:p>
        </w:tc>
        <w:tc>
          <w:tcPr>
            <w:tcW w:w="9420" w:type="dxa"/>
            <w:gridSpan w:val="5"/>
            <w:vAlign w:val="center"/>
          </w:tcPr>
          <w:p w14:paraId="3B3866D0" w14:textId="77777777" w:rsidR="006222BF" w:rsidRDefault="006222BF" w:rsidP="00EB0F92">
            <w:pPr>
              <w:rPr>
                <w:sz w:val="16"/>
                <w:szCs w:val="16"/>
              </w:rPr>
            </w:pPr>
            <w:r>
              <w:rPr>
                <w:sz w:val="16"/>
                <w:szCs w:val="16"/>
              </w:rPr>
              <w:t xml:space="preserve">Teknik Tarifi: İdarece onaylanmış proje ve detaylarına göre yapılan sert PVC profillerden plastik doğramalar ve aksesuarları ve cam çıtaları her türlü hava şartlarına karşı dayanıklı, yüzeyleri pürüzsüz olmalıdır. PVC den mamul ana </w:t>
            </w:r>
            <w:proofErr w:type="gramStart"/>
            <w:r>
              <w:rPr>
                <w:sz w:val="16"/>
                <w:szCs w:val="16"/>
              </w:rPr>
              <w:t>profil(</w:t>
            </w:r>
            <w:proofErr w:type="gramEnd"/>
            <w:r>
              <w:rPr>
                <w:sz w:val="16"/>
                <w:szCs w:val="16"/>
              </w:rPr>
              <w:t xml:space="preserve"> Standardına göre et kalınlığı sınıfı "A" olan ve görünür yüzeylerdeki et kalınlığı 2,8 mm,görünmeyen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w:t>
            </w:r>
            <w:proofErr w:type="gramStart"/>
            <w:r>
              <w:rPr>
                <w:sz w:val="16"/>
                <w:szCs w:val="16"/>
              </w:rPr>
              <w:t>,5</w:t>
            </w:r>
            <w:proofErr w:type="gramEnd"/>
            <w:r>
              <w:rPr>
                <w:sz w:val="16"/>
                <w:szCs w:val="16"/>
              </w:rPr>
              <w:t xml:space="preserve"> mm'den fazla orta kayıtda da 2 mm 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w:t>
            </w:r>
            <w:proofErr w:type="gramStart"/>
            <w:r>
              <w:rPr>
                <w:sz w:val="16"/>
                <w:szCs w:val="16"/>
              </w:rPr>
              <w:t>) )</w:t>
            </w:r>
            <w:proofErr w:type="gramEnd"/>
            <w:r>
              <w:rPr>
                <w:sz w:val="16"/>
                <w:szCs w:val="16"/>
              </w:rPr>
              <w:t xml:space="preserve">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p>
          <w:p w14:paraId="7DCD0BE8" w14:textId="77777777" w:rsidR="006222BF" w:rsidRDefault="006222BF" w:rsidP="00EB0F92">
            <w:pPr>
              <w:rPr>
                <w:sz w:val="16"/>
                <w:szCs w:val="16"/>
              </w:rPr>
            </w:pPr>
            <w:r>
              <w:rPr>
                <w:sz w:val="16"/>
                <w:szCs w:val="16"/>
              </w:rPr>
              <w:t>(Kargir aksama montaj 3 şekilde olabilir.</w:t>
            </w:r>
          </w:p>
          <w:p w14:paraId="3E4EB506" w14:textId="77777777" w:rsidR="006222BF" w:rsidRDefault="006222BF" w:rsidP="00EB0F92">
            <w:pPr>
              <w:rPr>
                <w:sz w:val="16"/>
                <w:szCs w:val="16"/>
              </w:rPr>
            </w:pPr>
            <w:proofErr w:type="gramStart"/>
            <w:r>
              <w:rPr>
                <w:sz w:val="16"/>
                <w:szCs w:val="16"/>
              </w:rPr>
              <w:t>a)</w:t>
            </w:r>
            <w:proofErr w:type="gramEnd"/>
            <w:r>
              <w:rPr>
                <w:sz w:val="16"/>
                <w:szCs w:val="16"/>
              </w:rPr>
              <w:t xml:space="preserve">Kenet lamaları ile; Kenet lamaları uygun boyutta vida ile bir tarafından doğramaya monte edilir, doğrama yerine yerleştirildikten sonra kenet laması diğer tarafından yine uygun boyutta vida ile kargir aksama monte edilir. </w:t>
            </w:r>
          </w:p>
          <w:p w14:paraId="6C8376D3" w14:textId="77777777" w:rsidR="006222BF" w:rsidRDefault="006222BF" w:rsidP="00EB0F92">
            <w:pPr>
              <w:rPr>
                <w:sz w:val="16"/>
                <w:szCs w:val="16"/>
              </w:rPr>
            </w:pPr>
            <w:proofErr w:type="gramStart"/>
            <w:r>
              <w:rPr>
                <w:sz w:val="16"/>
                <w:szCs w:val="16"/>
              </w:rPr>
              <w:t>b)</w:t>
            </w:r>
            <w:proofErr w:type="gramEnd"/>
            <w:r>
              <w:rPr>
                <w:sz w:val="16"/>
                <w:szCs w:val="16"/>
              </w:rPr>
              <w:t>Çelik dubeller ile; Doğrama yerine yerleştirildikten sonra, matkap ile doğrama üzerinden kargir aksama da geçecek şekilde yuva açılır. Bu yuvaya, uygun boyutta seçilmiş çelik dubel yerleştirilir ve sıkılır.</w:t>
            </w:r>
          </w:p>
          <w:p w14:paraId="0A728015" w14:textId="77777777" w:rsidR="006222BF" w:rsidRDefault="006222BF" w:rsidP="00EB0F92">
            <w:pPr>
              <w:rPr>
                <w:sz w:val="16"/>
                <w:szCs w:val="16"/>
              </w:rPr>
            </w:pPr>
            <w:proofErr w:type="gramStart"/>
            <w:r>
              <w:rPr>
                <w:sz w:val="16"/>
                <w:szCs w:val="16"/>
              </w:rPr>
              <w:t>c)Çelik</w:t>
            </w:r>
            <w:proofErr w:type="gramEnd"/>
            <w:r>
              <w:rPr>
                <w:sz w:val="16"/>
                <w:szCs w:val="16"/>
              </w:rPr>
              <w:t xml:space="preserve"> montaj vidaları ile; Doğrama yerine yerleştirildikten sonra, matkap ile doğrama üzerinden kargir aksama da geçecek şekilde yuva açılır. Bu yuvaya, uygun boyutta seçilmiş çelik montaj vidaları yerleştirilir ve sıkılır. </w:t>
            </w:r>
          </w:p>
          <w:p w14:paraId="65A849D1" w14:textId="77777777" w:rsidR="006222BF" w:rsidRDefault="006222BF" w:rsidP="00EB0F92">
            <w:pPr>
              <w:rPr>
                <w:sz w:val="16"/>
                <w:szCs w:val="16"/>
              </w:rPr>
            </w:pPr>
            <w:r>
              <w:rPr>
                <w:sz w:val="16"/>
                <w:szCs w:val="16"/>
              </w:rPr>
              <w:t xml:space="preserve">Kör kasaya montaj 2 şekilde olabilir. </w:t>
            </w:r>
          </w:p>
          <w:p w14:paraId="0424CCDE" w14:textId="77777777" w:rsidR="006222BF" w:rsidRDefault="006222BF" w:rsidP="00EB0F92">
            <w:pPr>
              <w:rPr>
                <w:sz w:val="16"/>
                <w:szCs w:val="16"/>
              </w:rPr>
            </w:pPr>
            <w:r>
              <w:rPr>
                <w:sz w:val="16"/>
                <w:szCs w:val="16"/>
              </w:rPr>
              <w:t xml:space="preserve">a) Sac vidaları ile; Doğrama yerine yerleştirildikten sonra, matkap ile doğrama üzerinden kör kasaya da geçecek şekilde yuva açılır. Bu yuvaya, uygun boyutta seçilmiş sac vidaları yerleştirilir ve sıkılır. </w:t>
            </w:r>
          </w:p>
          <w:p w14:paraId="12D41061" w14:textId="77777777" w:rsidR="006222BF" w:rsidRDefault="006222BF" w:rsidP="00EB0F92">
            <w:pPr>
              <w:rPr>
                <w:sz w:val="16"/>
                <w:szCs w:val="16"/>
              </w:rPr>
            </w:pPr>
            <w:r>
              <w:rPr>
                <w:sz w:val="16"/>
                <w:szCs w:val="16"/>
              </w:rPr>
              <w:t xml:space="preserve">b) Kilit profilleri ile; Kilit profillerinin doğramaya takılacak birinci parçası doğrama üzerine her yönden takılır. Doğrama yerine yerleştirildikten sonra, kilit profillerinin ikinci parçası, birinci parça ile kilitlenecek şekilde yerine yerleştirilir.) </w:t>
            </w:r>
          </w:p>
          <w:p w14:paraId="6C8527C3" w14:textId="77777777" w:rsidR="006222BF" w:rsidRDefault="006222BF" w:rsidP="00EB0F92">
            <w:pPr>
              <w:rPr>
                <w:sz w:val="16"/>
                <w:szCs w:val="16"/>
              </w:rPr>
            </w:pPr>
            <w:r>
              <w:rPr>
                <w:sz w:val="16"/>
                <w:szCs w:val="16"/>
              </w:rPr>
              <w:t xml:space="preserve">Su, hava, ses geçirmeyecek şekilde sızdırmazlığın sağlanması, kanat aralıklarında izolasyonu sağlayacak contaların sisteme uygun </w:t>
            </w:r>
            <w:r>
              <w:rPr>
                <w:sz w:val="16"/>
                <w:szCs w:val="16"/>
              </w:rPr>
              <w:lastRenderedPageBreak/>
              <w:t xml:space="preserve">olarak yerlerine tespiti için her türlü malzeme ve zayiatı, inşaat yerindeki yükleme, yatay ve düşey taşıma, boşaltma, işçilik, araç ve gereç giderleri, müteahhit genel giderleri ve kârı dâhil, yerine monte edilmiş plastik doğramanın 1 kg fiyatı: </w:t>
            </w:r>
          </w:p>
          <w:p w14:paraId="4B534B77" w14:textId="77777777" w:rsidR="006222BF" w:rsidRDefault="006222BF" w:rsidP="00EB0F92">
            <w:pPr>
              <w:rPr>
                <w:sz w:val="16"/>
                <w:szCs w:val="16"/>
              </w:rPr>
            </w:pPr>
            <w:r>
              <w:rPr>
                <w:sz w:val="16"/>
                <w:szCs w:val="16"/>
              </w:rPr>
              <w:t xml:space="preserve">ÖLÇÜ: </w:t>
            </w:r>
          </w:p>
          <w:p w14:paraId="5582F629" w14:textId="77777777" w:rsidR="006222BF" w:rsidRDefault="006222BF" w:rsidP="00EB0F92">
            <w:pPr>
              <w:rPr>
                <w:sz w:val="16"/>
                <w:szCs w:val="16"/>
              </w:rPr>
            </w:pPr>
            <w:proofErr w:type="gramStart"/>
            <w:r>
              <w:rPr>
                <w:sz w:val="16"/>
                <w:szCs w:val="16"/>
              </w:rPr>
              <w:t>1)Yalnız</w:t>
            </w:r>
            <w:proofErr w:type="gramEnd"/>
            <w:r>
              <w:rPr>
                <w:sz w:val="16"/>
                <w:szCs w:val="16"/>
              </w:rPr>
              <w:t xml:space="preserve"> sert PVC plastik doğrama malzemesi, epdm, neopren veya tpe contalar, silikon esaslı macun, tespit vidaları veya kilit profilleri, birleşim parçaları, profil içinde bulunan takviyeler birlikte tartılır.</w:t>
            </w:r>
          </w:p>
          <w:p w14:paraId="1C2A6C3F" w14:textId="77777777" w:rsidR="006222BF" w:rsidRDefault="006222BF" w:rsidP="00EB0F92">
            <w:pPr>
              <w:rPr>
                <w:sz w:val="16"/>
                <w:szCs w:val="16"/>
              </w:rPr>
            </w:pPr>
            <w:proofErr w:type="gramStart"/>
            <w:r>
              <w:rPr>
                <w:sz w:val="16"/>
                <w:szCs w:val="16"/>
              </w:rPr>
              <w:t>2)İdare</w:t>
            </w:r>
            <w:proofErr w:type="gramEnd"/>
            <w:r>
              <w:rPr>
                <w:sz w:val="16"/>
                <w:szCs w:val="16"/>
              </w:rPr>
              <w:t xml:space="preserv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14:paraId="22876F33" w14:textId="77777777" w:rsidR="006222BF" w:rsidRDefault="006222BF" w:rsidP="00EB0F92">
            <w:pPr>
              <w:rPr>
                <w:sz w:val="16"/>
                <w:szCs w:val="16"/>
              </w:rPr>
            </w:pPr>
            <w:proofErr w:type="gramStart"/>
            <w:r>
              <w:rPr>
                <w:sz w:val="16"/>
                <w:szCs w:val="16"/>
              </w:rPr>
              <w:t>3)Detay</w:t>
            </w:r>
            <w:proofErr w:type="gramEnd"/>
            <w:r>
              <w:rPr>
                <w:sz w:val="16"/>
                <w:szCs w:val="16"/>
              </w:rPr>
              <w:t xml:space="preserve"> projelerinde gerek plastik profillerin, gerekse metal takviye profillerinin metre ağırlıkları ile bağlantı elemanlarının birim ağırlıkları belirtilecektir.</w:t>
            </w:r>
          </w:p>
          <w:p w14:paraId="40C1C7DA" w14:textId="77777777" w:rsidR="006222BF" w:rsidRDefault="006222BF" w:rsidP="00EB0F92">
            <w:pPr>
              <w:rPr>
                <w:sz w:val="16"/>
                <w:szCs w:val="16"/>
              </w:rPr>
            </w:pPr>
            <w:r>
              <w:rPr>
                <w:sz w:val="16"/>
                <w:szCs w:val="16"/>
              </w:rPr>
              <w:t xml:space="preserve">NOT: </w:t>
            </w:r>
          </w:p>
          <w:p w14:paraId="651CC53E" w14:textId="77777777" w:rsidR="006222BF" w:rsidRDefault="006222BF" w:rsidP="00EB0F92">
            <w:pPr>
              <w:rPr>
                <w:sz w:val="16"/>
                <w:szCs w:val="16"/>
              </w:rPr>
            </w:pPr>
            <w:proofErr w:type="gramStart"/>
            <w:r>
              <w:rPr>
                <w:sz w:val="16"/>
                <w:szCs w:val="16"/>
              </w:rPr>
              <w:t>1)Madeni</w:t>
            </w:r>
            <w:proofErr w:type="gramEnd"/>
            <w:r>
              <w:rPr>
                <w:sz w:val="16"/>
                <w:szCs w:val="16"/>
              </w:rPr>
              <w:t xml:space="preserve"> aksamın yerine takılması bedeli doğrama fiyatlarına dâhildir.</w:t>
            </w:r>
          </w:p>
          <w:p w14:paraId="1BC7CD91" w14:textId="77777777" w:rsidR="006222BF" w:rsidRDefault="006222BF" w:rsidP="00EB0F92">
            <w:pPr>
              <w:rPr>
                <w:sz w:val="16"/>
                <w:szCs w:val="16"/>
              </w:rPr>
            </w:pPr>
            <w:r>
              <w:rPr>
                <w:sz w:val="16"/>
                <w:szCs w:val="16"/>
              </w:rPr>
              <w:t>2)Plastik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müteahhit genel giderleri ve kârı ilave edilerek ödenir.</w:t>
            </w:r>
          </w:p>
          <w:p w14:paraId="5B25F8AF" w14:textId="77777777" w:rsidR="006222BF" w:rsidRDefault="006222BF" w:rsidP="00EB0F92">
            <w:pPr>
              <w:rPr>
                <w:sz w:val="16"/>
                <w:szCs w:val="16"/>
              </w:rPr>
            </w:pPr>
            <w:proofErr w:type="gramStart"/>
            <w:r>
              <w:rPr>
                <w:sz w:val="16"/>
                <w:szCs w:val="16"/>
              </w:rPr>
              <w:t>3)Tüm</w:t>
            </w:r>
            <w:proofErr w:type="gramEnd"/>
            <w:r>
              <w:rPr>
                <w:sz w:val="16"/>
                <w:szCs w:val="16"/>
              </w:rPr>
              <w:t xml:space="preserve"> ana profiller ile ilave profiller, pencere kapalı iken görülmeyen ve dikkat çekmeyen bir yerde, en az 1 m aralıklarla okunaklı ve görünür şekilde profil uzunluğu boyunca işaretlenmelidir. Ana profiller ile ilave profillerin işaretlenmesi en az aşağıdaki bilgileri içermelidir.</w:t>
            </w:r>
          </w:p>
          <w:p w14:paraId="5AC23694" w14:textId="77777777" w:rsidR="006222BF" w:rsidRDefault="006222BF" w:rsidP="00EB0F92">
            <w:pPr>
              <w:rPr>
                <w:sz w:val="16"/>
                <w:szCs w:val="16"/>
              </w:rPr>
            </w:pPr>
            <w:r>
              <w:rPr>
                <w:sz w:val="16"/>
                <w:szCs w:val="16"/>
              </w:rPr>
              <w:t>- İmalatçının adı veya ticari markası,</w:t>
            </w:r>
          </w:p>
          <w:p w14:paraId="67B49FE8" w14:textId="77777777" w:rsidR="006222BF" w:rsidRDefault="006222BF" w:rsidP="00EB0F92">
            <w:pPr>
              <w:rPr>
                <w:sz w:val="16"/>
                <w:szCs w:val="16"/>
              </w:rPr>
            </w:pPr>
            <w:r>
              <w:rPr>
                <w:sz w:val="16"/>
                <w:szCs w:val="16"/>
              </w:rPr>
              <w:t>- Bu standardın işaret ve numarası (TS EN 12608-1 şeklinde),</w:t>
            </w:r>
          </w:p>
          <w:p w14:paraId="176786D0" w14:textId="77777777" w:rsidR="006222BF" w:rsidRDefault="006222BF" w:rsidP="00EB0F92">
            <w:pPr>
              <w:rPr>
                <w:sz w:val="16"/>
                <w:szCs w:val="16"/>
              </w:rPr>
            </w:pPr>
            <w:r>
              <w:rPr>
                <w:sz w:val="16"/>
                <w:szCs w:val="16"/>
              </w:rPr>
              <w:t>- Et kalınlığı sınıfı,</w:t>
            </w:r>
          </w:p>
          <w:p w14:paraId="79AB92E1" w14:textId="77777777" w:rsidR="006222BF" w:rsidRPr="00ED4B87" w:rsidRDefault="006222BF" w:rsidP="00EB0F92">
            <w:pPr>
              <w:rPr>
                <w:sz w:val="16"/>
                <w:szCs w:val="16"/>
              </w:rPr>
            </w:pPr>
            <w:r>
              <w:rPr>
                <w:sz w:val="16"/>
                <w:szCs w:val="16"/>
              </w:rPr>
              <w:t>- İzlenebilirliği sağlamak için yeterli olabilecek imalat kodu (örneğin; tarih vb.)</w:t>
            </w:r>
          </w:p>
        </w:tc>
      </w:tr>
      <w:tr w:rsidR="006222BF" w:rsidRPr="002F04C4" w14:paraId="60033C25" w14:textId="77777777" w:rsidTr="00EB0F92">
        <w:trPr>
          <w:trHeight w:val="284"/>
          <w:jc w:val="center"/>
        </w:trPr>
        <w:tc>
          <w:tcPr>
            <w:tcW w:w="540" w:type="dxa"/>
            <w:noWrap/>
            <w:vAlign w:val="center"/>
          </w:tcPr>
          <w:p w14:paraId="0A90EF33" w14:textId="519D2758" w:rsidR="006222BF" w:rsidRPr="005E54AF" w:rsidRDefault="006222BF" w:rsidP="00EB0F92">
            <w:pPr>
              <w:ind w:left="-70"/>
              <w:jc w:val="center"/>
              <w:rPr>
                <w:sz w:val="16"/>
                <w:szCs w:val="16"/>
              </w:rPr>
            </w:pPr>
            <w:r w:rsidRPr="004B4139">
              <w:rPr>
                <w:sz w:val="18"/>
                <w:szCs w:val="18"/>
              </w:rPr>
              <w:lastRenderedPageBreak/>
              <w:t>3</w:t>
            </w:r>
            <w:r w:rsidR="00725F39">
              <w:rPr>
                <w:sz w:val="18"/>
                <w:szCs w:val="18"/>
              </w:rPr>
              <w:t>3</w:t>
            </w:r>
            <w:r w:rsidRPr="004B4139">
              <w:rPr>
                <w:sz w:val="18"/>
                <w:szCs w:val="18"/>
              </w:rPr>
              <w:t>2</w:t>
            </w:r>
          </w:p>
        </w:tc>
        <w:tc>
          <w:tcPr>
            <w:tcW w:w="1180" w:type="dxa"/>
            <w:vAlign w:val="center"/>
          </w:tcPr>
          <w:p w14:paraId="75353C9C" w14:textId="77777777" w:rsidR="006222BF" w:rsidRPr="005E54AF" w:rsidRDefault="006222BF" w:rsidP="00EB0F92">
            <w:pPr>
              <w:ind w:left="-57" w:right="-113"/>
              <w:rPr>
                <w:sz w:val="16"/>
                <w:szCs w:val="16"/>
              </w:rPr>
            </w:pPr>
            <w:r w:rsidRPr="005E54AF">
              <w:rPr>
                <w:sz w:val="16"/>
                <w:szCs w:val="16"/>
              </w:rPr>
              <w:t>Y.24.065</w:t>
            </w:r>
          </w:p>
        </w:tc>
        <w:tc>
          <w:tcPr>
            <w:tcW w:w="5812" w:type="dxa"/>
            <w:noWrap/>
            <w:vAlign w:val="center"/>
          </w:tcPr>
          <w:p w14:paraId="166318A5" w14:textId="77777777" w:rsidR="006222BF" w:rsidRPr="00ED7C2A" w:rsidRDefault="006222BF" w:rsidP="00EB0F92">
            <w:pPr>
              <w:rPr>
                <w:sz w:val="18"/>
                <w:szCs w:val="18"/>
              </w:rPr>
            </w:pPr>
            <w:r w:rsidRPr="00ED7C2A">
              <w:rPr>
                <w:sz w:val="18"/>
                <w:szCs w:val="18"/>
              </w:rPr>
              <w:t xml:space="preserve">0.50 mm kalınlıkta, sıcak daldırma galvaniz üzeri boyalı düz sacdan eksiz oluk yapılması ve yerine montajı (Sac genişiliği toplam 30 cm) </w:t>
            </w:r>
          </w:p>
        </w:tc>
        <w:tc>
          <w:tcPr>
            <w:tcW w:w="567" w:type="dxa"/>
            <w:noWrap/>
            <w:vAlign w:val="center"/>
          </w:tcPr>
          <w:p w14:paraId="72B54209" w14:textId="1DBA2911" w:rsidR="006222BF" w:rsidRPr="002F04C4" w:rsidRDefault="00725F39" w:rsidP="00EB0F92">
            <w:pPr>
              <w:jc w:val="center"/>
              <w:rPr>
                <w:sz w:val="16"/>
                <w:szCs w:val="16"/>
              </w:rPr>
            </w:pPr>
            <w:r>
              <w:rPr>
                <w:sz w:val="16"/>
                <w:szCs w:val="16"/>
              </w:rPr>
              <w:t>m</w:t>
            </w:r>
            <w:r w:rsidR="006222BF" w:rsidRPr="00725F39">
              <w:rPr>
                <w:sz w:val="20"/>
                <w:szCs w:val="20"/>
              </w:rPr>
              <w:t>m</w:t>
            </w:r>
          </w:p>
        </w:tc>
        <w:tc>
          <w:tcPr>
            <w:tcW w:w="992" w:type="dxa"/>
            <w:noWrap/>
            <w:vAlign w:val="center"/>
          </w:tcPr>
          <w:p w14:paraId="2EB35A24" w14:textId="77777777" w:rsidR="006222BF" w:rsidRPr="00833BE5" w:rsidRDefault="006222BF" w:rsidP="00EB0F92">
            <w:pPr>
              <w:ind w:left="-70"/>
            </w:pPr>
          </w:p>
        </w:tc>
        <w:tc>
          <w:tcPr>
            <w:tcW w:w="869" w:type="dxa"/>
            <w:noWrap/>
            <w:vAlign w:val="center"/>
          </w:tcPr>
          <w:p w14:paraId="3195EF1F" w14:textId="77777777" w:rsidR="006222BF" w:rsidRPr="002F04C4" w:rsidRDefault="006222BF" w:rsidP="00EB0F92">
            <w:pPr>
              <w:ind w:left="-70"/>
              <w:rPr>
                <w:sz w:val="16"/>
                <w:szCs w:val="16"/>
              </w:rPr>
            </w:pPr>
          </w:p>
        </w:tc>
      </w:tr>
      <w:tr w:rsidR="006222BF" w:rsidRPr="002F04C4" w14:paraId="033C4CD0" w14:textId="77777777" w:rsidTr="00EB0F92">
        <w:trPr>
          <w:trHeight w:val="284"/>
          <w:jc w:val="center"/>
        </w:trPr>
        <w:tc>
          <w:tcPr>
            <w:tcW w:w="540" w:type="dxa"/>
            <w:vAlign w:val="center"/>
          </w:tcPr>
          <w:p w14:paraId="77274702" w14:textId="77777777" w:rsidR="006222BF" w:rsidRPr="002F04C4" w:rsidRDefault="006222BF" w:rsidP="00EB0F92">
            <w:pPr>
              <w:ind w:left="-70"/>
              <w:rPr>
                <w:sz w:val="16"/>
                <w:szCs w:val="16"/>
              </w:rPr>
            </w:pPr>
          </w:p>
        </w:tc>
        <w:tc>
          <w:tcPr>
            <w:tcW w:w="9420" w:type="dxa"/>
            <w:gridSpan w:val="5"/>
            <w:vAlign w:val="center"/>
          </w:tcPr>
          <w:p w14:paraId="38DC0353" w14:textId="77777777" w:rsidR="006222BF" w:rsidRDefault="006222BF" w:rsidP="00EB0F92">
            <w:pPr>
              <w:rPr>
                <w:sz w:val="16"/>
                <w:szCs w:val="16"/>
              </w:rPr>
            </w:pPr>
            <w:r>
              <w:rPr>
                <w:sz w:val="16"/>
                <w:szCs w:val="16"/>
              </w:rPr>
              <w:t xml:space="preserve">Teknik Tarifi: 0.50 mm kalınlıkta sıcak daldırma galvaniz üzeri boyalı sacın eksiz oluk makinası ile işlenip montaja hazır hale getirilmesi, olukların monte edilecekleri alana taşınması, en fazla 50 cm aralıklarla oluk kelepçelerinin takılması, olukların eğiminin ayarlanarak kelepçelerin çakılması, oluk ile aynı özellikte en az 20 cm genişlikte çatı bandının detayına uygun şekilde monte edilmesi, iniş borularına bağlantı için deliklerin açılması, köşe birleşim yerlerinin kesilmesi ve birbirine tam olarak yapıştırılması, bütün birleşim yerlerinde sızdırmazlığın sağlanması, inşaat yerinde yükleme, yatay ve düşey taşıma, boşaltma, her türlü malzeme ve zaiyatı, işçilik araç ve gereç giderleri ile müteahhit genel giderleri ve karı dahil 1 m fiyatı: </w:t>
            </w:r>
          </w:p>
          <w:p w14:paraId="6B785AB2" w14:textId="77777777" w:rsidR="006222BF" w:rsidRPr="00ED4B87" w:rsidRDefault="006222BF" w:rsidP="00EB0F92">
            <w:pPr>
              <w:rPr>
                <w:sz w:val="16"/>
                <w:szCs w:val="16"/>
              </w:rPr>
            </w:pPr>
            <w:r>
              <w:rPr>
                <w:sz w:val="16"/>
                <w:szCs w:val="16"/>
              </w:rPr>
              <w:t>ÖLÇÜ: Yerine takılmış oluk ekseninin boyu üzerinden ölçülür</w:t>
            </w:r>
          </w:p>
        </w:tc>
      </w:tr>
      <w:tr w:rsidR="006222BF" w:rsidRPr="002F04C4" w14:paraId="69BDBD80" w14:textId="77777777" w:rsidTr="00EB0F92">
        <w:trPr>
          <w:trHeight w:val="284"/>
          <w:jc w:val="center"/>
        </w:trPr>
        <w:tc>
          <w:tcPr>
            <w:tcW w:w="540" w:type="dxa"/>
            <w:noWrap/>
            <w:vAlign w:val="center"/>
          </w:tcPr>
          <w:p w14:paraId="3B5B7BA3" w14:textId="14FB4598" w:rsidR="006222BF" w:rsidRPr="005E54AF" w:rsidRDefault="00725F39" w:rsidP="00EB0F92">
            <w:pPr>
              <w:ind w:left="-70"/>
              <w:jc w:val="center"/>
              <w:rPr>
                <w:sz w:val="16"/>
                <w:szCs w:val="16"/>
              </w:rPr>
            </w:pPr>
            <w:r>
              <w:rPr>
                <w:sz w:val="18"/>
                <w:szCs w:val="18"/>
              </w:rPr>
              <w:t>3</w:t>
            </w:r>
            <w:r w:rsidR="006222BF" w:rsidRPr="004B4139">
              <w:rPr>
                <w:sz w:val="18"/>
                <w:szCs w:val="18"/>
              </w:rPr>
              <w:t>33</w:t>
            </w:r>
          </w:p>
        </w:tc>
        <w:tc>
          <w:tcPr>
            <w:tcW w:w="1180" w:type="dxa"/>
            <w:vAlign w:val="center"/>
          </w:tcPr>
          <w:p w14:paraId="3FA2FF46" w14:textId="77777777" w:rsidR="006222BF" w:rsidRPr="005E54AF" w:rsidRDefault="006222BF" w:rsidP="00EB0F92">
            <w:pPr>
              <w:ind w:left="-57" w:right="-113"/>
              <w:rPr>
                <w:sz w:val="16"/>
                <w:szCs w:val="16"/>
              </w:rPr>
            </w:pPr>
            <w:r w:rsidRPr="005E54AF">
              <w:rPr>
                <w:sz w:val="16"/>
                <w:szCs w:val="16"/>
              </w:rPr>
              <w:t>Y.25.001/03</w:t>
            </w:r>
          </w:p>
        </w:tc>
        <w:tc>
          <w:tcPr>
            <w:tcW w:w="5812" w:type="dxa"/>
            <w:noWrap/>
            <w:vAlign w:val="center"/>
          </w:tcPr>
          <w:p w14:paraId="6B27EFDA" w14:textId="77777777" w:rsidR="006222BF" w:rsidRPr="00ED7C2A" w:rsidRDefault="006222BF" w:rsidP="00EB0F92">
            <w:pPr>
              <w:rPr>
                <w:sz w:val="18"/>
                <w:szCs w:val="18"/>
              </w:rPr>
            </w:pPr>
            <w:r w:rsidRPr="00ED7C2A">
              <w:rPr>
                <w:sz w:val="18"/>
                <w:szCs w:val="18"/>
              </w:rPr>
              <w:t xml:space="preserve">Ahşap dış yüzeylere iki kat subazlı boya yapılması (ahşap kapı, pencere, camekan doğramaları vb hariç) </w:t>
            </w:r>
          </w:p>
        </w:tc>
        <w:tc>
          <w:tcPr>
            <w:tcW w:w="567" w:type="dxa"/>
            <w:noWrap/>
            <w:vAlign w:val="center"/>
          </w:tcPr>
          <w:p w14:paraId="76296CB6" w14:textId="09C6275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2E3C7F53" w14:textId="77777777" w:rsidR="006222BF" w:rsidRPr="00833BE5" w:rsidRDefault="006222BF" w:rsidP="00EB0F92">
            <w:pPr>
              <w:ind w:left="-70"/>
            </w:pPr>
          </w:p>
        </w:tc>
        <w:tc>
          <w:tcPr>
            <w:tcW w:w="869" w:type="dxa"/>
            <w:noWrap/>
            <w:vAlign w:val="center"/>
          </w:tcPr>
          <w:p w14:paraId="61ED5AB5" w14:textId="77777777" w:rsidR="006222BF" w:rsidRPr="002F04C4" w:rsidRDefault="006222BF" w:rsidP="00EB0F92">
            <w:pPr>
              <w:ind w:left="-70"/>
              <w:rPr>
                <w:sz w:val="16"/>
                <w:szCs w:val="16"/>
              </w:rPr>
            </w:pPr>
          </w:p>
        </w:tc>
      </w:tr>
      <w:tr w:rsidR="006222BF" w:rsidRPr="002F04C4" w14:paraId="73609EFB" w14:textId="77777777" w:rsidTr="00EB0F92">
        <w:trPr>
          <w:trHeight w:val="284"/>
          <w:jc w:val="center"/>
        </w:trPr>
        <w:tc>
          <w:tcPr>
            <w:tcW w:w="540" w:type="dxa"/>
            <w:vAlign w:val="center"/>
          </w:tcPr>
          <w:p w14:paraId="2F1BB8FC" w14:textId="77777777" w:rsidR="006222BF" w:rsidRPr="002F04C4" w:rsidRDefault="006222BF" w:rsidP="00EB0F92">
            <w:pPr>
              <w:ind w:left="-70"/>
              <w:rPr>
                <w:sz w:val="16"/>
                <w:szCs w:val="16"/>
              </w:rPr>
            </w:pPr>
          </w:p>
        </w:tc>
        <w:tc>
          <w:tcPr>
            <w:tcW w:w="9420" w:type="dxa"/>
            <w:gridSpan w:val="5"/>
            <w:vAlign w:val="center"/>
          </w:tcPr>
          <w:p w14:paraId="55945B16" w14:textId="77777777" w:rsidR="006222BF" w:rsidRDefault="006222BF" w:rsidP="00EB0F92">
            <w:pPr>
              <w:rPr>
                <w:sz w:val="16"/>
                <w:szCs w:val="16"/>
              </w:rPr>
            </w:pPr>
            <w:r>
              <w:rPr>
                <w:sz w:val="16"/>
                <w:szCs w:val="16"/>
              </w:rPr>
              <w:t xml:space="preserve">Teknik Tarifi: Boyanacak yüzeylerdeki, varsa budakların yakılması, bozuk boyaların kazınması, zımpara ve fırça ile temizlenmesi, tozlardan arındırılması, 0,230 kg su bazlı boya macunu uygulanması, kuruduktan sonra tekrar ince zımpara ile pürüzlerin alınması, 0,120 kg su bazlı astar boya bir kat uygulanması ve yüzey kurumasını tamamladıktan sonra, 0,220 kg iki kat su bazlı boya istenilen renkte uygulanması için her türlü malzeme ve zayiatı, işçilik, müteahhit genel giderleri ve kârı dâhil, 1 m² fiyatı: </w:t>
            </w:r>
          </w:p>
          <w:p w14:paraId="37773608" w14:textId="77777777" w:rsidR="006222BF" w:rsidRPr="00ED4B87" w:rsidRDefault="006222BF" w:rsidP="00EB0F92">
            <w:pPr>
              <w:rPr>
                <w:sz w:val="16"/>
                <w:szCs w:val="16"/>
              </w:rPr>
            </w:pPr>
            <w:r>
              <w:rPr>
                <w:sz w:val="16"/>
                <w:szCs w:val="16"/>
              </w:rPr>
              <w:t>ÖLÇÜ: Boyanan yüzeyler ölçülür.</w:t>
            </w:r>
          </w:p>
        </w:tc>
      </w:tr>
      <w:tr w:rsidR="006222BF" w:rsidRPr="002F04C4" w14:paraId="5BD8560D" w14:textId="77777777" w:rsidTr="00EB0F92">
        <w:trPr>
          <w:trHeight w:val="284"/>
          <w:jc w:val="center"/>
        </w:trPr>
        <w:tc>
          <w:tcPr>
            <w:tcW w:w="540" w:type="dxa"/>
            <w:noWrap/>
            <w:vAlign w:val="center"/>
          </w:tcPr>
          <w:p w14:paraId="5CBFE75C" w14:textId="06A99DE8"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4</w:t>
            </w:r>
          </w:p>
        </w:tc>
        <w:tc>
          <w:tcPr>
            <w:tcW w:w="1180" w:type="dxa"/>
            <w:vAlign w:val="center"/>
          </w:tcPr>
          <w:p w14:paraId="491BAF14" w14:textId="77777777" w:rsidR="006222BF" w:rsidRPr="005E54AF" w:rsidRDefault="006222BF" w:rsidP="00EB0F92">
            <w:pPr>
              <w:ind w:left="-57" w:right="-113"/>
              <w:rPr>
                <w:sz w:val="16"/>
                <w:szCs w:val="16"/>
              </w:rPr>
            </w:pPr>
            <w:r w:rsidRPr="005E54AF">
              <w:rPr>
                <w:sz w:val="16"/>
                <w:szCs w:val="16"/>
              </w:rPr>
              <w:t>Y.25.001/05</w:t>
            </w:r>
          </w:p>
        </w:tc>
        <w:tc>
          <w:tcPr>
            <w:tcW w:w="5812" w:type="dxa"/>
            <w:noWrap/>
            <w:vAlign w:val="center"/>
          </w:tcPr>
          <w:p w14:paraId="4618795E" w14:textId="77777777" w:rsidR="006222BF" w:rsidRPr="00ED7C2A" w:rsidRDefault="006222BF" w:rsidP="00EB0F92">
            <w:pPr>
              <w:rPr>
                <w:sz w:val="18"/>
                <w:szCs w:val="18"/>
              </w:rPr>
            </w:pPr>
            <w:r w:rsidRPr="00ED7C2A">
              <w:rPr>
                <w:sz w:val="18"/>
                <w:szCs w:val="18"/>
              </w:rPr>
              <w:t xml:space="preserve">Ahşap yüzeylerin vernikli ahşap koruyucu ile verniklenmesi </w:t>
            </w:r>
          </w:p>
        </w:tc>
        <w:tc>
          <w:tcPr>
            <w:tcW w:w="567" w:type="dxa"/>
            <w:noWrap/>
            <w:vAlign w:val="center"/>
          </w:tcPr>
          <w:p w14:paraId="33F4E297" w14:textId="11E067B0"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54A593B8" w14:textId="77777777" w:rsidR="006222BF" w:rsidRPr="00833BE5" w:rsidRDefault="006222BF" w:rsidP="00EB0F92">
            <w:pPr>
              <w:ind w:left="-70"/>
            </w:pPr>
          </w:p>
        </w:tc>
        <w:tc>
          <w:tcPr>
            <w:tcW w:w="869" w:type="dxa"/>
            <w:noWrap/>
            <w:vAlign w:val="center"/>
          </w:tcPr>
          <w:p w14:paraId="6F20E404" w14:textId="77777777" w:rsidR="006222BF" w:rsidRPr="002F04C4" w:rsidRDefault="006222BF" w:rsidP="00EB0F92">
            <w:pPr>
              <w:ind w:left="-70"/>
              <w:rPr>
                <w:sz w:val="16"/>
                <w:szCs w:val="16"/>
              </w:rPr>
            </w:pPr>
          </w:p>
        </w:tc>
      </w:tr>
      <w:tr w:rsidR="006222BF" w:rsidRPr="002F04C4" w14:paraId="6F9C8601" w14:textId="77777777" w:rsidTr="00EB0F92">
        <w:trPr>
          <w:trHeight w:val="284"/>
          <w:jc w:val="center"/>
        </w:trPr>
        <w:tc>
          <w:tcPr>
            <w:tcW w:w="540" w:type="dxa"/>
            <w:vAlign w:val="center"/>
          </w:tcPr>
          <w:p w14:paraId="156A2072" w14:textId="77777777" w:rsidR="006222BF" w:rsidRPr="002F04C4" w:rsidRDefault="006222BF" w:rsidP="00EB0F92">
            <w:pPr>
              <w:ind w:left="-70"/>
              <w:rPr>
                <w:sz w:val="16"/>
                <w:szCs w:val="16"/>
              </w:rPr>
            </w:pPr>
          </w:p>
        </w:tc>
        <w:tc>
          <w:tcPr>
            <w:tcW w:w="9420" w:type="dxa"/>
            <w:gridSpan w:val="5"/>
            <w:vAlign w:val="center"/>
          </w:tcPr>
          <w:p w14:paraId="236B6239" w14:textId="77777777" w:rsidR="006222BF" w:rsidRDefault="006222BF" w:rsidP="00EB0F92">
            <w:pPr>
              <w:rPr>
                <w:sz w:val="16"/>
                <w:szCs w:val="16"/>
              </w:rPr>
            </w:pPr>
            <w:r>
              <w:rPr>
                <w:sz w:val="16"/>
                <w:szCs w:val="16"/>
              </w:rPr>
              <w:t xml:space="preserve">Teknik Tarifi: Vernik yapılacak yüzeylerin zımparalanması, tozların temizlenmesi, 0,125 kg sentetik esaslı ham ahşap koruyucu astar ile boşlukların kapatılması ve 0,150 kg sentetik esaslı renkli ahşap koruyucu sürülmesi için her türlü malzeme ve zayiatı, işçilik, müteahhit genel giderleri ve kârı dâhil, 1 m² fiyatı: </w:t>
            </w:r>
          </w:p>
          <w:p w14:paraId="69A3F002" w14:textId="77777777" w:rsidR="006222BF" w:rsidRDefault="006222BF" w:rsidP="00EB0F92">
            <w:pPr>
              <w:rPr>
                <w:sz w:val="16"/>
                <w:szCs w:val="16"/>
              </w:rPr>
            </w:pPr>
            <w:r>
              <w:rPr>
                <w:sz w:val="16"/>
                <w:szCs w:val="16"/>
              </w:rPr>
              <w:t xml:space="preserve">ÖLÇÜ: </w:t>
            </w:r>
          </w:p>
          <w:p w14:paraId="513B6B9F" w14:textId="77777777" w:rsidR="006222BF" w:rsidRPr="00ED4B87" w:rsidRDefault="006222BF" w:rsidP="00EB0F92">
            <w:pPr>
              <w:rPr>
                <w:sz w:val="16"/>
                <w:szCs w:val="16"/>
              </w:rPr>
            </w:pPr>
            <w:r>
              <w:rPr>
                <w:sz w:val="16"/>
                <w:szCs w:val="16"/>
              </w:rPr>
              <w:t>1) Vernik yapılan bütün yüzeyler ölçülür.</w:t>
            </w:r>
          </w:p>
        </w:tc>
      </w:tr>
      <w:tr w:rsidR="006222BF" w:rsidRPr="002F04C4" w14:paraId="0B9450B2" w14:textId="77777777" w:rsidTr="00EB0F92">
        <w:trPr>
          <w:trHeight w:val="284"/>
          <w:jc w:val="center"/>
        </w:trPr>
        <w:tc>
          <w:tcPr>
            <w:tcW w:w="540" w:type="dxa"/>
            <w:noWrap/>
            <w:vAlign w:val="center"/>
          </w:tcPr>
          <w:p w14:paraId="62CDCCFF" w14:textId="341B7DE9"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5</w:t>
            </w:r>
          </w:p>
        </w:tc>
        <w:tc>
          <w:tcPr>
            <w:tcW w:w="1180" w:type="dxa"/>
            <w:vAlign w:val="center"/>
          </w:tcPr>
          <w:p w14:paraId="0C3E3D90" w14:textId="77777777" w:rsidR="006222BF" w:rsidRPr="005E54AF" w:rsidRDefault="006222BF" w:rsidP="00EB0F92">
            <w:pPr>
              <w:ind w:left="-57" w:right="-113"/>
              <w:rPr>
                <w:sz w:val="16"/>
                <w:szCs w:val="16"/>
              </w:rPr>
            </w:pPr>
            <w:r w:rsidRPr="005E54AF">
              <w:rPr>
                <w:sz w:val="16"/>
                <w:szCs w:val="16"/>
              </w:rPr>
              <w:t>Y.25.002/01</w:t>
            </w:r>
          </w:p>
        </w:tc>
        <w:tc>
          <w:tcPr>
            <w:tcW w:w="5812" w:type="dxa"/>
            <w:noWrap/>
            <w:vAlign w:val="center"/>
          </w:tcPr>
          <w:p w14:paraId="4ACC7881" w14:textId="77777777" w:rsidR="006222BF" w:rsidRPr="00ED7C2A" w:rsidRDefault="006222BF" w:rsidP="00EB0F92">
            <w:pPr>
              <w:rPr>
                <w:sz w:val="18"/>
                <w:szCs w:val="18"/>
              </w:rPr>
            </w:pPr>
            <w:r w:rsidRPr="00ED7C2A">
              <w:rPr>
                <w:sz w:val="18"/>
                <w:szCs w:val="18"/>
              </w:rPr>
              <w:t xml:space="preserve">Demir yüzeylere korozyona karşı iki kat boya yapılması </w:t>
            </w:r>
          </w:p>
        </w:tc>
        <w:tc>
          <w:tcPr>
            <w:tcW w:w="567" w:type="dxa"/>
            <w:noWrap/>
            <w:vAlign w:val="center"/>
          </w:tcPr>
          <w:p w14:paraId="2137D9BC" w14:textId="68F6830E"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76A8D836" w14:textId="77777777" w:rsidR="006222BF" w:rsidRPr="00833BE5" w:rsidRDefault="006222BF" w:rsidP="00EB0F92">
            <w:pPr>
              <w:ind w:left="-70"/>
            </w:pPr>
          </w:p>
        </w:tc>
        <w:tc>
          <w:tcPr>
            <w:tcW w:w="869" w:type="dxa"/>
            <w:noWrap/>
            <w:vAlign w:val="center"/>
          </w:tcPr>
          <w:p w14:paraId="467B846E" w14:textId="77777777" w:rsidR="006222BF" w:rsidRPr="002F04C4" w:rsidRDefault="006222BF" w:rsidP="00EB0F92">
            <w:pPr>
              <w:ind w:left="-70"/>
              <w:rPr>
                <w:sz w:val="16"/>
                <w:szCs w:val="16"/>
              </w:rPr>
            </w:pPr>
          </w:p>
        </w:tc>
      </w:tr>
      <w:tr w:rsidR="006222BF" w:rsidRPr="002F04C4" w14:paraId="2AF45B56" w14:textId="77777777" w:rsidTr="00EB0F92">
        <w:trPr>
          <w:trHeight w:val="284"/>
          <w:jc w:val="center"/>
        </w:trPr>
        <w:tc>
          <w:tcPr>
            <w:tcW w:w="540" w:type="dxa"/>
            <w:vAlign w:val="center"/>
          </w:tcPr>
          <w:p w14:paraId="53E8833F" w14:textId="77777777" w:rsidR="006222BF" w:rsidRPr="002F04C4" w:rsidRDefault="006222BF" w:rsidP="00EB0F92">
            <w:pPr>
              <w:ind w:left="-70"/>
              <w:rPr>
                <w:sz w:val="16"/>
                <w:szCs w:val="16"/>
              </w:rPr>
            </w:pPr>
          </w:p>
        </w:tc>
        <w:tc>
          <w:tcPr>
            <w:tcW w:w="9420" w:type="dxa"/>
            <w:gridSpan w:val="5"/>
            <w:vAlign w:val="center"/>
          </w:tcPr>
          <w:p w14:paraId="19FFE5C6"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bu işlerin yapılması için her türlü malzeme ve zayiatı, işçilik, müteahhit genel giderleri ve kârı dâhil 1 m² fiyatı: </w:t>
            </w:r>
          </w:p>
          <w:p w14:paraId="091EA743" w14:textId="77777777" w:rsidR="006222BF" w:rsidRDefault="006222BF" w:rsidP="00EB0F92">
            <w:pPr>
              <w:rPr>
                <w:sz w:val="16"/>
                <w:szCs w:val="16"/>
              </w:rPr>
            </w:pPr>
            <w:r>
              <w:rPr>
                <w:sz w:val="16"/>
                <w:szCs w:val="16"/>
              </w:rPr>
              <w:t xml:space="preserve">ÖLÇÜ: </w:t>
            </w:r>
          </w:p>
          <w:p w14:paraId="78037001" w14:textId="77777777" w:rsidR="006222BF" w:rsidRDefault="006222BF" w:rsidP="00EB0F92">
            <w:pPr>
              <w:rPr>
                <w:sz w:val="16"/>
                <w:szCs w:val="16"/>
              </w:rPr>
            </w:pPr>
            <w:r>
              <w:rPr>
                <w:sz w:val="16"/>
                <w:szCs w:val="16"/>
              </w:rPr>
              <w:t>a) Mobilyalarda boyanan yüzey ölçülür.</w:t>
            </w:r>
          </w:p>
          <w:p w14:paraId="36ECDF2F" w14:textId="77777777" w:rsidR="006222BF" w:rsidRDefault="006222BF" w:rsidP="00EB0F92">
            <w:pPr>
              <w:rPr>
                <w:sz w:val="16"/>
                <w:szCs w:val="16"/>
              </w:rPr>
            </w:pPr>
            <w:r>
              <w:rPr>
                <w:sz w:val="16"/>
                <w:szCs w:val="16"/>
              </w:rPr>
              <w:t>b) Kapı ve bölmelerde;</w:t>
            </w:r>
          </w:p>
          <w:p w14:paraId="383ADBA0" w14:textId="77777777" w:rsidR="006222BF" w:rsidRDefault="006222BF" w:rsidP="00EB0F92">
            <w:pPr>
              <w:rPr>
                <w:sz w:val="16"/>
                <w:szCs w:val="16"/>
              </w:rPr>
            </w:pPr>
            <w:r>
              <w:rPr>
                <w:sz w:val="16"/>
                <w:szCs w:val="16"/>
              </w:rPr>
              <w:t>1) Telaro kasalı olanlarda; sıvadan sıvaya iki yüzü ölçülür.</w:t>
            </w:r>
          </w:p>
          <w:p w14:paraId="450862E4"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6DC68F87" w14:textId="77777777" w:rsidR="006222BF" w:rsidRDefault="006222BF" w:rsidP="00EB0F92">
            <w:pPr>
              <w:rPr>
                <w:sz w:val="16"/>
                <w:szCs w:val="16"/>
              </w:rPr>
            </w:pPr>
            <w:r>
              <w:rPr>
                <w:sz w:val="16"/>
                <w:szCs w:val="16"/>
              </w:rPr>
              <w:t>3) Kasa ve pervazlı olanlarda pervazdan pervaza iki yüzün ölçüsüne kasa dâhil edilir.</w:t>
            </w:r>
          </w:p>
          <w:p w14:paraId="757D31EA" w14:textId="77777777" w:rsidR="006222BF" w:rsidRDefault="006222BF" w:rsidP="00EB0F92">
            <w:pPr>
              <w:rPr>
                <w:sz w:val="16"/>
                <w:szCs w:val="16"/>
              </w:rPr>
            </w:pPr>
            <w:r>
              <w:rPr>
                <w:sz w:val="16"/>
                <w:szCs w:val="16"/>
              </w:rPr>
              <w:lastRenderedPageBreak/>
              <w:t>4) Bütün ölçülerde, girinti, çıkıntı ve cam boşlukları ölçüye katılmaz. Pencere kenarında çıta varsa, ölçü buradan alınır.</w:t>
            </w:r>
          </w:p>
          <w:p w14:paraId="5EF0D238" w14:textId="77777777" w:rsidR="006222BF" w:rsidRDefault="006222BF" w:rsidP="00EB0F92">
            <w:pPr>
              <w:rPr>
                <w:sz w:val="16"/>
                <w:szCs w:val="16"/>
              </w:rPr>
            </w:pPr>
            <w:r>
              <w:rPr>
                <w:sz w:val="16"/>
                <w:szCs w:val="16"/>
              </w:rPr>
              <w:t>c) Camekân ve pencerelerde;</w:t>
            </w:r>
          </w:p>
          <w:p w14:paraId="57BDA40E" w14:textId="77777777" w:rsidR="006222BF" w:rsidRDefault="006222BF" w:rsidP="00EB0F92">
            <w:pPr>
              <w:rPr>
                <w:sz w:val="16"/>
                <w:szCs w:val="16"/>
              </w:rPr>
            </w:pPr>
            <w:r>
              <w:rPr>
                <w:sz w:val="16"/>
                <w:szCs w:val="16"/>
              </w:rPr>
              <w:t>1) 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214B94A4"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6B920C1A" w14:textId="77777777" w:rsidR="006222BF" w:rsidRDefault="006222BF" w:rsidP="00EB0F92">
            <w:pPr>
              <w:rPr>
                <w:sz w:val="16"/>
                <w:szCs w:val="16"/>
              </w:rPr>
            </w:pPr>
            <w:r>
              <w:rPr>
                <w:sz w:val="16"/>
                <w:szCs w:val="16"/>
              </w:rPr>
              <w:t>d) Parmaklık ve korkuluklarda bir yüzün düşey düzlemdeki izdüşüm alanı ölçülür.Boşluk düşülmez.</w:t>
            </w:r>
          </w:p>
          <w:p w14:paraId="5CE727F2"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49C0F068" w14:textId="77777777" w:rsidTr="00EB0F92">
        <w:trPr>
          <w:trHeight w:val="284"/>
          <w:jc w:val="center"/>
        </w:trPr>
        <w:tc>
          <w:tcPr>
            <w:tcW w:w="540" w:type="dxa"/>
            <w:noWrap/>
            <w:vAlign w:val="center"/>
          </w:tcPr>
          <w:p w14:paraId="7B60C5B6" w14:textId="4D651062" w:rsidR="006222BF" w:rsidRPr="005E54AF" w:rsidRDefault="00725F39" w:rsidP="00EB0F92">
            <w:pPr>
              <w:ind w:left="-70"/>
              <w:jc w:val="center"/>
              <w:rPr>
                <w:sz w:val="16"/>
                <w:szCs w:val="16"/>
              </w:rPr>
            </w:pPr>
            <w:r>
              <w:rPr>
                <w:sz w:val="18"/>
                <w:szCs w:val="18"/>
              </w:rPr>
              <w:lastRenderedPageBreak/>
              <w:t>3</w:t>
            </w:r>
            <w:r w:rsidR="006222BF" w:rsidRPr="004B4139">
              <w:rPr>
                <w:sz w:val="18"/>
                <w:szCs w:val="18"/>
              </w:rPr>
              <w:t>36</w:t>
            </w:r>
          </w:p>
        </w:tc>
        <w:tc>
          <w:tcPr>
            <w:tcW w:w="1180" w:type="dxa"/>
            <w:vAlign w:val="center"/>
          </w:tcPr>
          <w:p w14:paraId="4A8DBE4B" w14:textId="77777777" w:rsidR="006222BF" w:rsidRPr="005E54AF" w:rsidRDefault="006222BF" w:rsidP="00EB0F92">
            <w:pPr>
              <w:ind w:left="-57" w:right="-113"/>
              <w:rPr>
                <w:sz w:val="16"/>
                <w:szCs w:val="16"/>
              </w:rPr>
            </w:pPr>
            <w:r w:rsidRPr="005E54AF">
              <w:rPr>
                <w:sz w:val="16"/>
                <w:szCs w:val="16"/>
              </w:rPr>
              <w:t>Y.25.002/02</w:t>
            </w:r>
          </w:p>
        </w:tc>
        <w:tc>
          <w:tcPr>
            <w:tcW w:w="5812" w:type="dxa"/>
            <w:noWrap/>
            <w:vAlign w:val="center"/>
          </w:tcPr>
          <w:p w14:paraId="3ACA21BB" w14:textId="77777777" w:rsidR="006222BF" w:rsidRPr="00ED7C2A" w:rsidRDefault="006222BF" w:rsidP="00EB0F92">
            <w:pPr>
              <w:rPr>
                <w:sz w:val="18"/>
                <w:szCs w:val="18"/>
              </w:rPr>
            </w:pPr>
            <w:r w:rsidRPr="00ED7C2A">
              <w:rPr>
                <w:sz w:val="18"/>
                <w:szCs w:val="18"/>
              </w:rPr>
              <w:t xml:space="preserve">Demir yüzeylere iki kat antipas, iki kat sentetik boya yapılması </w:t>
            </w:r>
          </w:p>
        </w:tc>
        <w:tc>
          <w:tcPr>
            <w:tcW w:w="567" w:type="dxa"/>
            <w:noWrap/>
            <w:vAlign w:val="center"/>
          </w:tcPr>
          <w:p w14:paraId="777CDEA5" w14:textId="45510A0C"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C76465F" w14:textId="77777777" w:rsidR="006222BF" w:rsidRPr="00833BE5" w:rsidRDefault="006222BF" w:rsidP="00EB0F92">
            <w:pPr>
              <w:ind w:left="-70"/>
            </w:pPr>
          </w:p>
        </w:tc>
        <w:tc>
          <w:tcPr>
            <w:tcW w:w="869" w:type="dxa"/>
            <w:noWrap/>
            <w:vAlign w:val="center"/>
          </w:tcPr>
          <w:p w14:paraId="307669AD" w14:textId="77777777" w:rsidR="006222BF" w:rsidRPr="002F04C4" w:rsidRDefault="006222BF" w:rsidP="00EB0F92">
            <w:pPr>
              <w:ind w:left="-70"/>
              <w:rPr>
                <w:sz w:val="16"/>
                <w:szCs w:val="16"/>
              </w:rPr>
            </w:pPr>
          </w:p>
        </w:tc>
      </w:tr>
      <w:tr w:rsidR="006222BF" w:rsidRPr="002F04C4" w14:paraId="21318D1E" w14:textId="77777777" w:rsidTr="00EB0F92">
        <w:trPr>
          <w:trHeight w:val="284"/>
          <w:jc w:val="center"/>
        </w:trPr>
        <w:tc>
          <w:tcPr>
            <w:tcW w:w="540" w:type="dxa"/>
            <w:vAlign w:val="center"/>
          </w:tcPr>
          <w:p w14:paraId="09D3A877" w14:textId="77777777" w:rsidR="006222BF" w:rsidRPr="002F04C4" w:rsidRDefault="006222BF" w:rsidP="00EB0F92">
            <w:pPr>
              <w:ind w:left="-70"/>
              <w:rPr>
                <w:sz w:val="16"/>
                <w:szCs w:val="16"/>
              </w:rPr>
            </w:pPr>
          </w:p>
        </w:tc>
        <w:tc>
          <w:tcPr>
            <w:tcW w:w="9420" w:type="dxa"/>
            <w:gridSpan w:val="5"/>
            <w:vAlign w:val="center"/>
          </w:tcPr>
          <w:p w14:paraId="17F2992D"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m² fiyatı: </w:t>
            </w:r>
          </w:p>
          <w:p w14:paraId="50EB12D0" w14:textId="77777777" w:rsidR="006222BF" w:rsidRDefault="006222BF" w:rsidP="00EB0F92">
            <w:pPr>
              <w:rPr>
                <w:sz w:val="16"/>
                <w:szCs w:val="16"/>
              </w:rPr>
            </w:pPr>
            <w:r>
              <w:rPr>
                <w:sz w:val="16"/>
                <w:szCs w:val="16"/>
              </w:rPr>
              <w:t xml:space="preserve">ÖLÇÜ: </w:t>
            </w:r>
          </w:p>
          <w:p w14:paraId="653D89A1" w14:textId="77777777" w:rsidR="006222BF" w:rsidRDefault="006222BF" w:rsidP="00EB0F92">
            <w:pPr>
              <w:rPr>
                <w:sz w:val="16"/>
                <w:szCs w:val="16"/>
              </w:rPr>
            </w:pPr>
            <w:r>
              <w:rPr>
                <w:sz w:val="16"/>
                <w:szCs w:val="16"/>
              </w:rPr>
              <w:t>a) Mobilyalarda boyanan yüzeyler ölçülür.</w:t>
            </w:r>
          </w:p>
          <w:p w14:paraId="04D5DE0D" w14:textId="77777777" w:rsidR="006222BF" w:rsidRDefault="006222BF" w:rsidP="00EB0F92">
            <w:pPr>
              <w:rPr>
                <w:sz w:val="16"/>
                <w:szCs w:val="16"/>
              </w:rPr>
            </w:pPr>
            <w:r>
              <w:rPr>
                <w:sz w:val="16"/>
                <w:szCs w:val="16"/>
              </w:rPr>
              <w:t>b) Kapı ve bölmelerde;</w:t>
            </w:r>
          </w:p>
          <w:p w14:paraId="1BB4562B" w14:textId="77777777" w:rsidR="006222BF" w:rsidRDefault="006222BF" w:rsidP="00EB0F92">
            <w:pPr>
              <w:rPr>
                <w:sz w:val="16"/>
                <w:szCs w:val="16"/>
              </w:rPr>
            </w:pPr>
            <w:r>
              <w:rPr>
                <w:sz w:val="16"/>
                <w:szCs w:val="16"/>
              </w:rPr>
              <w:t>1) Telaro kasalı olanlarda; sıvadan sıvaya iki yüzü ölçülür.</w:t>
            </w:r>
          </w:p>
          <w:p w14:paraId="705A60FF"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56480B60" w14:textId="77777777" w:rsidR="006222BF" w:rsidRDefault="006222BF" w:rsidP="00EB0F92">
            <w:pPr>
              <w:rPr>
                <w:sz w:val="16"/>
                <w:szCs w:val="16"/>
              </w:rPr>
            </w:pPr>
            <w:r>
              <w:rPr>
                <w:sz w:val="16"/>
                <w:szCs w:val="16"/>
              </w:rPr>
              <w:t>3) Kasa ve pervazlı olanlarda pervazdan pervaza iki yüzün ölçüsüne kasa dâhil edilir.</w:t>
            </w:r>
          </w:p>
          <w:p w14:paraId="24E93BB7"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22A4AD28" w14:textId="77777777" w:rsidR="006222BF" w:rsidRDefault="006222BF" w:rsidP="00EB0F92">
            <w:pPr>
              <w:rPr>
                <w:sz w:val="16"/>
                <w:szCs w:val="16"/>
              </w:rPr>
            </w:pPr>
            <w:r>
              <w:rPr>
                <w:sz w:val="16"/>
                <w:szCs w:val="16"/>
              </w:rPr>
              <w:t>c) Camekân ve pencerelerde;</w:t>
            </w:r>
          </w:p>
          <w:p w14:paraId="22938A8F" w14:textId="77777777" w:rsidR="006222BF" w:rsidRDefault="006222BF" w:rsidP="00EB0F92">
            <w:pPr>
              <w:rPr>
                <w:sz w:val="16"/>
                <w:szCs w:val="16"/>
              </w:rPr>
            </w:pPr>
            <w:proofErr w:type="gramStart"/>
            <w:r>
              <w:rPr>
                <w:sz w:val="16"/>
                <w:szCs w:val="16"/>
              </w:rPr>
              <w:t>1)Camekân</w:t>
            </w:r>
            <w:proofErr w:type="gramEnd"/>
            <w:r>
              <w:rPr>
                <w:sz w:val="16"/>
                <w:szCs w:val="16"/>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11375E2D"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1424B01A" w14:textId="77777777" w:rsidR="006222BF" w:rsidRDefault="006222BF" w:rsidP="00EB0F92">
            <w:pPr>
              <w:rPr>
                <w:sz w:val="16"/>
                <w:szCs w:val="16"/>
              </w:rPr>
            </w:pPr>
            <w:r>
              <w:rPr>
                <w:sz w:val="16"/>
                <w:szCs w:val="16"/>
              </w:rPr>
              <w:t>d) Parmaklık ve korkuluklarda bir yüzün düşey düzlemdeki izdüşüm alanı ölçülür. Boşluk düşülmez.</w:t>
            </w:r>
          </w:p>
          <w:p w14:paraId="5E84A16C"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7FA188BC" w14:textId="77777777" w:rsidTr="00EB0F92">
        <w:trPr>
          <w:trHeight w:val="284"/>
          <w:jc w:val="center"/>
        </w:trPr>
        <w:tc>
          <w:tcPr>
            <w:tcW w:w="540" w:type="dxa"/>
            <w:noWrap/>
            <w:vAlign w:val="center"/>
          </w:tcPr>
          <w:p w14:paraId="04FF8C6C" w14:textId="39325DF0"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7</w:t>
            </w:r>
          </w:p>
        </w:tc>
        <w:tc>
          <w:tcPr>
            <w:tcW w:w="1180" w:type="dxa"/>
            <w:vAlign w:val="center"/>
          </w:tcPr>
          <w:p w14:paraId="5ABABA83" w14:textId="77777777" w:rsidR="006222BF" w:rsidRPr="005E54AF" w:rsidRDefault="006222BF" w:rsidP="00EB0F92">
            <w:pPr>
              <w:ind w:left="-57" w:right="-113"/>
              <w:rPr>
                <w:sz w:val="16"/>
                <w:szCs w:val="16"/>
              </w:rPr>
            </w:pPr>
            <w:r w:rsidRPr="005E54AF">
              <w:rPr>
                <w:sz w:val="16"/>
                <w:szCs w:val="16"/>
              </w:rPr>
              <w:t>Y.25.003/05</w:t>
            </w:r>
          </w:p>
        </w:tc>
        <w:tc>
          <w:tcPr>
            <w:tcW w:w="5812" w:type="dxa"/>
            <w:noWrap/>
            <w:vAlign w:val="center"/>
          </w:tcPr>
          <w:p w14:paraId="48922508" w14:textId="77777777" w:rsidR="006222BF" w:rsidRPr="00ED7C2A" w:rsidRDefault="006222BF" w:rsidP="00EB0F92">
            <w:pPr>
              <w:rPr>
                <w:sz w:val="18"/>
                <w:szCs w:val="18"/>
              </w:rPr>
            </w:pPr>
            <w:r w:rsidRPr="00ED7C2A">
              <w:rPr>
                <w:sz w:val="18"/>
                <w:szCs w:val="18"/>
              </w:rPr>
              <w:t xml:space="preserve">Eski boyalı yüzeylere astar uygulanarak iki kat su bazlı mat boya yapılması (iç cephe) </w:t>
            </w:r>
          </w:p>
        </w:tc>
        <w:tc>
          <w:tcPr>
            <w:tcW w:w="567" w:type="dxa"/>
            <w:noWrap/>
            <w:vAlign w:val="center"/>
          </w:tcPr>
          <w:p w14:paraId="29A37DE6" w14:textId="50FB495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002199CE" w14:textId="77777777" w:rsidR="006222BF" w:rsidRPr="00833BE5" w:rsidRDefault="006222BF" w:rsidP="00EB0F92">
            <w:pPr>
              <w:ind w:left="-70"/>
            </w:pPr>
          </w:p>
        </w:tc>
        <w:tc>
          <w:tcPr>
            <w:tcW w:w="869" w:type="dxa"/>
            <w:noWrap/>
            <w:vAlign w:val="center"/>
          </w:tcPr>
          <w:p w14:paraId="24161E9F" w14:textId="77777777" w:rsidR="006222BF" w:rsidRPr="002F04C4" w:rsidRDefault="006222BF" w:rsidP="00EB0F92">
            <w:pPr>
              <w:ind w:left="-70"/>
              <w:rPr>
                <w:sz w:val="16"/>
                <w:szCs w:val="16"/>
              </w:rPr>
            </w:pPr>
          </w:p>
        </w:tc>
      </w:tr>
      <w:tr w:rsidR="006222BF" w:rsidRPr="002F04C4" w14:paraId="034B0E16" w14:textId="77777777" w:rsidTr="00EB0F92">
        <w:trPr>
          <w:trHeight w:val="284"/>
          <w:jc w:val="center"/>
        </w:trPr>
        <w:tc>
          <w:tcPr>
            <w:tcW w:w="540" w:type="dxa"/>
            <w:vAlign w:val="center"/>
          </w:tcPr>
          <w:p w14:paraId="73078DC1" w14:textId="77777777" w:rsidR="006222BF" w:rsidRPr="002F04C4" w:rsidRDefault="006222BF" w:rsidP="00EB0F92">
            <w:pPr>
              <w:ind w:left="-70"/>
              <w:rPr>
                <w:sz w:val="16"/>
                <w:szCs w:val="16"/>
              </w:rPr>
            </w:pPr>
          </w:p>
        </w:tc>
        <w:tc>
          <w:tcPr>
            <w:tcW w:w="9420" w:type="dxa"/>
            <w:gridSpan w:val="5"/>
            <w:vAlign w:val="center"/>
          </w:tcPr>
          <w:p w14:paraId="03D60FE4" w14:textId="77777777" w:rsidR="006222BF" w:rsidRDefault="006222BF" w:rsidP="00EB0F92">
            <w:pPr>
              <w:rPr>
                <w:sz w:val="16"/>
                <w:szCs w:val="16"/>
              </w:rPr>
            </w:pPr>
            <w:r>
              <w:rPr>
                <w:sz w:val="16"/>
                <w:szCs w:val="16"/>
              </w:rPr>
              <w:t>Teknik Tarifi: Eski boyalı yüzeylerin tel fırça, zımpara veya mekanik yolla temizlenmesi, gerekli alçı tamirinin yapılması, zımparalanması, 0,150 kg su bazlı astar sürülmesi, istenilen renkte 0,100 kg 1.kat, 0,100 kg 2.kat su bazlı mat boya yapılması için her türlü malzeme ve zayiatı, işçilik, müteahhit genel giderleri ve kârı dâhil, 1 m² fiyatı.</w:t>
            </w:r>
          </w:p>
          <w:p w14:paraId="462C4B29" w14:textId="77777777" w:rsidR="006222BF" w:rsidRDefault="006222BF" w:rsidP="00EB0F92">
            <w:pPr>
              <w:rPr>
                <w:sz w:val="16"/>
                <w:szCs w:val="16"/>
              </w:rPr>
            </w:pPr>
            <w:r>
              <w:rPr>
                <w:sz w:val="16"/>
                <w:szCs w:val="16"/>
              </w:rPr>
              <w:t>ÖLÇÜ: Projesi üzerinden boya yapılan yüzeyler ölçülür. Tüm boşluklar düşülür.</w:t>
            </w:r>
          </w:p>
          <w:p w14:paraId="2C4C399D" w14:textId="77777777" w:rsidR="006222BF" w:rsidRPr="00ED4B87" w:rsidRDefault="006222BF" w:rsidP="00EB0F92">
            <w:pPr>
              <w:rPr>
                <w:sz w:val="16"/>
                <w:szCs w:val="16"/>
              </w:rPr>
            </w:pPr>
            <w:r>
              <w:rPr>
                <w:sz w:val="16"/>
                <w:szCs w:val="16"/>
              </w:rPr>
              <w:t>NOT: 3 m den yüksek duvar ve tavanlarda ayrıca iş iskelesi verilir. Sıva için iş iskelesi varsa, ayrıca boyaya verilmez.</w:t>
            </w:r>
          </w:p>
        </w:tc>
      </w:tr>
      <w:tr w:rsidR="006222BF" w:rsidRPr="002F04C4" w14:paraId="0F5D1F10" w14:textId="77777777" w:rsidTr="00EB0F92">
        <w:trPr>
          <w:trHeight w:val="284"/>
          <w:jc w:val="center"/>
        </w:trPr>
        <w:tc>
          <w:tcPr>
            <w:tcW w:w="540" w:type="dxa"/>
            <w:noWrap/>
            <w:vAlign w:val="center"/>
          </w:tcPr>
          <w:p w14:paraId="7168117E" w14:textId="5C4A8DF6"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8</w:t>
            </w:r>
          </w:p>
        </w:tc>
        <w:tc>
          <w:tcPr>
            <w:tcW w:w="1180" w:type="dxa"/>
            <w:vAlign w:val="center"/>
          </w:tcPr>
          <w:p w14:paraId="4074151F" w14:textId="77777777" w:rsidR="006222BF" w:rsidRPr="005E54AF" w:rsidRDefault="006222BF" w:rsidP="00EB0F92">
            <w:pPr>
              <w:ind w:left="-57" w:right="-113"/>
              <w:rPr>
                <w:sz w:val="16"/>
                <w:szCs w:val="16"/>
              </w:rPr>
            </w:pPr>
            <w:r w:rsidRPr="005E54AF">
              <w:rPr>
                <w:sz w:val="16"/>
                <w:szCs w:val="16"/>
              </w:rPr>
              <w:t>Y.26.005/402</w:t>
            </w:r>
          </w:p>
        </w:tc>
        <w:tc>
          <w:tcPr>
            <w:tcW w:w="5812" w:type="dxa"/>
            <w:noWrap/>
            <w:vAlign w:val="center"/>
          </w:tcPr>
          <w:p w14:paraId="405B2AE4" w14:textId="77777777" w:rsidR="006222BF" w:rsidRPr="00ED7C2A" w:rsidRDefault="006222BF" w:rsidP="00EB0F92">
            <w:pPr>
              <w:rPr>
                <w:sz w:val="18"/>
                <w:szCs w:val="18"/>
              </w:rPr>
            </w:pPr>
            <w:r w:rsidRPr="00ED7C2A">
              <w:rPr>
                <w:sz w:val="18"/>
                <w:szCs w:val="18"/>
              </w:rPr>
              <w:t xml:space="preserve">(30x30 cm) veya (33x33 cm) anma ebatlarında, her türlü desen ve yüzey özelliğinde, I.kalite, renkli seramik yer karoları ile 3 mm derz aralıklı döşeme kaplaması yapılması (karo yapıştırıcısı ile) </w:t>
            </w:r>
          </w:p>
        </w:tc>
        <w:tc>
          <w:tcPr>
            <w:tcW w:w="567" w:type="dxa"/>
            <w:noWrap/>
            <w:vAlign w:val="center"/>
          </w:tcPr>
          <w:p w14:paraId="04894480" w14:textId="5338BC4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2115838C" w14:textId="77777777" w:rsidR="006222BF" w:rsidRPr="00833BE5" w:rsidRDefault="006222BF" w:rsidP="00EB0F92">
            <w:pPr>
              <w:ind w:left="-70"/>
            </w:pPr>
          </w:p>
        </w:tc>
        <w:tc>
          <w:tcPr>
            <w:tcW w:w="869" w:type="dxa"/>
            <w:noWrap/>
            <w:vAlign w:val="center"/>
          </w:tcPr>
          <w:p w14:paraId="5164494E" w14:textId="77777777" w:rsidR="006222BF" w:rsidRPr="002F04C4" w:rsidRDefault="006222BF" w:rsidP="00EB0F92">
            <w:pPr>
              <w:ind w:left="-70"/>
              <w:rPr>
                <w:sz w:val="16"/>
                <w:szCs w:val="16"/>
              </w:rPr>
            </w:pPr>
          </w:p>
        </w:tc>
      </w:tr>
      <w:tr w:rsidR="006222BF" w:rsidRPr="002F04C4" w14:paraId="4DBB3EAA" w14:textId="77777777" w:rsidTr="00EB0F92">
        <w:trPr>
          <w:trHeight w:val="284"/>
          <w:jc w:val="center"/>
        </w:trPr>
        <w:tc>
          <w:tcPr>
            <w:tcW w:w="540" w:type="dxa"/>
            <w:vAlign w:val="center"/>
          </w:tcPr>
          <w:p w14:paraId="027D679B" w14:textId="77777777" w:rsidR="006222BF" w:rsidRPr="002F04C4" w:rsidRDefault="006222BF" w:rsidP="00EB0F92">
            <w:pPr>
              <w:ind w:left="-70"/>
              <w:rPr>
                <w:sz w:val="16"/>
                <w:szCs w:val="16"/>
              </w:rPr>
            </w:pPr>
          </w:p>
        </w:tc>
        <w:tc>
          <w:tcPr>
            <w:tcW w:w="9420" w:type="dxa"/>
            <w:gridSpan w:val="5"/>
            <w:vAlign w:val="center"/>
          </w:tcPr>
          <w:p w14:paraId="1FFC6107"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30231A78" w14:textId="77777777" w:rsidR="006222BF" w:rsidRPr="00ED4B87" w:rsidRDefault="006222BF" w:rsidP="00EB0F92">
            <w:pPr>
              <w:rPr>
                <w:sz w:val="16"/>
                <w:szCs w:val="16"/>
              </w:rPr>
            </w:pPr>
            <w:r>
              <w:rPr>
                <w:sz w:val="16"/>
                <w:szCs w:val="16"/>
              </w:rPr>
              <w:t>Ölçü: Kaplama yapılan yüzey ve varsa süpürgelik projesi üzerindeki ölçülere göre hesaplanır.</w:t>
            </w:r>
          </w:p>
        </w:tc>
      </w:tr>
      <w:tr w:rsidR="006222BF" w:rsidRPr="002F04C4" w14:paraId="35B12262" w14:textId="77777777" w:rsidTr="00EB0F92">
        <w:trPr>
          <w:trHeight w:val="284"/>
          <w:jc w:val="center"/>
        </w:trPr>
        <w:tc>
          <w:tcPr>
            <w:tcW w:w="540" w:type="dxa"/>
            <w:noWrap/>
            <w:vAlign w:val="center"/>
          </w:tcPr>
          <w:p w14:paraId="235FEE21" w14:textId="3335050A"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9</w:t>
            </w:r>
          </w:p>
        </w:tc>
        <w:tc>
          <w:tcPr>
            <w:tcW w:w="1180" w:type="dxa"/>
            <w:vAlign w:val="center"/>
          </w:tcPr>
          <w:p w14:paraId="323F30D2" w14:textId="77777777" w:rsidR="006222BF" w:rsidRPr="005E54AF" w:rsidRDefault="006222BF" w:rsidP="00EB0F92">
            <w:pPr>
              <w:ind w:left="-57" w:right="-113"/>
              <w:rPr>
                <w:sz w:val="16"/>
                <w:szCs w:val="16"/>
              </w:rPr>
            </w:pPr>
            <w:r w:rsidRPr="005E54AF">
              <w:rPr>
                <w:sz w:val="16"/>
                <w:szCs w:val="16"/>
              </w:rPr>
              <w:t>Y.26.006/406</w:t>
            </w:r>
          </w:p>
        </w:tc>
        <w:tc>
          <w:tcPr>
            <w:tcW w:w="5812" w:type="dxa"/>
            <w:noWrap/>
            <w:vAlign w:val="center"/>
          </w:tcPr>
          <w:p w14:paraId="3D40B10C" w14:textId="77777777" w:rsidR="006222BF" w:rsidRPr="00ED7C2A" w:rsidRDefault="006222BF" w:rsidP="00EB0F92">
            <w:pPr>
              <w:rPr>
                <w:sz w:val="18"/>
                <w:szCs w:val="18"/>
              </w:rPr>
            </w:pPr>
            <w:r w:rsidRPr="00ED7C2A">
              <w:rPr>
                <w:sz w:val="18"/>
                <w:szCs w:val="18"/>
              </w:rPr>
              <w:t xml:space="preserve">(20x60 cm) veya (30x60 cm) veya (33x60 cm) anma ebatlarında, her türlü desen ve yüzey özelliğinde, I.kalite, renkli seramik duvar karoları ile 3 mm derz aralıklı duvar kaplaması yapılması (karo yapıştırıcısı ile) </w:t>
            </w:r>
          </w:p>
        </w:tc>
        <w:tc>
          <w:tcPr>
            <w:tcW w:w="567" w:type="dxa"/>
            <w:noWrap/>
            <w:vAlign w:val="center"/>
          </w:tcPr>
          <w:p w14:paraId="75D4DB25" w14:textId="3E6D6D0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1E806B8" w14:textId="77777777" w:rsidR="006222BF" w:rsidRPr="00833BE5" w:rsidRDefault="006222BF" w:rsidP="00EB0F92">
            <w:pPr>
              <w:ind w:left="-70"/>
            </w:pPr>
          </w:p>
        </w:tc>
        <w:tc>
          <w:tcPr>
            <w:tcW w:w="869" w:type="dxa"/>
            <w:noWrap/>
            <w:vAlign w:val="center"/>
          </w:tcPr>
          <w:p w14:paraId="3D566017" w14:textId="77777777" w:rsidR="006222BF" w:rsidRPr="002F04C4" w:rsidRDefault="006222BF" w:rsidP="00EB0F92">
            <w:pPr>
              <w:ind w:left="-70"/>
              <w:rPr>
                <w:sz w:val="16"/>
                <w:szCs w:val="16"/>
              </w:rPr>
            </w:pPr>
          </w:p>
        </w:tc>
      </w:tr>
      <w:tr w:rsidR="006222BF" w:rsidRPr="002F04C4" w14:paraId="1E377A6E" w14:textId="77777777" w:rsidTr="00EB0F92">
        <w:trPr>
          <w:trHeight w:val="284"/>
          <w:jc w:val="center"/>
        </w:trPr>
        <w:tc>
          <w:tcPr>
            <w:tcW w:w="540" w:type="dxa"/>
            <w:vAlign w:val="center"/>
          </w:tcPr>
          <w:p w14:paraId="6780D3C7" w14:textId="77777777" w:rsidR="006222BF" w:rsidRPr="002F04C4" w:rsidRDefault="006222BF" w:rsidP="00EB0F92">
            <w:pPr>
              <w:ind w:left="-70"/>
              <w:rPr>
                <w:sz w:val="16"/>
                <w:szCs w:val="16"/>
              </w:rPr>
            </w:pPr>
          </w:p>
        </w:tc>
        <w:tc>
          <w:tcPr>
            <w:tcW w:w="9420" w:type="dxa"/>
            <w:gridSpan w:val="5"/>
            <w:vAlign w:val="center"/>
          </w:tcPr>
          <w:p w14:paraId="544972C0"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(20 x 60 cm) veya (30 x 60 cm) veya (33 x 60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w:t>
            </w:r>
            <w:r>
              <w:rPr>
                <w:sz w:val="16"/>
                <w:szCs w:val="16"/>
              </w:rPr>
              <w:lastRenderedPageBreak/>
              <w:t xml:space="preserve">karı dahil 1 m² fiyatı: </w:t>
            </w:r>
          </w:p>
          <w:p w14:paraId="20C41A73" w14:textId="77777777" w:rsidR="006222BF" w:rsidRPr="00ED4B87" w:rsidRDefault="006222BF" w:rsidP="00EB0F92">
            <w:pPr>
              <w:rPr>
                <w:sz w:val="16"/>
                <w:szCs w:val="16"/>
              </w:rPr>
            </w:pPr>
            <w:r>
              <w:rPr>
                <w:sz w:val="16"/>
                <w:szCs w:val="16"/>
              </w:rPr>
              <w:t>Ölçü: Kaplama yapılan yüzeyler projesi üzerindeki ölçülere göre hesaplanır.</w:t>
            </w:r>
          </w:p>
        </w:tc>
      </w:tr>
      <w:tr w:rsidR="006222BF" w:rsidRPr="002F04C4" w14:paraId="38022956" w14:textId="77777777" w:rsidTr="00EB0F92">
        <w:trPr>
          <w:trHeight w:val="284"/>
          <w:jc w:val="center"/>
        </w:trPr>
        <w:tc>
          <w:tcPr>
            <w:tcW w:w="540" w:type="dxa"/>
            <w:noWrap/>
            <w:vAlign w:val="center"/>
          </w:tcPr>
          <w:p w14:paraId="5160A0D5" w14:textId="140F0EFA" w:rsidR="006222BF" w:rsidRPr="005E54AF" w:rsidRDefault="006222BF" w:rsidP="00EB0F92">
            <w:pPr>
              <w:ind w:left="-70"/>
              <w:jc w:val="center"/>
              <w:rPr>
                <w:sz w:val="16"/>
                <w:szCs w:val="16"/>
              </w:rPr>
            </w:pPr>
            <w:r w:rsidRPr="004B4139">
              <w:rPr>
                <w:sz w:val="18"/>
                <w:szCs w:val="18"/>
              </w:rPr>
              <w:lastRenderedPageBreak/>
              <w:t>4</w:t>
            </w:r>
            <w:r w:rsidR="00725F39">
              <w:rPr>
                <w:sz w:val="18"/>
                <w:szCs w:val="18"/>
              </w:rPr>
              <w:t>4</w:t>
            </w:r>
            <w:r w:rsidRPr="004B4139">
              <w:rPr>
                <w:sz w:val="18"/>
                <w:szCs w:val="18"/>
              </w:rPr>
              <w:t>0</w:t>
            </w:r>
          </w:p>
        </w:tc>
        <w:tc>
          <w:tcPr>
            <w:tcW w:w="1180" w:type="dxa"/>
            <w:vAlign w:val="center"/>
          </w:tcPr>
          <w:p w14:paraId="0306E12D" w14:textId="77777777" w:rsidR="006222BF" w:rsidRPr="005E54AF" w:rsidRDefault="006222BF" w:rsidP="00EB0F92">
            <w:pPr>
              <w:ind w:left="-57" w:right="-113"/>
              <w:rPr>
                <w:sz w:val="16"/>
                <w:szCs w:val="16"/>
              </w:rPr>
            </w:pPr>
            <w:r w:rsidRPr="005E54AF">
              <w:rPr>
                <w:sz w:val="16"/>
                <w:szCs w:val="16"/>
              </w:rPr>
              <w:t>Y.26.008/308A</w:t>
            </w:r>
          </w:p>
        </w:tc>
        <w:tc>
          <w:tcPr>
            <w:tcW w:w="5812" w:type="dxa"/>
            <w:noWrap/>
            <w:vAlign w:val="center"/>
          </w:tcPr>
          <w:p w14:paraId="39F92E00" w14:textId="77777777" w:rsidR="006222BF" w:rsidRPr="00ED7C2A" w:rsidRDefault="006222BF" w:rsidP="00EB0F92">
            <w:pPr>
              <w:rPr>
                <w:sz w:val="18"/>
                <w:szCs w:val="18"/>
              </w:rPr>
            </w:pPr>
            <w:r w:rsidRPr="00ED7C2A">
              <w:rPr>
                <w:sz w:val="18"/>
                <w:szCs w:val="18"/>
              </w:rPr>
              <w:t xml:space="preserve">60x60 cm anma ebatlarında, rektifiyeli, her türlü renk, desen ve yüzey özelliğinde, I.kalite, mat, sırsız porselen karo ile 3 mm derz aralıklı döşeme kaplaması yapılması (karo yapıştırıcısı ile) </w:t>
            </w:r>
          </w:p>
        </w:tc>
        <w:tc>
          <w:tcPr>
            <w:tcW w:w="567" w:type="dxa"/>
            <w:noWrap/>
            <w:vAlign w:val="center"/>
          </w:tcPr>
          <w:p w14:paraId="276687C0" w14:textId="06FB9D8D"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372A1C0" w14:textId="77777777" w:rsidR="006222BF" w:rsidRPr="00833BE5" w:rsidRDefault="006222BF" w:rsidP="00EB0F92">
            <w:pPr>
              <w:ind w:left="-70"/>
            </w:pPr>
          </w:p>
        </w:tc>
        <w:tc>
          <w:tcPr>
            <w:tcW w:w="869" w:type="dxa"/>
            <w:noWrap/>
            <w:vAlign w:val="center"/>
          </w:tcPr>
          <w:p w14:paraId="7FB403C9" w14:textId="77777777" w:rsidR="006222BF" w:rsidRPr="002F04C4" w:rsidRDefault="006222BF" w:rsidP="00EB0F92">
            <w:pPr>
              <w:ind w:left="-70"/>
              <w:rPr>
                <w:sz w:val="16"/>
                <w:szCs w:val="16"/>
              </w:rPr>
            </w:pPr>
          </w:p>
        </w:tc>
      </w:tr>
      <w:tr w:rsidR="006222BF" w:rsidRPr="002F04C4" w14:paraId="08CF1F0C" w14:textId="77777777" w:rsidTr="00EB0F92">
        <w:trPr>
          <w:trHeight w:val="284"/>
          <w:jc w:val="center"/>
        </w:trPr>
        <w:tc>
          <w:tcPr>
            <w:tcW w:w="540" w:type="dxa"/>
            <w:vAlign w:val="center"/>
          </w:tcPr>
          <w:p w14:paraId="45F890B3" w14:textId="77777777" w:rsidR="006222BF" w:rsidRPr="002F04C4" w:rsidRDefault="006222BF" w:rsidP="00EB0F92">
            <w:pPr>
              <w:ind w:left="-70"/>
              <w:rPr>
                <w:sz w:val="16"/>
                <w:szCs w:val="16"/>
              </w:rPr>
            </w:pPr>
          </w:p>
        </w:tc>
        <w:tc>
          <w:tcPr>
            <w:tcW w:w="9420" w:type="dxa"/>
            <w:gridSpan w:val="5"/>
            <w:vAlign w:val="center"/>
          </w:tcPr>
          <w:p w14:paraId="6BD3EF4D"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rektifiyeli, her türlü renk, desen ve yüzey özelliğine sahip, I.kalite, mat,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3C9059BB" w14:textId="77777777" w:rsidR="006222BF" w:rsidRPr="00ED4B87" w:rsidRDefault="006222BF" w:rsidP="00EB0F92">
            <w:pPr>
              <w:rPr>
                <w:sz w:val="16"/>
                <w:szCs w:val="16"/>
              </w:rPr>
            </w:pPr>
            <w:r>
              <w:rPr>
                <w:sz w:val="16"/>
                <w:szCs w:val="16"/>
              </w:rPr>
              <w:t>Ölçü: Kaplama yapılan yüzey ve varsa süpürgelik projesi üzerindeki ölçülere göre hesaplanır.</w:t>
            </w:r>
          </w:p>
        </w:tc>
      </w:tr>
      <w:tr w:rsidR="006222BF" w:rsidRPr="002F04C4" w14:paraId="03BD21D8" w14:textId="77777777" w:rsidTr="00EB0F92">
        <w:trPr>
          <w:trHeight w:val="284"/>
          <w:jc w:val="center"/>
        </w:trPr>
        <w:tc>
          <w:tcPr>
            <w:tcW w:w="540" w:type="dxa"/>
            <w:noWrap/>
            <w:vAlign w:val="center"/>
          </w:tcPr>
          <w:p w14:paraId="0CE6C71C" w14:textId="20BE4518"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1</w:t>
            </w:r>
          </w:p>
        </w:tc>
        <w:tc>
          <w:tcPr>
            <w:tcW w:w="1180" w:type="dxa"/>
            <w:vAlign w:val="center"/>
          </w:tcPr>
          <w:p w14:paraId="0C71360C" w14:textId="77777777" w:rsidR="006222BF" w:rsidRPr="005E54AF" w:rsidRDefault="006222BF" w:rsidP="00EB0F92">
            <w:pPr>
              <w:ind w:left="-57" w:right="-113"/>
              <w:rPr>
                <w:sz w:val="16"/>
                <w:szCs w:val="16"/>
              </w:rPr>
            </w:pPr>
            <w:r w:rsidRPr="005E54AF">
              <w:rPr>
                <w:sz w:val="16"/>
                <w:szCs w:val="16"/>
              </w:rPr>
              <w:t>Y.26.020/042A</w:t>
            </w:r>
          </w:p>
        </w:tc>
        <w:tc>
          <w:tcPr>
            <w:tcW w:w="5812" w:type="dxa"/>
            <w:noWrap/>
            <w:vAlign w:val="center"/>
          </w:tcPr>
          <w:p w14:paraId="6E3318AA" w14:textId="77777777" w:rsidR="006222BF" w:rsidRPr="00ED7C2A" w:rsidRDefault="006222BF" w:rsidP="00EB0F92">
            <w:pPr>
              <w:rPr>
                <w:sz w:val="18"/>
                <w:szCs w:val="18"/>
              </w:rPr>
            </w:pPr>
            <w:r w:rsidRPr="00ED7C2A">
              <w:rPr>
                <w:sz w:val="18"/>
                <w:szCs w:val="18"/>
              </w:rPr>
              <w:t xml:space="preserve">3 cm kalınlığında renkli mermer levha ile dış denizlik yapılması (3cmx30-40-50 cmxserbest boy) (honlu veya cilalı) </w:t>
            </w:r>
          </w:p>
        </w:tc>
        <w:tc>
          <w:tcPr>
            <w:tcW w:w="567" w:type="dxa"/>
            <w:noWrap/>
            <w:vAlign w:val="center"/>
          </w:tcPr>
          <w:p w14:paraId="39461557" w14:textId="7DD7EA0F"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50AD6D84" w14:textId="77777777" w:rsidR="006222BF" w:rsidRPr="00833BE5" w:rsidRDefault="006222BF" w:rsidP="00EB0F92">
            <w:pPr>
              <w:ind w:left="-70"/>
            </w:pPr>
          </w:p>
        </w:tc>
        <w:tc>
          <w:tcPr>
            <w:tcW w:w="869" w:type="dxa"/>
            <w:noWrap/>
            <w:vAlign w:val="center"/>
          </w:tcPr>
          <w:p w14:paraId="284F42A9" w14:textId="77777777" w:rsidR="006222BF" w:rsidRPr="002F04C4" w:rsidRDefault="006222BF" w:rsidP="00EB0F92">
            <w:pPr>
              <w:ind w:left="-70"/>
              <w:rPr>
                <w:sz w:val="16"/>
                <w:szCs w:val="16"/>
              </w:rPr>
            </w:pPr>
          </w:p>
        </w:tc>
      </w:tr>
      <w:tr w:rsidR="006222BF" w:rsidRPr="002F04C4" w14:paraId="10CDE81E" w14:textId="77777777" w:rsidTr="00EB0F92">
        <w:trPr>
          <w:trHeight w:val="284"/>
          <w:jc w:val="center"/>
        </w:trPr>
        <w:tc>
          <w:tcPr>
            <w:tcW w:w="540" w:type="dxa"/>
            <w:vAlign w:val="center"/>
          </w:tcPr>
          <w:p w14:paraId="09C803C9" w14:textId="77777777" w:rsidR="006222BF" w:rsidRPr="002F04C4" w:rsidRDefault="006222BF" w:rsidP="00EB0F92">
            <w:pPr>
              <w:ind w:left="-70"/>
              <w:rPr>
                <w:sz w:val="16"/>
                <w:szCs w:val="16"/>
              </w:rPr>
            </w:pPr>
          </w:p>
        </w:tc>
        <w:tc>
          <w:tcPr>
            <w:tcW w:w="9420" w:type="dxa"/>
            <w:gridSpan w:val="5"/>
            <w:vAlign w:val="center"/>
          </w:tcPr>
          <w:p w14:paraId="5945DEDB" w14:textId="77777777" w:rsidR="006222BF" w:rsidRDefault="006222BF" w:rsidP="00EB0F92">
            <w:pPr>
              <w:rPr>
                <w:sz w:val="16"/>
                <w:szCs w:val="16"/>
              </w:rPr>
            </w:pPr>
            <w:r>
              <w:rPr>
                <w:sz w:val="16"/>
                <w:szCs w:val="16"/>
              </w:rPr>
              <w:t xml:space="preserve">Teknik Tarifi: 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dış denizliğin yerine kaplanması, temizlenmesi, silinmesi ve bu işlerin yapılmasında gerekli her türlü işçilik, malzeme ve zayiatı, işyerinde yükleme-boşaltma, yatay-düşey taşıma, müteahhit genel giderleri ve kârı dâhil, 1 m² fiyatı: </w:t>
            </w:r>
          </w:p>
          <w:p w14:paraId="6883512C" w14:textId="77777777" w:rsidR="006222BF" w:rsidRPr="00ED4B87" w:rsidRDefault="006222BF" w:rsidP="00EB0F92">
            <w:pPr>
              <w:rPr>
                <w:sz w:val="16"/>
                <w:szCs w:val="16"/>
              </w:rPr>
            </w:pPr>
            <w:r>
              <w:rPr>
                <w:sz w:val="16"/>
                <w:szCs w:val="16"/>
              </w:rPr>
              <w:t>ÖLÇÜ: Kaplama yapılan yüzeyler projesi üzerinden hesaplanır.</w:t>
            </w:r>
          </w:p>
        </w:tc>
      </w:tr>
      <w:tr w:rsidR="006222BF" w:rsidRPr="002F04C4" w14:paraId="52B413EB" w14:textId="77777777" w:rsidTr="00EB0F92">
        <w:trPr>
          <w:trHeight w:val="284"/>
          <w:jc w:val="center"/>
        </w:trPr>
        <w:tc>
          <w:tcPr>
            <w:tcW w:w="540" w:type="dxa"/>
            <w:noWrap/>
            <w:vAlign w:val="center"/>
          </w:tcPr>
          <w:p w14:paraId="464E864A" w14:textId="5E9AF62C"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2</w:t>
            </w:r>
          </w:p>
        </w:tc>
        <w:tc>
          <w:tcPr>
            <w:tcW w:w="1180" w:type="dxa"/>
            <w:vAlign w:val="center"/>
          </w:tcPr>
          <w:p w14:paraId="4D8291FC" w14:textId="77777777" w:rsidR="006222BF" w:rsidRPr="005E54AF" w:rsidRDefault="006222BF" w:rsidP="00EB0F92">
            <w:pPr>
              <w:ind w:left="-57" w:right="-113"/>
              <w:rPr>
                <w:sz w:val="16"/>
                <w:szCs w:val="16"/>
              </w:rPr>
            </w:pPr>
            <w:r w:rsidRPr="005E54AF">
              <w:rPr>
                <w:sz w:val="16"/>
                <w:szCs w:val="16"/>
              </w:rPr>
              <w:t>Y.26.020/052A</w:t>
            </w:r>
          </w:p>
        </w:tc>
        <w:tc>
          <w:tcPr>
            <w:tcW w:w="5812" w:type="dxa"/>
            <w:noWrap/>
            <w:vAlign w:val="center"/>
          </w:tcPr>
          <w:p w14:paraId="252746DE" w14:textId="77777777" w:rsidR="006222BF" w:rsidRPr="00ED7C2A" w:rsidRDefault="006222BF" w:rsidP="00EB0F92">
            <w:pPr>
              <w:rPr>
                <w:sz w:val="18"/>
                <w:szCs w:val="18"/>
              </w:rPr>
            </w:pPr>
            <w:r w:rsidRPr="00ED7C2A">
              <w:rPr>
                <w:sz w:val="18"/>
                <w:szCs w:val="18"/>
              </w:rPr>
              <w:t xml:space="preserve">3 cm kalınlığında renkli mermer levha ile parapet yapılması (3cmx30-40-50 cmxserbest boy) (honlu veya cilalı) </w:t>
            </w:r>
          </w:p>
        </w:tc>
        <w:tc>
          <w:tcPr>
            <w:tcW w:w="567" w:type="dxa"/>
            <w:noWrap/>
            <w:vAlign w:val="center"/>
          </w:tcPr>
          <w:p w14:paraId="6ED66FB6" w14:textId="3A885BB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33889ABF" w14:textId="77777777" w:rsidR="006222BF" w:rsidRPr="00833BE5" w:rsidRDefault="006222BF" w:rsidP="00EB0F92">
            <w:pPr>
              <w:ind w:left="-70"/>
            </w:pPr>
          </w:p>
        </w:tc>
        <w:tc>
          <w:tcPr>
            <w:tcW w:w="869" w:type="dxa"/>
            <w:noWrap/>
            <w:vAlign w:val="center"/>
          </w:tcPr>
          <w:p w14:paraId="1AA54E28" w14:textId="77777777" w:rsidR="006222BF" w:rsidRPr="002F04C4" w:rsidRDefault="006222BF" w:rsidP="00EB0F92">
            <w:pPr>
              <w:ind w:left="-70"/>
              <w:rPr>
                <w:sz w:val="16"/>
                <w:szCs w:val="16"/>
              </w:rPr>
            </w:pPr>
          </w:p>
        </w:tc>
      </w:tr>
      <w:tr w:rsidR="006222BF" w:rsidRPr="002F04C4" w14:paraId="63AD6A00" w14:textId="77777777" w:rsidTr="00EB0F92">
        <w:trPr>
          <w:trHeight w:val="284"/>
          <w:jc w:val="center"/>
        </w:trPr>
        <w:tc>
          <w:tcPr>
            <w:tcW w:w="540" w:type="dxa"/>
            <w:vAlign w:val="center"/>
          </w:tcPr>
          <w:p w14:paraId="616D11D5" w14:textId="77777777" w:rsidR="006222BF" w:rsidRPr="002F04C4" w:rsidRDefault="006222BF" w:rsidP="00EB0F92">
            <w:pPr>
              <w:ind w:left="-70"/>
              <w:rPr>
                <w:sz w:val="16"/>
                <w:szCs w:val="16"/>
              </w:rPr>
            </w:pPr>
          </w:p>
        </w:tc>
        <w:tc>
          <w:tcPr>
            <w:tcW w:w="9420" w:type="dxa"/>
            <w:gridSpan w:val="5"/>
            <w:vAlign w:val="center"/>
          </w:tcPr>
          <w:p w14:paraId="30521510" w14:textId="77777777" w:rsidR="006222BF" w:rsidRDefault="006222BF" w:rsidP="00EB0F92">
            <w:pPr>
              <w:rPr>
                <w:sz w:val="16"/>
                <w:szCs w:val="16"/>
              </w:rPr>
            </w:pPr>
            <w:r>
              <w:rPr>
                <w:sz w:val="16"/>
                <w:szCs w:val="16"/>
              </w:rPr>
              <w:t xml:space="preserve">Teknik Tarifi: 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parapetin yerine kaplanması, temizlenmesi, silinmesi ve bu işlerin yapılmasında gerekli her türlü işçilik, malzeme ve zayiatı, işyerinde yükleme-boşaltma, yatay-düşey taşıma, müteahhit genel giderleri ve kârı dâhil, 1 m² fiyatı: </w:t>
            </w:r>
          </w:p>
          <w:p w14:paraId="57FEC3E1" w14:textId="77777777" w:rsidR="006222BF" w:rsidRPr="00ED4B87" w:rsidRDefault="006222BF" w:rsidP="00EB0F92">
            <w:pPr>
              <w:rPr>
                <w:sz w:val="16"/>
                <w:szCs w:val="16"/>
              </w:rPr>
            </w:pPr>
            <w:r>
              <w:rPr>
                <w:sz w:val="16"/>
                <w:szCs w:val="16"/>
              </w:rPr>
              <w:t>ÖLÇÜ: Kaplama yapılan yüzeyler projesi üzerinden hesaplanır.</w:t>
            </w:r>
          </w:p>
        </w:tc>
      </w:tr>
      <w:tr w:rsidR="006222BF" w:rsidRPr="002F04C4" w14:paraId="1A994E96" w14:textId="77777777" w:rsidTr="00EB0F92">
        <w:trPr>
          <w:trHeight w:val="284"/>
          <w:jc w:val="center"/>
        </w:trPr>
        <w:tc>
          <w:tcPr>
            <w:tcW w:w="540" w:type="dxa"/>
            <w:noWrap/>
            <w:vAlign w:val="center"/>
          </w:tcPr>
          <w:p w14:paraId="0EC864FC" w14:textId="01E8FABD"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3</w:t>
            </w:r>
          </w:p>
        </w:tc>
        <w:tc>
          <w:tcPr>
            <w:tcW w:w="1180" w:type="dxa"/>
            <w:vAlign w:val="center"/>
          </w:tcPr>
          <w:p w14:paraId="38D6C900" w14:textId="77777777" w:rsidR="006222BF" w:rsidRPr="005E54AF" w:rsidRDefault="006222BF" w:rsidP="00EB0F92">
            <w:pPr>
              <w:ind w:left="-57" w:right="-113"/>
              <w:rPr>
                <w:sz w:val="16"/>
                <w:szCs w:val="16"/>
              </w:rPr>
            </w:pPr>
            <w:r w:rsidRPr="005E54AF">
              <w:rPr>
                <w:sz w:val="16"/>
                <w:szCs w:val="16"/>
              </w:rPr>
              <w:t>Y.26.020/305A</w:t>
            </w:r>
          </w:p>
        </w:tc>
        <w:tc>
          <w:tcPr>
            <w:tcW w:w="5812" w:type="dxa"/>
            <w:noWrap/>
            <w:vAlign w:val="center"/>
          </w:tcPr>
          <w:p w14:paraId="22E9DA58" w14:textId="77777777" w:rsidR="006222BF" w:rsidRPr="00ED7C2A" w:rsidRDefault="006222BF" w:rsidP="00EB0F92">
            <w:pPr>
              <w:rPr>
                <w:sz w:val="18"/>
                <w:szCs w:val="18"/>
              </w:rPr>
            </w:pPr>
            <w:r w:rsidRPr="00ED7C2A">
              <w:rPr>
                <w:sz w:val="18"/>
                <w:szCs w:val="18"/>
              </w:rPr>
              <w:t xml:space="preserve">4 cm kalınlığında andezit levha ile döşeme kaplaması yapılması (30 cmxserbest boy) </w:t>
            </w:r>
          </w:p>
        </w:tc>
        <w:tc>
          <w:tcPr>
            <w:tcW w:w="567" w:type="dxa"/>
            <w:noWrap/>
            <w:vAlign w:val="center"/>
          </w:tcPr>
          <w:p w14:paraId="006A378B" w14:textId="1C327AE8"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5E16D3F" w14:textId="77777777" w:rsidR="006222BF" w:rsidRPr="00833BE5" w:rsidRDefault="006222BF" w:rsidP="00EB0F92">
            <w:pPr>
              <w:ind w:left="-70"/>
            </w:pPr>
          </w:p>
        </w:tc>
        <w:tc>
          <w:tcPr>
            <w:tcW w:w="869" w:type="dxa"/>
            <w:noWrap/>
            <w:vAlign w:val="center"/>
          </w:tcPr>
          <w:p w14:paraId="3428C1A3" w14:textId="77777777" w:rsidR="006222BF" w:rsidRPr="002F04C4" w:rsidRDefault="006222BF" w:rsidP="00EB0F92">
            <w:pPr>
              <w:ind w:left="-70"/>
              <w:rPr>
                <w:sz w:val="16"/>
                <w:szCs w:val="16"/>
              </w:rPr>
            </w:pPr>
          </w:p>
        </w:tc>
      </w:tr>
      <w:tr w:rsidR="006222BF" w:rsidRPr="002F04C4" w14:paraId="13873C74" w14:textId="77777777" w:rsidTr="00EB0F92">
        <w:trPr>
          <w:trHeight w:val="284"/>
          <w:jc w:val="center"/>
        </w:trPr>
        <w:tc>
          <w:tcPr>
            <w:tcW w:w="540" w:type="dxa"/>
            <w:vAlign w:val="center"/>
          </w:tcPr>
          <w:p w14:paraId="066885CF" w14:textId="77777777" w:rsidR="006222BF" w:rsidRPr="002F04C4" w:rsidRDefault="006222BF" w:rsidP="00EB0F92">
            <w:pPr>
              <w:ind w:left="-70"/>
              <w:rPr>
                <w:sz w:val="16"/>
                <w:szCs w:val="16"/>
              </w:rPr>
            </w:pPr>
          </w:p>
        </w:tc>
        <w:tc>
          <w:tcPr>
            <w:tcW w:w="9420" w:type="dxa"/>
            <w:gridSpan w:val="5"/>
            <w:vAlign w:val="center"/>
          </w:tcPr>
          <w:p w14:paraId="72E1FF98" w14:textId="77777777" w:rsidR="006222BF" w:rsidRDefault="006222BF" w:rsidP="00EB0F92">
            <w:pPr>
              <w:rPr>
                <w:sz w:val="16"/>
                <w:szCs w:val="16"/>
              </w:rPr>
            </w:pPr>
            <w:r>
              <w:rPr>
                <w:sz w:val="16"/>
                <w:szCs w:val="16"/>
              </w:rPr>
              <w:t xml:space="preserve">Teknik Tarifi: Şartnamesine uygun olarak yapılmış tesviye betonu yüzünün temizlenmesi, ıslatılması, üzerine 4 cm kalınlıkta 400 kg çimento dozlu bir tabaka yapılması, bunun üzerine aralıkları en çok 2 mm olmak üzere 4 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işyerinde yükleme, yatay ve düşey taşıma, boşaltma, işçilik, müteahhit genel giderleri ve kârı dâhil, 1 m² fiyatı: </w:t>
            </w:r>
          </w:p>
          <w:p w14:paraId="631764E9" w14:textId="77777777" w:rsidR="006222BF" w:rsidRPr="00ED4B87" w:rsidRDefault="006222BF" w:rsidP="00EB0F92">
            <w:pPr>
              <w:rPr>
                <w:sz w:val="16"/>
                <w:szCs w:val="16"/>
              </w:rPr>
            </w:pPr>
            <w:r>
              <w:rPr>
                <w:sz w:val="16"/>
                <w:szCs w:val="16"/>
              </w:rPr>
              <w:t>ÖLÇÜ: Kaplama yapılan bütün yüzey ve varsa süpürgelikler projesi üzerinden hesaplanır.</w:t>
            </w:r>
          </w:p>
        </w:tc>
      </w:tr>
      <w:tr w:rsidR="006222BF" w:rsidRPr="002F04C4" w14:paraId="6A3E188E" w14:textId="77777777" w:rsidTr="00EB0F92">
        <w:trPr>
          <w:trHeight w:val="284"/>
          <w:jc w:val="center"/>
        </w:trPr>
        <w:tc>
          <w:tcPr>
            <w:tcW w:w="540" w:type="dxa"/>
            <w:noWrap/>
            <w:vAlign w:val="center"/>
          </w:tcPr>
          <w:p w14:paraId="4626E0A4" w14:textId="61E7E64C" w:rsidR="006222BF" w:rsidRPr="005E54AF" w:rsidRDefault="00725F39" w:rsidP="00EB0F92">
            <w:pPr>
              <w:ind w:left="-70"/>
              <w:jc w:val="center"/>
              <w:rPr>
                <w:sz w:val="16"/>
                <w:szCs w:val="16"/>
              </w:rPr>
            </w:pPr>
            <w:r>
              <w:rPr>
                <w:sz w:val="18"/>
                <w:szCs w:val="18"/>
              </w:rPr>
              <w:t>4</w:t>
            </w:r>
            <w:r w:rsidR="006222BF" w:rsidRPr="004B4139">
              <w:rPr>
                <w:sz w:val="18"/>
                <w:szCs w:val="18"/>
              </w:rPr>
              <w:t>44</w:t>
            </w:r>
          </w:p>
        </w:tc>
        <w:tc>
          <w:tcPr>
            <w:tcW w:w="1180" w:type="dxa"/>
            <w:vAlign w:val="center"/>
          </w:tcPr>
          <w:p w14:paraId="5C84DDC0" w14:textId="77777777" w:rsidR="006222BF" w:rsidRPr="005E54AF" w:rsidRDefault="006222BF" w:rsidP="00EB0F92">
            <w:pPr>
              <w:ind w:left="-57" w:right="-113"/>
              <w:rPr>
                <w:sz w:val="16"/>
                <w:szCs w:val="16"/>
              </w:rPr>
            </w:pPr>
            <w:r w:rsidRPr="005E54AF">
              <w:rPr>
                <w:sz w:val="16"/>
                <w:szCs w:val="16"/>
              </w:rPr>
              <w:t>Y.27.581</w:t>
            </w:r>
          </w:p>
        </w:tc>
        <w:tc>
          <w:tcPr>
            <w:tcW w:w="5812" w:type="dxa"/>
            <w:noWrap/>
            <w:vAlign w:val="center"/>
          </w:tcPr>
          <w:p w14:paraId="703BF759" w14:textId="77777777" w:rsidR="006222BF" w:rsidRPr="00ED7C2A" w:rsidRDefault="006222BF" w:rsidP="00EB0F92">
            <w:pPr>
              <w:rPr>
                <w:sz w:val="18"/>
                <w:szCs w:val="18"/>
              </w:rPr>
            </w:pPr>
            <w:r w:rsidRPr="00ED7C2A">
              <w:rPr>
                <w:sz w:val="18"/>
                <w:szCs w:val="18"/>
              </w:rPr>
              <w:t xml:space="preserve">200 kg çimento dozlu tesviye tabakası yapılması </w:t>
            </w:r>
          </w:p>
        </w:tc>
        <w:tc>
          <w:tcPr>
            <w:tcW w:w="567" w:type="dxa"/>
            <w:noWrap/>
            <w:vAlign w:val="center"/>
          </w:tcPr>
          <w:p w14:paraId="478D010D" w14:textId="57A1D57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076E22F9" w14:textId="77777777" w:rsidR="006222BF" w:rsidRPr="00833BE5" w:rsidRDefault="006222BF" w:rsidP="00EB0F92">
            <w:pPr>
              <w:ind w:left="-70"/>
            </w:pPr>
          </w:p>
        </w:tc>
        <w:tc>
          <w:tcPr>
            <w:tcW w:w="869" w:type="dxa"/>
            <w:noWrap/>
            <w:vAlign w:val="center"/>
          </w:tcPr>
          <w:p w14:paraId="2740565E" w14:textId="77777777" w:rsidR="006222BF" w:rsidRPr="002F04C4" w:rsidRDefault="006222BF" w:rsidP="00EB0F92">
            <w:pPr>
              <w:ind w:left="-70"/>
              <w:rPr>
                <w:sz w:val="16"/>
                <w:szCs w:val="16"/>
              </w:rPr>
            </w:pPr>
          </w:p>
        </w:tc>
      </w:tr>
      <w:tr w:rsidR="006222BF" w:rsidRPr="002F04C4" w14:paraId="700AE995" w14:textId="77777777" w:rsidTr="00EB0F92">
        <w:trPr>
          <w:trHeight w:val="284"/>
          <w:jc w:val="center"/>
        </w:trPr>
        <w:tc>
          <w:tcPr>
            <w:tcW w:w="540" w:type="dxa"/>
            <w:vAlign w:val="center"/>
          </w:tcPr>
          <w:p w14:paraId="6B40F991" w14:textId="77777777" w:rsidR="006222BF" w:rsidRPr="002F04C4" w:rsidRDefault="006222BF" w:rsidP="00EB0F92">
            <w:pPr>
              <w:ind w:left="-70"/>
              <w:rPr>
                <w:sz w:val="16"/>
                <w:szCs w:val="16"/>
              </w:rPr>
            </w:pPr>
          </w:p>
        </w:tc>
        <w:tc>
          <w:tcPr>
            <w:tcW w:w="9420" w:type="dxa"/>
            <w:gridSpan w:val="5"/>
            <w:vAlign w:val="center"/>
          </w:tcPr>
          <w:p w14:paraId="36B324CA" w14:textId="77777777" w:rsidR="006222BF" w:rsidRDefault="006222BF" w:rsidP="00EB0F92">
            <w:pPr>
              <w:rPr>
                <w:sz w:val="16"/>
                <w:szCs w:val="16"/>
              </w:rPr>
            </w:pPr>
            <w:r>
              <w:rPr>
                <w:sz w:val="16"/>
                <w:szCs w:val="16"/>
              </w:rPr>
              <w:t xml:space="preserve">Teknik Tarifi: Proje ve detay projesine göre, tesviye tabakası yapılacak yerin temizlenmesi, yıkanması,1 m³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m² fiyatı: </w:t>
            </w:r>
          </w:p>
          <w:p w14:paraId="11972FA1" w14:textId="77777777" w:rsidR="006222BF" w:rsidRPr="00ED4B87" w:rsidRDefault="006222BF" w:rsidP="00EB0F92">
            <w:pPr>
              <w:rPr>
                <w:sz w:val="16"/>
                <w:szCs w:val="16"/>
              </w:rPr>
            </w:pPr>
            <w:r>
              <w:rPr>
                <w:sz w:val="16"/>
                <w:szCs w:val="16"/>
              </w:rPr>
              <w:t>ÖLÇÜ: Tesviye yapılan yerin alanı projesi üzerinden hesaplanır.</w:t>
            </w:r>
          </w:p>
        </w:tc>
      </w:tr>
      <w:tr w:rsidR="006222BF" w:rsidRPr="002F04C4" w14:paraId="04C71741" w14:textId="77777777" w:rsidTr="00EB0F92">
        <w:trPr>
          <w:trHeight w:val="284"/>
          <w:jc w:val="center"/>
        </w:trPr>
        <w:tc>
          <w:tcPr>
            <w:tcW w:w="540" w:type="dxa"/>
            <w:noWrap/>
            <w:vAlign w:val="center"/>
          </w:tcPr>
          <w:p w14:paraId="6DAFFEE0" w14:textId="187ACFF3"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5</w:t>
            </w:r>
          </w:p>
        </w:tc>
        <w:tc>
          <w:tcPr>
            <w:tcW w:w="1180" w:type="dxa"/>
            <w:vAlign w:val="center"/>
          </w:tcPr>
          <w:p w14:paraId="13D1BA0F" w14:textId="77777777" w:rsidR="006222BF" w:rsidRPr="005E54AF" w:rsidRDefault="006222BF" w:rsidP="00EB0F92">
            <w:pPr>
              <w:ind w:left="-57" w:right="-113"/>
              <w:rPr>
                <w:sz w:val="16"/>
                <w:szCs w:val="16"/>
              </w:rPr>
            </w:pPr>
            <w:r w:rsidRPr="005E54AF">
              <w:rPr>
                <w:sz w:val="16"/>
                <w:szCs w:val="16"/>
              </w:rPr>
              <w:t>Y.28.645/C02</w:t>
            </w:r>
          </w:p>
        </w:tc>
        <w:tc>
          <w:tcPr>
            <w:tcW w:w="5812" w:type="dxa"/>
            <w:noWrap/>
            <w:vAlign w:val="center"/>
          </w:tcPr>
          <w:p w14:paraId="6FDB8D77" w14:textId="77777777" w:rsidR="006222BF" w:rsidRPr="00ED7C2A" w:rsidRDefault="006222BF" w:rsidP="00EB0F92">
            <w:pPr>
              <w:rPr>
                <w:sz w:val="18"/>
                <w:szCs w:val="18"/>
              </w:rPr>
            </w:pPr>
            <w:r w:rsidRPr="00ED7C2A">
              <w:rPr>
                <w:sz w:val="18"/>
                <w:szCs w:val="18"/>
              </w:rPr>
              <w:t xml:space="preserve">PVC ve alüminyum doğramaya profil ile 4+4 mm kalınlıkta 12 mm ara boşluklu çift camlı pencere ünitesi takılması </w:t>
            </w:r>
          </w:p>
        </w:tc>
        <w:tc>
          <w:tcPr>
            <w:tcW w:w="567" w:type="dxa"/>
            <w:noWrap/>
            <w:vAlign w:val="center"/>
          </w:tcPr>
          <w:p w14:paraId="54CEFB07" w14:textId="768654F8"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3810B7E" w14:textId="77777777" w:rsidR="006222BF" w:rsidRPr="00833BE5" w:rsidRDefault="006222BF" w:rsidP="00EB0F92">
            <w:pPr>
              <w:ind w:left="-70"/>
            </w:pPr>
          </w:p>
        </w:tc>
        <w:tc>
          <w:tcPr>
            <w:tcW w:w="869" w:type="dxa"/>
            <w:noWrap/>
            <w:vAlign w:val="center"/>
          </w:tcPr>
          <w:p w14:paraId="28A2B359" w14:textId="77777777" w:rsidR="006222BF" w:rsidRPr="002F04C4" w:rsidRDefault="006222BF" w:rsidP="00EB0F92">
            <w:pPr>
              <w:ind w:left="-70"/>
              <w:rPr>
                <w:sz w:val="16"/>
                <w:szCs w:val="16"/>
              </w:rPr>
            </w:pPr>
          </w:p>
        </w:tc>
      </w:tr>
      <w:tr w:rsidR="006222BF" w:rsidRPr="002F04C4" w14:paraId="480B0298" w14:textId="77777777" w:rsidTr="00EB0F92">
        <w:trPr>
          <w:trHeight w:val="284"/>
          <w:jc w:val="center"/>
        </w:trPr>
        <w:tc>
          <w:tcPr>
            <w:tcW w:w="540" w:type="dxa"/>
            <w:vAlign w:val="center"/>
          </w:tcPr>
          <w:p w14:paraId="64D3DBBF" w14:textId="77777777" w:rsidR="006222BF" w:rsidRPr="002F04C4" w:rsidRDefault="006222BF" w:rsidP="00EB0F92">
            <w:pPr>
              <w:ind w:left="-70"/>
              <w:rPr>
                <w:sz w:val="16"/>
                <w:szCs w:val="16"/>
              </w:rPr>
            </w:pPr>
          </w:p>
        </w:tc>
        <w:tc>
          <w:tcPr>
            <w:tcW w:w="9420" w:type="dxa"/>
            <w:gridSpan w:val="5"/>
            <w:vAlign w:val="center"/>
          </w:tcPr>
          <w:p w14:paraId="2EA22500" w14:textId="77777777" w:rsidR="006222BF" w:rsidRDefault="006222BF" w:rsidP="00EB0F92">
            <w:pPr>
              <w:rPr>
                <w:sz w:val="16"/>
                <w:szCs w:val="16"/>
              </w:rPr>
            </w:pPr>
            <w:r>
              <w:rPr>
                <w:sz w:val="16"/>
                <w:szCs w:val="16"/>
              </w:rPr>
              <w:t xml:space="preserve">Teknik Tarifi: 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 </w:t>
            </w:r>
          </w:p>
          <w:p w14:paraId="1D723915" w14:textId="77777777" w:rsidR="006222BF" w:rsidRDefault="006222BF" w:rsidP="00EB0F92">
            <w:pPr>
              <w:rPr>
                <w:sz w:val="16"/>
                <w:szCs w:val="16"/>
              </w:rPr>
            </w:pPr>
            <w:r>
              <w:rPr>
                <w:sz w:val="16"/>
                <w:szCs w:val="16"/>
              </w:rPr>
              <w:t>ÖLÇÜ: Projedeki ölçülere göre cam takılan alanlar hesaplanır.</w:t>
            </w:r>
          </w:p>
          <w:p w14:paraId="4204AA6E" w14:textId="77777777" w:rsidR="006222BF" w:rsidRPr="00ED4B87" w:rsidRDefault="006222BF" w:rsidP="00EB0F92">
            <w:pPr>
              <w:rPr>
                <w:sz w:val="16"/>
                <w:szCs w:val="16"/>
              </w:rPr>
            </w:pPr>
            <w:r>
              <w:rPr>
                <w:sz w:val="16"/>
                <w:szCs w:val="16"/>
              </w:rPr>
              <w:t>NOT: Profil ve fitil bedeli kendi doğrama pozundan ödenir</w:t>
            </w:r>
          </w:p>
        </w:tc>
      </w:tr>
      <w:tr w:rsidR="006222BF" w:rsidRPr="002F04C4" w14:paraId="7D973138"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696F69BE"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32B0798C" w14:textId="77777777" w:rsidR="006222BF" w:rsidRDefault="006222BF" w:rsidP="00EB0F92">
            <w:pPr>
              <w:rPr>
                <w:sz w:val="16"/>
                <w:szCs w:val="16"/>
              </w:rPr>
            </w:pPr>
          </w:p>
          <w:p w14:paraId="56D0E097" w14:textId="77777777" w:rsidR="007E6AC1" w:rsidRDefault="007E6AC1" w:rsidP="00EB0F92">
            <w:pPr>
              <w:rPr>
                <w:sz w:val="16"/>
                <w:szCs w:val="16"/>
              </w:rPr>
            </w:pPr>
          </w:p>
          <w:p w14:paraId="3A899035" w14:textId="77777777" w:rsidR="007E6AC1" w:rsidRDefault="007E6AC1" w:rsidP="00EB0F92">
            <w:pPr>
              <w:rPr>
                <w:sz w:val="16"/>
                <w:szCs w:val="16"/>
              </w:rPr>
            </w:pPr>
          </w:p>
          <w:p w14:paraId="7C62E147" w14:textId="77777777" w:rsidR="007E6AC1" w:rsidRDefault="007E6AC1" w:rsidP="00EB0F92">
            <w:pPr>
              <w:rPr>
                <w:sz w:val="16"/>
                <w:szCs w:val="16"/>
              </w:rPr>
            </w:pPr>
          </w:p>
          <w:p w14:paraId="7B1766B2" w14:textId="77777777" w:rsidR="007E6AC1" w:rsidRDefault="007E6AC1" w:rsidP="00EB0F92">
            <w:pPr>
              <w:rPr>
                <w:sz w:val="16"/>
                <w:szCs w:val="16"/>
              </w:rPr>
            </w:pPr>
          </w:p>
          <w:p w14:paraId="632598E0" w14:textId="77777777" w:rsidR="007E6AC1" w:rsidRDefault="007E6AC1" w:rsidP="00EB0F92">
            <w:pPr>
              <w:rPr>
                <w:sz w:val="16"/>
                <w:szCs w:val="16"/>
              </w:rPr>
            </w:pPr>
          </w:p>
          <w:p w14:paraId="723886C5" w14:textId="4BCBC3DB" w:rsidR="007E6AC1" w:rsidRPr="00BA13EB" w:rsidRDefault="007E6AC1" w:rsidP="00EB0F92">
            <w:pPr>
              <w:rPr>
                <w:sz w:val="16"/>
                <w:szCs w:val="16"/>
              </w:rPr>
            </w:pPr>
          </w:p>
        </w:tc>
      </w:tr>
    </w:tbl>
    <w:p w14:paraId="470B4523" w14:textId="6A97A665" w:rsidR="007E6AC1" w:rsidRPr="00B1509A" w:rsidRDefault="007E6AC1" w:rsidP="007E6AC1">
      <w:pPr>
        <w:rPr>
          <w:b/>
        </w:rPr>
      </w:pPr>
      <w:r w:rsidRPr="00B1509A">
        <w:rPr>
          <w:b/>
        </w:rPr>
        <w:lastRenderedPageBreak/>
        <w:t>İş Grubu: Ana Grup</w:t>
      </w:r>
      <w:proofErr w:type="gramStart"/>
      <w:r w:rsidRPr="00B1509A">
        <w:rPr>
          <w:b/>
        </w:rPr>
        <w:t>;</w:t>
      </w:r>
      <w:r>
        <w:rPr>
          <w:b/>
        </w:rPr>
        <w:t>Elektrik</w:t>
      </w:r>
      <w:proofErr w:type="gramEnd"/>
      <w:r>
        <w:rPr>
          <w:b/>
        </w:rPr>
        <w:t xml:space="preserve"> Tesisatı</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E6AC1" w:rsidRPr="00B1509A" w14:paraId="63597DD2" w14:textId="77777777" w:rsidTr="004677CD">
        <w:trPr>
          <w:trHeight w:val="284"/>
          <w:jc w:val="center"/>
        </w:trPr>
        <w:tc>
          <w:tcPr>
            <w:tcW w:w="540" w:type="dxa"/>
            <w:noWrap/>
            <w:vAlign w:val="center"/>
          </w:tcPr>
          <w:p w14:paraId="379BDB02" w14:textId="77777777" w:rsidR="007E6AC1" w:rsidRPr="00B1509A" w:rsidRDefault="007E6AC1" w:rsidP="004677CD">
            <w:pPr>
              <w:ind w:left="-70"/>
              <w:jc w:val="center"/>
              <w:rPr>
                <w:b/>
                <w:sz w:val="18"/>
                <w:szCs w:val="18"/>
              </w:rPr>
            </w:pPr>
            <w:r w:rsidRPr="00B1509A">
              <w:rPr>
                <w:b/>
                <w:sz w:val="18"/>
                <w:szCs w:val="18"/>
              </w:rPr>
              <w:t>SS.</w:t>
            </w:r>
          </w:p>
          <w:p w14:paraId="712DAEF8" w14:textId="77777777" w:rsidR="007E6AC1" w:rsidRPr="00B1509A" w:rsidRDefault="007E6AC1" w:rsidP="004677CD">
            <w:pPr>
              <w:ind w:left="-70"/>
              <w:jc w:val="center"/>
              <w:rPr>
                <w:b/>
                <w:sz w:val="18"/>
                <w:szCs w:val="18"/>
              </w:rPr>
            </w:pPr>
            <w:r w:rsidRPr="00B1509A">
              <w:rPr>
                <w:b/>
                <w:sz w:val="18"/>
                <w:szCs w:val="18"/>
              </w:rPr>
              <w:t>NNo</w:t>
            </w:r>
          </w:p>
        </w:tc>
        <w:tc>
          <w:tcPr>
            <w:tcW w:w="1180" w:type="dxa"/>
            <w:vAlign w:val="center"/>
          </w:tcPr>
          <w:p w14:paraId="009E58BC" w14:textId="77777777" w:rsidR="007E6AC1" w:rsidRPr="00B1509A" w:rsidRDefault="007E6AC1" w:rsidP="004677CD">
            <w:pPr>
              <w:ind w:right="-113" w:firstLine="0"/>
              <w:rPr>
                <w:b/>
                <w:sz w:val="18"/>
                <w:szCs w:val="18"/>
              </w:rPr>
            </w:pPr>
            <w:r w:rsidRPr="00B1509A">
              <w:rPr>
                <w:b/>
                <w:sz w:val="18"/>
                <w:szCs w:val="18"/>
              </w:rPr>
              <w:t>Poz No</w:t>
            </w:r>
          </w:p>
        </w:tc>
        <w:tc>
          <w:tcPr>
            <w:tcW w:w="5812" w:type="dxa"/>
            <w:noWrap/>
            <w:vAlign w:val="center"/>
          </w:tcPr>
          <w:p w14:paraId="55BEC27E" w14:textId="77777777" w:rsidR="007E6AC1" w:rsidRPr="00B1509A" w:rsidRDefault="007E6AC1" w:rsidP="004677CD">
            <w:pPr>
              <w:rPr>
                <w:b/>
                <w:sz w:val="18"/>
                <w:szCs w:val="18"/>
              </w:rPr>
            </w:pPr>
            <w:r w:rsidRPr="00B1509A">
              <w:rPr>
                <w:b/>
                <w:sz w:val="18"/>
                <w:szCs w:val="18"/>
              </w:rPr>
              <w:t>İmalatın Cinsi</w:t>
            </w:r>
          </w:p>
        </w:tc>
        <w:tc>
          <w:tcPr>
            <w:tcW w:w="567" w:type="dxa"/>
            <w:noWrap/>
            <w:vAlign w:val="center"/>
          </w:tcPr>
          <w:p w14:paraId="12383D56" w14:textId="77777777" w:rsidR="007E6AC1" w:rsidRPr="00B1509A" w:rsidRDefault="007E6AC1" w:rsidP="004677CD">
            <w:pPr>
              <w:jc w:val="center"/>
              <w:rPr>
                <w:b/>
                <w:sz w:val="18"/>
                <w:szCs w:val="18"/>
              </w:rPr>
            </w:pPr>
            <w:r w:rsidRPr="00B1509A">
              <w:rPr>
                <w:b/>
                <w:sz w:val="18"/>
                <w:szCs w:val="18"/>
              </w:rPr>
              <w:t>BBirim</w:t>
            </w:r>
          </w:p>
        </w:tc>
        <w:tc>
          <w:tcPr>
            <w:tcW w:w="992" w:type="dxa"/>
            <w:noWrap/>
            <w:vAlign w:val="center"/>
          </w:tcPr>
          <w:p w14:paraId="1295B7DB" w14:textId="77777777" w:rsidR="007E6AC1" w:rsidRPr="00B1509A" w:rsidRDefault="007E6AC1" w:rsidP="004677CD">
            <w:pPr>
              <w:ind w:firstLine="0"/>
              <w:rPr>
                <w:b/>
                <w:sz w:val="18"/>
                <w:szCs w:val="18"/>
              </w:rPr>
            </w:pPr>
            <w:r w:rsidRPr="00B1509A">
              <w:rPr>
                <w:b/>
                <w:sz w:val="18"/>
                <w:szCs w:val="18"/>
              </w:rPr>
              <w:t>Miktarı</w:t>
            </w:r>
          </w:p>
        </w:tc>
        <w:tc>
          <w:tcPr>
            <w:tcW w:w="869" w:type="dxa"/>
            <w:noWrap/>
            <w:vAlign w:val="center"/>
          </w:tcPr>
          <w:p w14:paraId="14BAF519" w14:textId="77777777" w:rsidR="007E6AC1" w:rsidRPr="00B1509A" w:rsidRDefault="007E6AC1" w:rsidP="004677CD">
            <w:pPr>
              <w:ind w:left="-70" w:firstLine="0"/>
              <w:rPr>
                <w:b/>
                <w:sz w:val="18"/>
                <w:szCs w:val="18"/>
              </w:rPr>
            </w:pPr>
            <w:proofErr w:type="gramStart"/>
            <w:r w:rsidRPr="00B1509A">
              <w:rPr>
                <w:b/>
                <w:sz w:val="18"/>
                <w:szCs w:val="18"/>
              </w:rPr>
              <w:t>Pursantaj(</w:t>
            </w:r>
            <w:proofErr w:type="gramEnd"/>
            <w:r w:rsidRPr="00B1509A">
              <w:rPr>
                <w:b/>
                <w:sz w:val="18"/>
                <w:szCs w:val="18"/>
              </w:rPr>
              <w:t>%)</w:t>
            </w:r>
          </w:p>
        </w:tc>
      </w:tr>
      <w:tr w:rsidR="006222BF" w:rsidRPr="002F04C4" w14:paraId="2244B281" w14:textId="77777777" w:rsidTr="00EB0F92">
        <w:trPr>
          <w:trHeight w:val="284"/>
          <w:jc w:val="center"/>
        </w:trPr>
        <w:tc>
          <w:tcPr>
            <w:tcW w:w="540" w:type="dxa"/>
            <w:noWrap/>
            <w:vAlign w:val="center"/>
          </w:tcPr>
          <w:p w14:paraId="5202DE3E" w14:textId="7B07998C" w:rsidR="006222BF" w:rsidRPr="005E54AF" w:rsidRDefault="007E6AC1"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5314E077" w14:textId="77777777" w:rsidR="006222BF" w:rsidRPr="005E54AF" w:rsidRDefault="006222BF" w:rsidP="00EB0F92">
            <w:pPr>
              <w:ind w:left="-57" w:right="-113"/>
              <w:rPr>
                <w:sz w:val="16"/>
                <w:szCs w:val="16"/>
              </w:rPr>
            </w:pPr>
            <w:r w:rsidRPr="005E54AF">
              <w:rPr>
                <w:sz w:val="16"/>
                <w:szCs w:val="16"/>
              </w:rPr>
              <w:t>35.190.1302</w:t>
            </w:r>
          </w:p>
        </w:tc>
        <w:tc>
          <w:tcPr>
            <w:tcW w:w="5812" w:type="dxa"/>
            <w:noWrap/>
            <w:vAlign w:val="center"/>
          </w:tcPr>
          <w:p w14:paraId="62F41D4E" w14:textId="77777777" w:rsidR="006222BF" w:rsidRPr="00ED7C2A" w:rsidRDefault="006222BF" w:rsidP="00EB0F92">
            <w:pPr>
              <w:rPr>
                <w:sz w:val="18"/>
                <w:szCs w:val="18"/>
              </w:rPr>
            </w:pPr>
            <w:r w:rsidRPr="00ED7C2A">
              <w:rPr>
                <w:sz w:val="18"/>
                <w:szCs w:val="18"/>
              </w:rPr>
              <w:t xml:space="preserve"> En az 40 x16 mm (iki bölmeli) </w:t>
            </w:r>
          </w:p>
        </w:tc>
        <w:tc>
          <w:tcPr>
            <w:tcW w:w="567" w:type="dxa"/>
            <w:noWrap/>
            <w:vAlign w:val="center"/>
          </w:tcPr>
          <w:p w14:paraId="4A151EA4" w14:textId="7D81965A"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745433C" w14:textId="77777777" w:rsidR="006222BF" w:rsidRPr="00833BE5" w:rsidRDefault="006222BF" w:rsidP="00EB0F92">
            <w:pPr>
              <w:ind w:left="-70"/>
            </w:pPr>
          </w:p>
        </w:tc>
        <w:tc>
          <w:tcPr>
            <w:tcW w:w="869" w:type="dxa"/>
            <w:noWrap/>
            <w:vAlign w:val="center"/>
          </w:tcPr>
          <w:p w14:paraId="27311D7B" w14:textId="77777777" w:rsidR="006222BF" w:rsidRPr="002F04C4" w:rsidRDefault="006222BF" w:rsidP="00EB0F92">
            <w:pPr>
              <w:ind w:left="-70"/>
              <w:rPr>
                <w:sz w:val="16"/>
                <w:szCs w:val="16"/>
              </w:rPr>
            </w:pPr>
          </w:p>
        </w:tc>
      </w:tr>
      <w:tr w:rsidR="006222BF" w:rsidRPr="002F04C4" w14:paraId="693E4F45" w14:textId="77777777" w:rsidTr="00EB0F92">
        <w:trPr>
          <w:trHeight w:val="284"/>
          <w:jc w:val="center"/>
        </w:trPr>
        <w:tc>
          <w:tcPr>
            <w:tcW w:w="540" w:type="dxa"/>
            <w:vAlign w:val="center"/>
          </w:tcPr>
          <w:p w14:paraId="4080C8E5" w14:textId="77777777" w:rsidR="006222BF" w:rsidRPr="002F04C4" w:rsidRDefault="006222BF" w:rsidP="00EB0F92">
            <w:pPr>
              <w:ind w:left="-70"/>
              <w:rPr>
                <w:sz w:val="16"/>
                <w:szCs w:val="16"/>
              </w:rPr>
            </w:pPr>
          </w:p>
        </w:tc>
        <w:tc>
          <w:tcPr>
            <w:tcW w:w="9420" w:type="dxa"/>
            <w:gridSpan w:val="5"/>
            <w:vAlign w:val="center"/>
          </w:tcPr>
          <w:p w14:paraId="27A7BE5A" w14:textId="77777777" w:rsidR="006222BF" w:rsidRPr="00ED4B87" w:rsidRDefault="006222BF" w:rsidP="00EB0F92">
            <w:pPr>
              <w:rPr>
                <w:sz w:val="16"/>
                <w:szCs w:val="16"/>
              </w:rPr>
            </w:pPr>
            <w:r>
              <w:rPr>
                <w:sz w:val="16"/>
                <w:szCs w:val="16"/>
              </w:rPr>
              <w:t>Teknik Tarifi: Bina içinde; kuvvetli ve zayıf akım iletkenlerinin emniyetli şekilde taşınmasında kullanılmak üzere tasarlanmış, TS EN 50085-1, TS EN 50085-2-1, standartlarına uygun, TS EN 60695-2-11 standardına uygun olarak alev iletmeyen, malzemeden imal edilmiş, mekanik darbelere dayanıklı, kendiliğinden sönen PVC (UL 94 V0 M1), atmosferik ve UV ışınlarına dayanıklı, IP 40 koruma sınıflı, CE uygunluk işareti ile piyasaya arz edilmiş Atık Elektrikli Ve Elektronik Eşyaların Kontrolü (RoHS) yönetmeliğine uygun,-25°C ila +60°C ortam sıcaklığında çalışabilen, dielektrik akımı 260 kW/cm' ye dayanıklı, RAL 9010 beyaz renkli,(100 mm ve üstündeki ebatlardaki kanallar içten kilitlemeli ve folyo kaplamalı), Kullanılan iç köşe, dış köşe ve dirsek aksesuarları menteşeli tip ve hareketli olan, Kanal tabanlarında duvara montajı kolaylaştıran şablonlaşmış dikey ve yatay montaj delikleri bulunan, PVC kanalların temini, işyerine nakli, yerine montajı, bağlantılarının yapılması, İç köşe,dış köşe,dirsek,sonlandırma,T dirsek ve çerçeveler gibi her türlü bağlantı elemanları dahil işler halde teslimi.</w:t>
            </w:r>
          </w:p>
        </w:tc>
      </w:tr>
      <w:tr w:rsidR="006222BF" w:rsidRPr="002F04C4" w14:paraId="0D91CC76" w14:textId="77777777" w:rsidTr="00EB0F92">
        <w:trPr>
          <w:trHeight w:val="284"/>
          <w:jc w:val="center"/>
        </w:trPr>
        <w:tc>
          <w:tcPr>
            <w:tcW w:w="540" w:type="dxa"/>
            <w:noWrap/>
            <w:vAlign w:val="center"/>
          </w:tcPr>
          <w:p w14:paraId="1673FC56" w14:textId="6D9A76D0" w:rsidR="006222BF" w:rsidRPr="005E54AF" w:rsidRDefault="007E6AC1"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7AA422CA" w14:textId="77777777" w:rsidR="006222BF" w:rsidRPr="005E54AF" w:rsidRDefault="006222BF" w:rsidP="00EB0F92">
            <w:pPr>
              <w:ind w:left="-57" w:right="-113"/>
              <w:rPr>
                <w:sz w:val="16"/>
                <w:szCs w:val="16"/>
              </w:rPr>
            </w:pPr>
            <w:r w:rsidRPr="005E54AF">
              <w:rPr>
                <w:sz w:val="16"/>
                <w:szCs w:val="16"/>
              </w:rPr>
              <w:t>704-101</w:t>
            </w:r>
          </w:p>
        </w:tc>
        <w:tc>
          <w:tcPr>
            <w:tcW w:w="5812" w:type="dxa"/>
            <w:noWrap/>
            <w:vAlign w:val="center"/>
          </w:tcPr>
          <w:p w14:paraId="05D79E64" w14:textId="77777777" w:rsidR="006222BF" w:rsidRPr="00ED7C2A" w:rsidRDefault="006222BF" w:rsidP="00EB0F92">
            <w:pPr>
              <w:rPr>
                <w:sz w:val="18"/>
                <w:szCs w:val="18"/>
              </w:rPr>
            </w:pPr>
            <w:r w:rsidRPr="00ED7C2A">
              <w:rPr>
                <w:sz w:val="18"/>
                <w:szCs w:val="18"/>
              </w:rPr>
              <w:t xml:space="preserve">0,05-0,10 m²'ye kadar (0,10 m² dahil), Sıva üstü sac tablolar (TS 3367 EN 60439-1) Not: "Tip testler" yaptırılarak,buna ait test sonuçları İdareye verilecektir </w:t>
            </w:r>
          </w:p>
        </w:tc>
        <w:tc>
          <w:tcPr>
            <w:tcW w:w="567" w:type="dxa"/>
            <w:noWrap/>
            <w:vAlign w:val="center"/>
          </w:tcPr>
          <w:p w14:paraId="3BE4114F" w14:textId="6F71F6C6"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3778D945" w14:textId="77777777" w:rsidR="006222BF" w:rsidRPr="00833BE5" w:rsidRDefault="006222BF" w:rsidP="00EB0F92">
            <w:pPr>
              <w:ind w:left="-70"/>
            </w:pPr>
          </w:p>
        </w:tc>
        <w:tc>
          <w:tcPr>
            <w:tcW w:w="869" w:type="dxa"/>
            <w:noWrap/>
            <w:vAlign w:val="center"/>
          </w:tcPr>
          <w:p w14:paraId="3233F02D" w14:textId="77777777" w:rsidR="006222BF" w:rsidRPr="002F04C4" w:rsidRDefault="006222BF" w:rsidP="00EB0F92">
            <w:pPr>
              <w:ind w:left="-70"/>
              <w:rPr>
                <w:sz w:val="16"/>
                <w:szCs w:val="16"/>
              </w:rPr>
            </w:pPr>
          </w:p>
        </w:tc>
      </w:tr>
      <w:tr w:rsidR="006222BF" w:rsidRPr="002F04C4" w14:paraId="79F98018" w14:textId="77777777" w:rsidTr="00EB0F92">
        <w:trPr>
          <w:trHeight w:val="284"/>
          <w:jc w:val="center"/>
        </w:trPr>
        <w:tc>
          <w:tcPr>
            <w:tcW w:w="540" w:type="dxa"/>
            <w:vAlign w:val="center"/>
          </w:tcPr>
          <w:p w14:paraId="2D5D83BD" w14:textId="77777777" w:rsidR="006222BF" w:rsidRPr="002F04C4" w:rsidRDefault="006222BF" w:rsidP="00EB0F92">
            <w:pPr>
              <w:ind w:left="-70"/>
              <w:rPr>
                <w:sz w:val="16"/>
                <w:szCs w:val="16"/>
              </w:rPr>
            </w:pPr>
          </w:p>
        </w:tc>
        <w:tc>
          <w:tcPr>
            <w:tcW w:w="9420" w:type="dxa"/>
            <w:gridSpan w:val="5"/>
            <w:vAlign w:val="center"/>
          </w:tcPr>
          <w:p w14:paraId="7793BE53" w14:textId="77777777" w:rsidR="006222BF" w:rsidRPr="00ED4B87" w:rsidRDefault="006222BF" w:rsidP="00EB0F92">
            <w:pPr>
              <w:rPr>
                <w:sz w:val="16"/>
                <w:szCs w:val="16"/>
              </w:rPr>
            </w:pPr>
            <w:r>
              <w:rPr>
                <w:sz w:val="16"/>
                <w:szCs w:val="16"/>
              </w:rPr>
              <w:t>Teknik Tarifi: En az 1 mm. kalınlığında DKP, sacdan sıva üstü tablo tesis edilecektir. Tablo üç kısımdan müteşekkil olacaktır. Kilitlenebilir bir kapağı, köşebent veya profil iskeletli sac kutu ve anahtarla açılabilen kilidi, tablo üzerine konulacak cihazları taşıyan şasi üzerinde tablodaki cihazlara kumanda için gerekli delikler bulunan iç kapak, sac kutu kaynaklı olarak yapılacak ve üzerinde şasinin kolayca takılıp çıkarılmasını sağlayacak irtibat imkanları bulunacaktır. Kutunun projesine göre çeşitli iletkenlerin gireceği tarafta bir açıklık bulunacak ve bu açıklık kutuya vidalı olarak tespit edilen bir sac kapakla kapatılacaktır. Kablo girişleri için gerekli delikler kapak üzerinde açılacak ve delik ağızlarına iletken izolesinin bozulmaması için bakalit veya plastik rakor monte edilecektir. Şasi köşebent veya kıvrılarak profil verilmiş DKP, sacdan yapılacak tablo üzerine konulacak. Bütün cihazları, klemensleri v.b. malzemeyi üzerine tespit etmek mümkün olacaktır. Tablodaki cihazlara kumanda için üzerinde delikler bulunan iç kapak şasi üzerine kolayca tespit edilir durumda olacaktır. İç kapak söküldüğünde tablo içindeki bütün bağlantılar ve cihazlar meydana çıkacak, ayrıca bu kapak üzerine her cihaz için etiketler bulunacaktır. Yukarıda adları verilen üç kısmın tablo yerinden sökülmeden birbirinden ayrılması mümkün olacaktır. Tablonun üzerindeki cihazlar yerleştirilmesine ait projeler tip projelere göre hazırlanacak idareye onatılacak bundan sonra imalata geçilecektir. Tablo üzerindeki faz hatları için gerekli sayıda TS EN 60445'E uygun olarak gri, siyah ve kahverengi renklerle boyalı yanmayan tipte klamens veya bara, açık mavi boyalı nötr ve yeşil/sarı boyalı topraklama baraları bulunacak, bütün demir kısımlar bir kat sülyen ve iki kat mat tabanca boyası ile boyanacak ve tablo kapağı bükülgen iletkenle ana gövdeye bağlanıp topraklanacaktır. Tablonun temini, işyerine nakli ve montajı.Her nevi malzeme, klemensler ve işçilik dahil işler halde teslimi. Ölçü: İç kapak alanı, onanlı projedeki değerle karşılaştırıldıktan sonra bu alanın m2'sine göre ödeme yapılacaktır. Bu bedele her türlü ufak malzeme, boya, bağlantı, montaj dahildir. Tablo üzerindeki sigorta şalter v.b. ile topraklama tesisatı bedeli ayrıca ödenir.</w:t>
            </w:r>
          </w:p>
        </w:tc>
      </w:tr>
      <w:tr w:rsidR="006222BF" w:rsidRPr="002F04C4" w14:paraId="7F7EA24D" w14:textId="77777777" w:rsidTr="00EB0F92">
        <w:trPr>
          <w:trHeight w:val="284"/>
          <w:jc w:val="center"/>
        </w:trPr>
        <w:tc>
          <w:tcPr>
            <w:tcW w:w="540" w:type="dxa"/>
            <w:noWrap/>
            <w:vAlign w:val="center"/>
          </w:tcPr>
          <w:p w14:paraId="73B401FD" w14:textId="59CCEA25" w:rsidR="006222BF" w:rsidRPr="005E54AF" w:rsidRDefault="007E6AC1"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5BBD4F0E" w14:textId="77777777" w:rsidR="006222BF" w:rsidRPr="005E54AF" w:rsidRDefault="006222BF" w:rsidP="00EB0F92">
            <w:pPr>
              <w:ind w:left="-57" w:right="-113"/>
              <w:rPr>
                <w:sz w:val="16"/>
                <w:szCs w:val="16"/>
              </w:rPr>
            </w:pPr>
            <w:r w:rsidRPr="005E54AF">
              <w:rPr>
                <w:sz w:val="16"/>
                <w:szCs w:val="16"/>
              </w:rPr>
              <w:t>707-201</w:t>
            </w:r>
          </w:p>
        </w:tc>
        <w:tc>
          <w:tcPr>
            <w:tcW w:w="5812" w:type="dxa"/>
            <w:noWrap/>
            <w:vAlign w:val="center"/>
          </w:tcPr>
          <w:p w14:paraId="088EA794" w14:textId="77777777" w:rsidR="006222BF" w:rsidRPr="00ED7C2A" w:rsidRDefault="006222BF" w:rsidP="00EB0F92">
            <w:pPr>
              <w:rPr>
                <w:sz w:val="18"/>
                <w:szCs w:val="18"/>
              </w:rPr>
            </w:pPr>
            <w:r w:rsidRPr="00ED7C2A">
              <w:rPr>
                <w:sz w:val="18"/>
                <w:szCs w:val="18"/>
              </w:rPr>
              <w:t xml:space="preserve">4 Otomatik sigortalık, Halojensiz alev geciktirici tip sıva üstü tablolar </w:t>
            </w:r>
          </w:p>
        </w:tc>
        <w:tc>
          <w:tcPr>
            <w:tcW w:w="567" w:type="dxa"/>
            <w:noWrap/>
            <w:vAlign w:val="center"/>
          </w:tcPr>
          <w:p w14:paraId="63BF83EC" w14:textId="02150258"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534E68D" w14:textId="77777777" w:rsidR="006222BF" w:rsidRPr="00833BE5" w:rsidRDefault="006222BF" w:rsidP="00EB0F92">
            <w:pPr>
              <w:ind w:left="-70"/>
            </w:pPr>
          </w:p>
        </w:tc>
        <w:tc>
          <w:tcPr>
            <w:tcW w:w="869" w:type="dxa"/>
            <w:noWrap/>
            <w:vAlign w:val="center"/>
          </w:tcPr>
          <w:p w14:paraId="197D85B1" w14:textId="77777777" w:rsidR="006222BF" w:rsidRPr="002F04C4" w:rsidRDefault="006222BF" w:rsidP="00EB0F92">
            <w:pPr>
              <w:ind w:left="-70"/>
              <w:rPr>
                <w:sz w:val="16"/>
                <w:szCs w:val="16"/>
              </w:rPr>
            </w:pPr>
          </w:p>
        </w:tc>
      </w:tr>
      <w:tr w:rsidR="006222BF" w:rsidRPr="002F04C4" w14:paraId="7B1CA3EE" w14:textId="77777777" w:rsidTr="00EB0F92">
        <w:trPr>
          <w:trHeight w:val="284"/>
          <w:jc w:val="center"/>
        </w:trPr>
        <w:tc>
          <w:tcPr>
            <w:tcW w:w="540" w:type="dxa"/>
            <w:vAlign w:val="center"/>
          </w:tcPr>
          <w:p w14:paraId="38255D5B" w14:textId="77777777" w:rsidR="006222BF" w:rsidRPr="002F04C4" w:rsidRDefault="006222BF" w:rsidP="00EB0F92">
            <w:pPr>
              <w:ind w:left="-70"/>
              <w:rPr>
                <w:sz w:val="16"/>
                <w:szCs w:val="16"/>
              </w:rPr>
            </w:pPr>
          </w:p>
        </w:tc>
        <w:tc>
          <w:tcPr>
            <w:tcW w:w="9420" w:type="dxa"/>
            <w:gridSpan w:val="5"/>
            <w:vAlign w:val="center"/>
          </w:tcPr>
          <w:p w14:paraId="0C7B4FCB" w14:textId="77777777" w:rsidR="006222BF" w:rsidRDefault="006222BF" w:rsidP="00EB0F92">
            <w:pPr>
              <w:rPr>
                <w:sz w:val="16"/>
                <w:szCs w:val="16"/>
              </w:rPr>
            </w:pPr>
            <w:r>
              <w:rPr>
                <w:sz w:val="16"/>
                <w:szCs w:val="16"/>
              </w:rPr>
              <w:t>Teknik Tarifi: IEC 60331, TS 61034, TS 50200, TS EN 50266, TS EN 50267</w:t>
            </w:r>
          </w:p>
          <w:p w14:paraId="71B0C927" w14:textId="77777777" w:rsidR="006222BF" w:rsidRDefault="006222BF" w:rsidP="00EB0F92">
            <w:pPr>
              <w:rPr>
                <w:sz w:val="16"/>
                <w:szCs w:val="16"/>
              </w:rPr>
            </w:pPr>
            <w:r>
              <w:rPr>
                <w:sz w:val="16"/>
                <w:szCs w:val="16"/>
              </w:rPr>
              <w:t>Not: 1- Tip testler yaptırılarak buna ait test sonuçları idareye verilecektir.</w:t>
            </w:r>
          </w:p>
          <w:p w14:paraId="2621D607" w14:textId="77777777" w:rsidR="006222BF" w:rsidRPr="00ED4B87" w:rsidRDefault="006222BF" w:rsidP="00EB0F92">
            <w:pPr>
              <w:rPr>
                <w:sz w:val="16"/>
                <w:szCs w:val="16"/>
              </w:rPr>
            </w:pPr>
            <w:r>
              <w:rPr>
                <w:sz w:val="16"/>
                <w:szCs w:val="16"/>
              </w:rPr>
              <w:t>2- Sigorta bedelleri ilgili pozlardan ayrıca ödenir.</w:t>
            </w:r>
          </w:p>
        </w:tc>
      </w:tr>
      <w:tr w:rsidR="006222BF" w:rsidRPr="002F04C4" w14:paraId="6AA5D9E7" w14:textId="77777777" w:rsidTr="00EB0F92">
        <w:trPr>
          <w:trHeight w:val="284"/>
          <w:jc w:val="center"/>
        </w:trPr>
        <w:tc>
          <w:tcPr>
            <w:tcW w:w="540" w:type="dxa"/>
            <w:noWrap/>
            <w:vAlign w:val="center"/>
          </w:tcPr>
          <w:p w14:paraId="14C9D60D" w14:textId="00506E34" w:rsidR="006222BF" w:rsidRPr="005E54AF" w:rsidRDefault="007E6AC1"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1E257C7A" w14:textId="77777777" w:rsidR="006222BF" w:rsidRPr="005E54AF" w:rsidRDefault="006222BF" w:rsidP="00EB0F92">
            <w:pPr>
              <w:ind w:left="-57" w:right="-113"/>
              <w:rPr>
                <w:sz w:val="16"/>
                <w:szCs w:val="16"/>
              </w:rPr>
            </w:pPr>
            <w:r w:rsidRPr="005E54AF">
              <w:rPr>
                <w:sz w:val="16"/>
                <w:szCs w:val="16"/>
              </w:rPr>
              <w:t>707-208</w:t>
            </w:r>
          </w:p>
        </w:tc>
        <w:tc>
          <w:tcPr>
            <w:tcW w:w="5812" w:type="dxa"/>
            <w:noWrap/>
            <w:vAlign w:val="center"/>
          </w:tcPr>
          <w:p w14:paraId="1F25204D" w14:textId="77777777" w:rsidR="006222BF" w:rsidRPr="00ED7C2A" w:rsidRDefault="006222BF" w:rsidP="00EB0F92">
            <w:pPr>
              <w:rPr>
                <w:sz w:val="18"/>
                <w:szCs w:val="18"/>
              </w:rPr>
            </w:pPr>
            <w:r w:rsidRPr="00ED7C2A">
              <w:rPr>
                <w:sz w:val="18"/>
                <w:szCs w:val="18"/>
              </w:rPr>
              <w:t xml:space="preserve">36 Otomatik sigortalık, Halojensiz alev geciktirici tip sıva üstü tablolar </w:t>
            </w:r>
          </w:p>
        </w:tc>
        <w:tc>
          <w:tcPr>
            <w:tcW w:w="567" w:type="dxa"/>
            <w:noWrap/>
            <w:vAlign w:val="center"/>
          </w:tcPr>
          <w:p w14:paraId="6E54E47D" w14:textId="253F6C8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9CE8A4B" w14:textId="77777777" w:rsidR="006222BF" w:rsidRPr="00833BE5" w:rsidRDefault="006222BF" w:rsidP="00EB0F92">
            <w:pPr>
              <w:ind w:left="-70"/>
            </w:pPr>
          </w:p>
        </w:tc>
        <w:tc>
          <w:tcPr>
            <w:tcW w:w="869" w:type="dxa"/>
            <w:noWrap/>
            <w:vAlign w:val="center"/>
          </w:tcPr>
          <w:p w14:paraId="139C34E4" w14:textId="77777777" w:rsidR="006222BF" w:rsidRPr="002F04C4" w:rsidRDefault="006222BF" w:rsidP="00EB0F92">
            <w:pPr>
              <w:ind w:left="-70"/>
              <w:rPr>
                <w:sz w:val="16"/>
                <w:szCs w:val="16"/>
              </w:rPr>
            </w:pPr>
          </w:p>
        </w:tc>
      </w:tr>
      <w:tr w:rsidR="006222BF" w:rsidRPr="002F04C4" w14:paraId="485A72BF" w14:textId="77777777" w:rsidTr="00EB0F92">
        <w:trPr>
          <w:trHeight w:val="284"/>
          <w:jc w:val="center"/>
        </w:trPr>
        <w:tc>
          <w:tcPr>
            <w:tcW w:w="540" w:type="dxa"/>
            <w:vAlign w:val="center"/>
          </w:tcPr>
          <w:p w14:paraId="77A57344" w14:textId="77777777" w:rsidR="006222BF" w:rsidRPr="002F04C4" w:rsidRDefault="006222BF" w:rsidP="00EB0F92">
            <w:pPr>
              <w:ind w:left="-70"/>
              <w:rPr>
                <w:sz w:val="16"/>
                <w:szCs w:val="16"/>
              </w:rPr>
            </w:pPr>
          </w:p>
        </w:tc>
        <w:tc>
          <w:tcPr>
            <w:tcW w:w="9420" w:type="dxa"/>
            <w:gridSpan w:val="5"/>
            <w:vAlign w:val="center"/>
          </w:tcPr>
          <w:p w14:paraId="2143FDAD" w14:textId="77777777" w:rsidR="006222BF" w:rsidRDefault="006222BF" w:rsidP="00EB0F92">
            <w:pPr>
              <w:rPr>
                <w:sz w:val="16"/>
                <w:szCs w:val="16"/>
              </w:rPr>
            </w:pPr>
            <w:r>
              <w:rPr>
                <w:sz w:val="16"/>
                <w:szCs w:val="16"/>
              </w:rPr>
              <w:t>Teknik Tarifi: IEC 60331, TS 61034, TS 50200, TS EN 50266, TS EN 50267</w:t>
            </w:r>
          </w:p>
          <w:p w14:paraId="4867A6FF" w14:textId="77777777" w:rsidR="006222BF" w:rsidRDefault="006222BF" w:rsidP="00EB0F92">
            <w:pPr>
              <w:rPr>
                <w:sz w:val="16"/>
                <w:szCs w:val="16"/>
              </w:rPr>
            </w:pPr>
            <w:r>
              <w:rPr>
                <w:sz w:val="16"/>
                <w:szCs w:val="16"/>
              </w:rPr>
              <w:t>Not: 1- Tip testler yaptırılarak buna ait test sonuçları idareye verilecektir.</w:t>
            </w:r>
          </w:p>
          <w:p w14:paraId="4B7E539C" w14:textId="77777777" w:rsidR="006222BF" w:rsidRPr="00ED4B87" w:rsidRDefault="006222BF" w:rsidP="00EB0F92">
            <w:pPr>
              <w:rPr>
                <w:sz w:val="16"/>
                <w:szCs w:val="16"/>
              </w:rPr>
            </w:pPr>
            <w:r>
              <w:rPr>
                <w:sz w:val="16"/>
                <w:szCs w:val="16"/>
              </w:rPr>
              <w:t>2- Sigorta bedelleri ilgili pozlardan ayrıca ödenir.</w:t>
            </w:r>
          </w:p>
        </w:tc>
      </w:tr>
      <w:tr w:rsidR="006222BF" w:rsidRPr="002F04C4" w14:paraId="5A06F677" w14:textId="77777777" w:rsidTr="00EB0F92">
        <w:trPr>
          <w:trHeight w:val="284"/>
          <w:jc w:val="center"/>
        </w:trPr>
        <w:tc>
          <w:tcPr>
            <w:tcW w:w="540" w:type="dxa"/>
            <w:noWrap/>
            <w:vAlign w:val="center"/>
          </w:tcPr>
          <w:p w14:paraId="50F0D284" w14:textId="28A07C50" w:rsidR="006222BF" w:rsidRPr="005E54AF" w:rsidRDefault="007E6AC1"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41C8F695" w14:textId="77777777" w:rsidR="006222BF" w:rsidRPr="005E54AF" w:rsidRDefault="006222BF" w:rsidP="00EB0F92">
            <w:pPr>
              <w:ind w:left="-57" w:right="-113"/>
              <w:rPr>
                <w:sz w:val="16"/>
                <w:szCs w:val="16"/>
              </w:rPr>
            </w:pPr>
            <w:r w:rsidRPr="005E54AF">
              <w:rPr>
                <w:sz w:val="16"/>
                <w:szCs w:val="16"/>
              </w:rPr>
              <w:t>718-310</w:t>
            </w:r>
          </w:p>
        </w:tc>
        <w:tc>
          <w:tcPr>
            <w:tcW w:w="5812" w:type="dxa"/>
            <w:noWrap/>
            <w:vAlign w:val="center"/>
          </w:tcPr>
          <w:p w14:paraId="55A889CB" w14:textId="77777777" w:rsidR="006222BF" w:rsidRPr="00ED7C2A" w:rsidRDefault="006222BF" w:rsidP="00EB0F92">
            <w:pPr>
              <w:rPr>
                <w:sz w:val="18"/>
                <w:szCs w:val="18"/>
              </w:rPr>
            </w:pPr>
            <w:r w:rsidRPr="00ED7C2A">
              <w:rPr>
                <w:sz w:val="18"/>
                <w:szCs w:val="18"/>
              </w:rPr>
              <w:t xml:space="preserve">Aydınlatma kontrollünde kullanılan Zaman rölesi </w:t>
            </w:r>
          </w:p>
        </w:tc>
        <w:tc>
          <w:tcPr>
            <w:tcW w:w="567" w:type="dxa"/>
            <w:noWrap/>
            <w:vAlign w:val="center"/>
          </w:tcPr>
          <w:p w14:paraId="3DBB1E84" w14:textId="0D333DC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E8E8BC3" w14:textId="77777777" w:rsidR="006222BF" w:rsidRPr="00833BE5" w:rsidRDefault="006222BF" w:rsidP="00EB0F92">
            <w:pPr>
              <w:ind w:left="-70"/>
            </w:pPr>
          </w:p>
        </w:tc>
        <w:tc>
          <w:tcPr>
            <w:tcW w:w="869" w:type="dxa"/>
            <w:noWrap/>
            <w:vAlign w:val="center"/>
          </w:tcPr>
          <w:p w14:paraId="4D94A190" w14:textId="77777777" w:rsidR="006222BF" w:rsidRPr="002F04C4" w:rsidRDefault="006222BF" w:rsidP="00EB0F92">
            <w:pPr>
              <w:ind w:left="-70"/>
              <w:rPr>
                <w:sz w:val="16"/>
                <w:szCs w:val="16"/>
              </w:rPr>
            </w:pPr>
          </w:p>
        </w:tc>
      </w:tr>
      <w:tr w:rsidR="006222BF" w:rsidRPr="002F04C4" w14:paraId="172E99FB" w14:textId="77777777" w:rsidTr="00EB0F92">
        <w:trPr>
          <w:trHeight w:val="284"/>
          <w:jc w:val="center"/>
        </w:trPr>
        <w:tc>
          <w:tcPr>
            <w:tcW w:w="540" w:type="dxa"/>
            <w:vAlign w:val="center"/>
          </w:tcPr>
          <w:p w14:paraId="582A154F" w14:textId="77777777" w:rsidR="006222BF" w:rsidRPr="002F04C4" w:rsidRDefault="006222BF" w:rsidP="00EB0F92">
            <w:pPr>
              <w:ind w:left="-70"/>
              <w:rPr>
                <w:sz w:val="16"/>
                <w:szCs w:val="16"/>
              </w:rPr>
            </w:pPr>
          </w:p>
        </w:tc>
        <w:tc>
          <w:tcPr>
            <w:tcW w:w="9420" w:type="dxa"/>
            <w:gridSpan w:val="5"/>
            <w:vAlign w:val="center"/>
          </w:tcPr>
          <w:p w14:paraId="61806EFC" w14:textId="77777777" w:rsidR="006222BF" w:rsidRPr="00ED4B87" w:rsidRDefault="006222BF" w:rsidP="00EB0F92">
            <w:pPr>
              <w:rPr>
                <w:sz w:val="16"/>
                <w:szCs w:val="16"/>
              </w:rPr>
            </w:pPr>
            <w:r>
              <w:rPr>
                <w:sz w:val="16"/>
                <w:szCs w:val="16"/>
              </w:rPr>
              <w:t>Teknik Tarifi: Belirli gerilim sınırları dahilinde kullanılmak üzere tasarlanmış elektrikli teçhizat ile ilgili yönetmeliğe (2014/35/AB), Elektromanyetik uyumluluk yönetmeliğine (2004/108/AT), TS EN 60730-2-7 standart ve direktiflerine göre tip test raporları ve CE Uygunluk İşaretli, Ayarlanan zaman dilimine göre programı sayesinde hesaplayarak istenilen saatlerde aydınlatma kontrolünü sağlayan, çıkış kontaklarına haiz, pilli, kullanma kılavuzuna sahip dijital zaman rölesinin temini, işyerine nakli her türlü ufak malzeme dahil, test edilerek çalışır halde teslimi.</w:t>
            </w:r>
          </w:p>
        </w:tc>
      </w:tr>
      <w:tr w:rsidR="006222BF" w:rsidRPr="002F04C4" w14:paraId="00C4FA01" w14:textId="77777777" w:rsidTr="00EB0F92">
        <w:trPr>
          <w:trHeight w:val="284"/>
          <w:jc w:val="center"/>
        </w:trPr>
        <w:tc>
          <w:tcPr>
            <w:tcW w:w="540" w:type="dxa"/>
            <w:noWrap/>
            <w:vAlign w:val="center"/>
          </w:tcPr>
          <w:p w14:paraId="71D60341" w14:textId="2FCDD51C" w:rsidR="006222BF" w:rsidRPr="005E54AF" w:rsidRDefault="007E6AC1"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3A47C2FC" w14:textId="77777777" w:rsidR="006222BF" w:rsidRPr="005E54AF" w:rsidRDefault="006222BF" w:rsidP="00EB0F92">
            <w:pPr>
              <w:ind w:left="-57" w:right="-113"/>
              <w:rPr>
                <w:sz w:val="16"/>
                <w:szCs w:val="16"/>
              </w:rPr>
            </w:pPr>
            <w:r w:rsidRPr="005E54AF">
              <w:rPr>
                <w:sz w:val="16"/>
                <w:szCs w:val="16"/>
              </w:rPr>
              <w:t>718-502</w:t>
            </w:r>
          </w:p>
        </w:tc>
        <w:tc>
          <w:tcPr>
            <w:tcW w:w="5812" w:type="dxa"/>
            <w:noWrap/>
            <w:vAlign w:val="center"/>
          </w:tcPr>
          <w:p w14:paraId="6E100673" w14:textId="77777777" w:rsidR="006222BF" w:rsidRPr="00ED7C2A" w:rsidRDefault="006222BF" w:rsidP="00EB0F92">
            <w:pPr>
              <w:rPr>
                <w:sz w:val="18"/>
                <w:szCs w:val="18"/>
              </w:rPr>
            </w:pPr>
            <w:r w:rsidRPr="00ED7C2A">
              <w:rPr>
                <w:sz w:val="18"/>
                <w:szCs w:val="18"/>
              </w:rPr>
              <w:t xml:space="preserve">2x40 A'e kadar (30 mA), Kaçak akım koruma şalterleri (TS EN 61008-1/TS EN 61008-2-1) </w:t>
            </w:r>
          </w:p>
        </w:tc>
        <w:tc>
          <w:tcPr>
            <w:tcW w:w="567" w:type="dxa"/>
            <w:noWrap/>
            <w:vAlign w:val="center"/>
          </w:tcPr>
          <w:p w14:paraId="77D45FDC" w14:textId="01D5C0C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96E8551" w14:textId="77777777" w:rsidR="006222BF" w:rsidRPr="00833BE5" w:rsidRDefault="006222BF" w:rsidP="00EB0F92">
            <w:pPr>
              <w:ind w:left="-70"/>
            </w:pPr>
          </w:p>
        </w:tc>
        <w:tc>
          <w:tcPr>
            <w:tcW w:w="869" w:type="dxa"/>
            <w:noWrap/>
            <w:vAlign w:val="center"/>
          </w:tcPr>
          <w:p w14:paraId="0FFD3AC9" w14:textId="77777777" w:rsidR="006222BF" w:rsidRPr="002F04C4" w:rsidRDefault="006222BF" w:rsidP="00EB0F92">
            <w:pPr>
              <w:ind w:left="-70"/>
              <w:rPr>
                <w:sz w:val="16"/>
                <w:szCs w:val="16"/>
              </w:rPr>
            </w:pPr>
          </w:p>
        </w:tc>
      </w:tr>
      <w:tr w:rsidR="006222BF" w:rsidRPr="002F04C4" w14:paraId="27C3DFC7" w14:textId="77777777" w:rsidTr="00EB0F92">
        <w:trPr>
          <w:trHeight w:val="284"/>
          <w:jc w:val="center"/>
        </w:trPr>
        <w:tc>
          <w:tcPr>
            <w:tcW w:w="540" w:type="dxa"/>
            <w:vAlign w:val="center"/>
          </w:tcPr>
          <w:p w14:paraId="1FB7A8B2" w14:textId="77777777" w:rsidR="006222BF" w:rsidRPr="002F04C4" w:rsidRDefault="006222BF" w:rsidP="00EB0F92">
            <w:pPr>
              <w:ind w:left="-70"/>
              <w:rPr>
                <w:sz w:val="16"/>
                <w:szCs w:val="16"/>
              </w:rPr>
            </w:pPr>
          </w:p>
        </w:tc>
        <w:tc>
          <w:tcPr>
            <w:tcW w:w="9420" w:type="dxa"/>
            <w:gridSpan w:val="5"/>
            <w:vAlign w:val="center"/>
          </w:tcPr>
          <w:p w14:paraId="63CF6E35" w14:textId="77777777" w:rsidR="006222BF" w:rsidRPr="00ED4B87" w:rsidRDefault="006222BF" w:rsidP="00EB0F92">
            <w:pPr>
              <w:rPr>
                <w:sz w:val="16"/>
                <w:szCs w:val="16"/>
              </w:rPr>
            </w:pPr>
            <w:r>
              <w:rPr>
                <w:sz w:val="16"/>
                <w:szCs w:val="16"/>
              </w:rPr>
              <w:t xml:space="preserve">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hayat koruma için 30 mA, yangına karşı koruma için 300 m A, değerlerinde nötr hattı kopukluğunda bile çalışabilen, TS EN 61008-1, TS EN 61008-2-1 standartlarına </w:t>
            </w:r>
            <w:r>
              <w:rPr>
                <w:sz w:val="16"/>
                <w:szCs w:val="16"/>
              </w:rPr>
              <w:lastRenderedPageBreak/>
              <w:t>uygun olarak CE uygunluk işareti ile piyasaya arz edilmiş, kaçak akım koruma şalterinin temini montajı, her nevi malzeme ve işçilik dahil işler halde teslimi.</w:t>
            </w:r>
          </w:p>
        </w:tc>
      </w:tr>
      <w:tr w:rsidR="006222BF" w:rsidRPr="002F04C4" w14:paraId="3723E4E6" w14:textId="77777777" w:rsidTr="00EB0F92">
        <w:trPr>
          <w:trHeight w:val="284"/>
          <w:jc w:val="center"/>
        </w:trPr>
        <w:tc>
          <w:tcPr>
            <w:tcW w:w="540" w:type="dxa"/>
            <w:noWrap/>
            <w:vAlign w:val="center"/>
          </w:tcPr>
          <w:p w14:paraId="206CA279" w14:textId="06756AC4" w:rsidR="006222BF" w:rsidRPr="005E54AF" w:rsidRDefault="007E6AC1" w:rsidP="00EB0F92">
            <w:pPr>
              <w:ind w:left="-70"/>
              <w:jc w:val="center"/>
              <w:rPr>
                <w:sz w:val="16"/>
                <w:szCs w:val="16"/>
              </w:rPr>
            </w:pPr>
            <w:r>
              <w:rPr>
                <w:sz w:val="18"/>
                <w:szCs w:val="18"/>
              </w:rPr>
              <w:lastRenderedPageBreak/>
              <w:t>7</w:t>
            </w:r>
            <w:r w:rsidR="006222BF" w:rsidRPr="004B4139">
              <w:rPr>
                <w:sz w:val="18"/>
                <w:szCs w:val="18"/>
              </w:rPr>
              <w:t>7</w:t>
            </w:r>
          </w:p>
        </w:tc>
        <w:tc>
          <w:tcPr>
            <w:tcW w:w="1180" w:type="dxa"/>
            <w:vAlign w:val="center"/>
          </w:tcPr>
          <w:p w14:paraId="02A1B2E2" w14:textId="77777777" w:rsidR="006222BF" w:rsidRPr="005E54AF" w:rsidRDefault="006222BF" w:rsidP="00EB0F92">
            <w:pPr>
              <w:ind w:left="-57" w:right="-113"/>
              <w:rPr>
                <w:sz w:val="16"/>
                <w:szCs w:val="16"/>
              </w:rPr>
            </w:pPr>
            <w:r w:rsidRPr="005E54AF">
              <w:rPr>
                <w:sz w:val="16"/>
                <w:szCs w:val="16"/>
              </w:rPr>
              <w:t>724-401</w:t>
            </w:r>
          </w:p>
        </w:tc>
        <w:tc>
          <w:tcPr>
            <w:tcW w:w="5812" w:type="dxa"/>
            <w:noWrap/>
            <w:vAlign w:val="center"/>
          </w:tcPr>
          <w:p w14:paraId="1058410D" w14:textId="77777777" w:rsidR="006222BF" w:rsidRPr="00ED7C2A" w:rsidRDefault="006222BF" w:rsidP="00EB0F92">
            <w:pPr>
              <w:rPr>
                <w:sz w:val="18"/>
                <w:szCs w:val="18"/>
              </w:rPr>
            </w:pPr>
            <w:r w:rsidRPr="00ED7C2A">
              <w:rPr>
                <w:sz w:val="18"/>
                <w:szCs w:val="18"/>
              </w:rPr>
              <w:t xml:space="preserve">16 A'e kadar (3 kA), Anahtarlı Otomatik Sigortalar (3 kA kesme kapasiteli) </w:t>
            </w:r>
          </w:p>
        </w:tc>
        <w:tc>
          <w:tcPr>
            <w:tcW w:w="567" w:type="dxa"/>
            <w:noWrap/>
            <w:vAlign w:val="center"/>
          </w:tcPr>
          <w:p w14:paraId="24C44500" w14:textId="717D4D8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897E11A" w14:textId="77777777" w:rsidR="006222BF" w:rsidRPr="00833BE5" w:rsidRDefault="006222BF" w:rsidP="00EB0F92">
            <w:pPr>
              <w:ind w:left="-70"/>
            </w:pPr>
          </w:p>
        </w:tc>
        <w:tc>
          <w:tcPr>
            <w:tcW w:w="869" w:type="dxa"/>
            <w:noWrap/>
            <w:vAlign w:val="center"/>
          </w:tcPr>
          <w:p w14:paraId="15A35C98" w14:textId="77777777" w:rsidR="006222BF" w:rsidRPr="002F04C4" w:rsidRDefault="006222BF" w:rsidP="00EB0F92">
            <w:pPr>
              <w:ind w:left="-70"/>
              <w:rPr>
                <w:sz w:val="16"/>
                <w:szCs w:val="16"/>
              </w:rPr>
            </w:pPr>
          </w:p>
        </w:tc>
      </w:tr>
      <w:tr w:rsidR="006222BF" w:rsidRPr="002F04C4" w14:paraId="23AA484A" w14:textId="77777777" w:rsidTr="00EB0F92">
        <w:trPr>
          <w:trHeight w:val="284"/>
          <w:jc w:val="center"/>
        </w:trPr>
        <w:tc>
          <w:tcPr>
            <w:tcW w:w="540" w:type="dxa"/>
            <w:vAlign w:val="center"/>
          </w:tcPr>
          <w:p w14:paraId="77110F70" w14:textId="77777777" w:rsidR="006222BF" w:rsidRPr="002F04C4" w:rsidRDefault="006222BF" w:rsidP="00EB0F92">
            <w:pPr>
              <w:ind w:left="-70"/>
              <w:rPr>
                <w:sz w:val="16"/>
                <w:szCs w:val="16"/>
              </w:rPr>
            </w:pPr>
          </w:p>
        </w:tc>
        <w:tc>
          <w:tcPr>
            <w:tcW w:w="9420" w:type="dxa"/>
            <w:gridSpan w:val="5"/>
            <w:vAlign w:val="center"/>
          </w:tcPr>
          <w:p w14:paraId="648A2B41"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6447349E" w14:textId="77777777" w:rsidTr="00EB0F92">
        <w:trPr>
          <w:trHeight w:val="284"/>
          <w:jc w:val="center"/>
        </w:trPr>
        <w:tc>
          <w:tcPr>
            <w:tcW w:w="540" w:type="dxa"/>
            <w:noWrap/>
            <w:vAlign w:val="center"/>
          </w:tcPr>
          <w:p w14:paraId="56A3F308" w14:textId="618DA1A4" w:rsidR="006222BF" w:rsidRPr="005E54AF" w:rsidRDefault="007E6AC1"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6AAF63ED" w14:textId="77777777" w:rsidR="006222BF" w:rsidRPr="005E54AF" w:rsidRDefault="006222BF" w:rsidP="00EB0F92">
            <w:pPr>
              <w:ind w:left="-57" w:right="-113"/>
              <w:rPr>
                <w:sz w:val="16"/>
                <w:szCs w:val="16"/>
              </w:rPr>
            </w:pPr>
            <w:r w:rsidRPr="005E54AF">
              <w:rPr>
                <w:sz w:val="16"/>
                <w:szCs w:val="16"/>
              </w:rPr>
              <w:t>724-402/1</w:t>
            </w:r>
          </w:p>
        </w:tc>
        <w:tc>
          <w:tcPr>
            <w:tcW w:w="5812" w:type="dxa"/>
            <w:noWrap/>
            <w:vAlign w:val="center"/>
          </w:tcPr>
          <w:p w14:paraId="65997C1F" w14:textId="77777777" w:rsidR="006222BF" w:rsidRPr="00ED7C2A" w:rsidRDefault="006222BF" w:rsidP="00EB0F92">
            <w:pPr>
              <w:rPr>
                <w:sz w:val="18"/>
                <w:szCs w:val="18"/>
              </w:rPr>
            </w:pPr>
            <w:r w:rsidRPr="00ED7C2A">
              <w:rPr>
                <w:sz w:val="18"/>
                <w:szCs w:val="18"/>
              </w:rPr>
              <w:t xml:space="preserve">40 A'e kadar (3 kA), Anahtarlı Otomatik Sigortalar (3 kA kesme kapasiteli) (TS 5018-1 EN 60898-1) </w:t>
            </w:r>
          </w:p>
        </w:tc>
        <w:tc>
          <w:tcPr>
            <w:tcW w:w="567" w:type="dxa"/>
            <w:noWrap/>
            <w:vAlign w:val="center"/>
          </w:tcPr>
          <w:p w14:paraId="4C3BA939" w14:textId="6F133B2E"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7D7C221" w14:textId="77777777" w:rsidR="006222BF" w:rsidRPr="00833BE5" w:rsidRDefault="006222BF" w:rsidP="00EB0F92">
            <w:pPr>
              <w:ind w:left="-70"/>
            </w:pPr>
          </w:p>
        </w:tc>
        <w:tc>
          <w:tcPr>
            <w:tcW w:w="869" w:type="dxa"/>
            <w:noWrap/>
            <w:vAlign w:val="center"/>
          </w:tcPr>
          <w:p w14:paraId="1B3F3E56" w14:textId="77777777" w:rsidR="006222BF" w:rsidRPr="002F04C4" w:rsidRDefault="006222BF" w:rsidP="00EB0F92">
            <w:pPr>
              <w:ind w:left="-70"/>
              <w:rPr>
                <w:sz w:val="16"/>
                <w:szCs w:val="16"/>
              </w:rPr>
            </w:pPr>
          </w:p>
        </w:tc>
      </w:tr>
      <w:tr w:rsidR="006222BF" w:rsidRPr="002F04C4" w14:paraId="41C07BE0" w14:textId="77777777" w:rsidTr="00EB0F92">
        <w:trPr>
          <w:trHeight w:val="284"/>
          <w:jc w:val="center"/>
        </w:trPr>
        <w:tc>
          <w:tcPr>
            <w:tcW w:w="540" w:type="dxa"/>
            <w:vAlign w:val="center"/>
          </w:tcPr>
          <w:p w14:paraId="1ABA8743" w14:textId="77777777" w:rsidR="006222BF" w:rsidRPr="002F04C4" w:rsidRDefault="006222BF" w:rsidP="00EB0F92">
            <w:pPr>
              <w:ind w:left="-70"/>
              <w:rPr>
                <w:sz w:val="16"/>
                <w:szCs w:val="16"/>
              </w:rPr>
            </w:pPr>
          </w:p>
        </w:tc>
        <w:tc>
          <w:tcPr>
            <w:tcW w:w="9420" w:type="dxa"/>
            <w:gridSpan w:val="5"/>
            <w:vAlign w:val="center"/>
          </w:tcPr>
          <w:p w14:paraId="00E3E478"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316A9FF3" w14:textId="77777777" w:rsidTr="00EB0F92">
        <w:trPr>
          <w:trHeight w:val="284"/>
          <w:jc w:val="center"/>
        </w:trPr>
        <w:tc>
          <w:tcPr>
            <w:tcW w:w="540" w:type="dxa"/>
            <w:noWrap/>
            <w:vAlign w:val="center"/>
          </w:tcPr>
          <w:p w14:paraId="105D27A1" w14:textId="77777777" w:rsidR="006222BF" w:rsidRPr="005E54AF" w:rsidRDefault="006222BF" w:rsidP="00EB0F92">
            <w:pPr>
              <w:ind w:left="-70"/>
              <w:jc w:val="center"/>
              <w:rPr>
                <w:sz w:val="16"/>
                <w:szCs w:val="16"/>
              </w:rPr>
            </w:pPr>
            <w:r w:rsidRPr="004B4139">
              <w:rPr>
                <w:sz w:val="18"/>
                <w:szCs w:val="18"/>
              </w:rPr>
              <w:t>9</w:t>
            </w:r>
          </w:p>
        </w:tc>
        <w:tc>
          <w:tcPr>
            <w:tcW w:w="1180" w:type="dxa"/>
            <w:vAlign w:val="center"/>
          </w:tcPr>
          <w:p w14:paraId="60C615F7" w14:textId="77777777" w:rsidR="006222BF" w:rsidRPr="005E54AF" w:rsidRDefault="006222BF" w:rsidP="00EB0F92">
            <w:pPr>
              <w:ind w:left="-57" w:right="-113"/>
              <w:rPr>
                <w:sz w:val="16"/>
                <w:szCs w:val="16"/>
              </w:rPr>
            </w:pPr>
            <w:r w:rsidRPr="005E54AF">
              <w:rPr>
                <w:sz w:val="16"/>
                <w:szCs w:val="16"/>
              </w:rPr>
              <w:t>724-403</w:t>
            </w:r>
          </w:p>
        </w:tc>
        <w:tc>
          <w:tcPr>
            <w:tcW w:w="5812" w:type="dxa"/>
            <w:noWrap/>
            <w:vAlign w:val="center"/>
          </w:tcPr>
          <w:p w14:paraId="2A4593B3" w14:textId="77777777" w:rsidR="006222BF" w:rsidRPr="00ED7C2A" w:rsidRDefault="006222BF" w:rsidP="00EB0F92">
            <w:pPr>
              <w:rPr>
                <w:sz w:val="18"/>
                <w:szCs w:val="18"/>
              </w:rPr>
            </w:pPr>
            <w:r w:rsidRPr="00ED7C2A">
              <w:rPr>
                <w:sz w:val="18"/>
                <w:szCs w:val="18"/>
              </w:rPr>
              <w:t xml:space="preserve">63 A'e kadar (3 kA), Anahtarlı Otomatik Sigortalar (3 kA kesme kapasiteli) </w:t>
            </w:r>
          </w:p>
        </w:tc>
        <w:tc>
          <w:tcPr>
            <w:tcW w:w="567" w:type="dxa"/>
            <w:noWrap/>
            <w:vAlign w:val="center"/>
          </w:tcPr>
          <w:p w14:paraId="4A40143E" w14:textId="4FD2548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7555CAD" w14:textId="77777777" w:rsidR="006222BF" w:rsidRPr="00833BE5" w:rsidRDefault="006222BF" w:rsidP="00EB0F92">
            <w:pPr>
              <w:ind w:left="-70"/>
            </w:pPr>
          </w:p>
        </w:tc>
        <w:tc>
          <w:tcPr>
            <w:tcW w:w="869" w:type="dxa"/>
            <w:noWrap/>
            <w:vAlign w:val="center"/>
          </w:tcPr>
          <w:p w14:paraId="40D11DA2" w14:textId="77777777" w:rsidR="006222BF" w:rsidRPr="002F04C4" w:rsidRDefault="006222BF" w:rsidP="00EB0F92">
            <w:pPr>
              <w:ind w:left="-70"/>
              <w:rPr>
                <w:sz w:val="16"/>
                <w:szCs w:val="16"/>
              </w:rPr>
            </w:pPr>
          </w:p>
        </w:tc>
      </w:tr>
      <w:tr w:rsidR="006222BF" w:rsidRPr="002F04C4" w14:paraId="1DF719B3" w14:textId="77777777" w:rsidTr="00EB0F92">
        <w:trPr>
          <w:trHeight w:val="284"/>
          <w:jc w:val="center"/>
        </w:trPr>
        <w:tc>
          <w:tcPr>
            <w:tcW w:w="540" w:type="dxa"/>
            <w:vAlign w:val="center"/>
          </w:tcPr>
          <w:p w14:paraId="62870DC8" w14:textId="117EF283" w:rsidR="006222BF" w:rsidRPr="002F04C4" w:rsidRDefault="007E6AC1" w:rsidP="00EB0F92">
            <w:pPr>
              <w:ind w:left="-70"/>
              <w:rPr>
                <w:sz w:val="16"/>
                <w:szCs w:val="16"/>
              </w:rPr>
            </w:pPr>
            <w:r>
              <w:rPr>
                <w:sz w:val="16"/>
                <w:szCs w:val="16"/>
              </w:rPr>
              <w:t>9</w:t>
            </w:r>
          </w:p>
        </w:tc>
        <w:tc>
          <w:tcPr>
            <w:tcW w:w="9420" w:type="dxa"/>
            <w:gridSpan w:val="5"/>
            <w:vAlign w:val="center"/>
          </w:tcPr>
          <w:p w14:paraId="7228B00F"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39F08526" w14:textId="77777777" w:rsidTr="00EB0F92">
        <w:trPr>
          <w:trHeight w:val="284"/>
          <w:jc w:val="center"/>
        </w:trPr>
        <w:tc>
          <w:tcPr>
            <w:tcW w:w="540" w:type="dxa"/>
            <w:noWrap/>
            <w:vAlign w:val="center"/>
          </w:tcPr>
          <w:p w14:paraId="2BA1B162" w14:textId="4E2A4E93"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0</w:t>
            </w:r>
          </w:p>
        </w:tc>
        <w:tc>
          <w:tcPr>
            <w:tcW w:w="1180" w:type="dxa"/>
            <w:vAlign w:val="center"/>
          </w:tcPr>
          <w:p w14:paraId="751ECFC5" w14:textId="77777777" w:rsidR="006222BF" w:rsidRPr="005E54AF" w:rsidRDefault="006222BF" w:rsidP="00EB0F92">
            <w:pPr>
              <w:ind w:left="-57" w:right="-113"/>
              <w:rPr>
                <w:sz w:val="16"/>
                <w:szCs w:val="16"/>
              </w:rPr>
            </w:pPr>
            <w:r w:rsidRPr="005E54AF">
              <w:rPr>
                <w:sz w:val="16"/>
                <w:szCs w:val="16"/>
              </w:rPr>
              <w:t>726-302</w:t>
            </w:r>
          </w:p>
        </w:tc>
        <w:tc>
          <w:tcPr>
            <w:tcW w:w="5812" w:type="dxa"/>
            <w:noWrap/>
            <w:vAlign w:val="center"/>
          </w:tcPr>
          <w:p w14:paraId="3A15AA3C" w14:textId="77777777" w:rsidR="006222BF" w:rsidRPr="00ED7C2A" w:rsidRDefault="006222BF" w:rsidP="00EB0F92">
            <w:pPr>
              <w:rPr>
                <w:sz w:val="18"/>
                <w:szCs w:val="18"/>
              </w:rPr>
            </w:pPr>
            <w:r w:rsidRPr="00ED7C2A">
              <w:rPr>
                <w:sz w:val="18"/>
                <w:szCs w:val="18"/>
              </w:rPr>
              <w:t xml:space="preserve">Topraklama hattı-6 mm² Çıplak örgülü veya dolu bakır tel, Borusuz olarak serbest konsol, kroşe üzerine döşenen topraklama hatları her nevi malzeme temini ve işçilik dahil </w:t>
            </w:r>
          </w:p>
        </w:tc>
        <w:tc>
          <w:tcPr>
            <w:tcW w:w="567" w:type="dxa"/>
            <w:noWrap/>
            <w:vAlign w:val="center"/>
          </w:tcPr>
          <w:p w14:paraId="6C308866" w14:textId="530108B8"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CEDB1A2" w14:textId="77777777" w:rsidR="006222BF" w:rsidRPr="00833BE5" w:rsidRDefault="006222BF" w:rsidP="00EB0F92">
            <w:pPr>
              <w:ind w:left="-70"/>
            </w:pPr>
          </w:p>
        </w:tc>
        <w:tc>
          <w:tcPr>
            <w:tcW w:w="869" w:type="dxa"/>
            <w:noWrap/>
            <w:vAlign w:val="center"/>
          </w:tcPr>
          <w:p w14:paraId="65C46200" w14:textId="77777777" w:rsidR="006222BF" w:rsidRPr="002F04C4" w:rsidRDefault="006222BF" w:rsidP="00EB0F92">
            <w:pPr>
              <w:ind w:left="-70"/>
              <w:rPr>
                <w:sz w:val="16"/>
                <w:szCs w:val="16"/>
              </w:rPr>
            </w:pPr>
          </w:p>
        </w:tc>
      </w:tr>
      <w:tr w:rsidR="006222BF" w:rsidRPr="002F04C4" w14:paraId="5A70D5A3" w14:textId="77777777" w:rsidTr="00EB0F92">
        <w:trPr>
          <w:trHeight w:val="284"/>
          <w:jc w:val="center"/>
        </w:trPr>
        <w:tc>
          <w:tcPr>
            <w:tcW w:w="540" w:type="dxa"/>
            <w:vAlign w:val="center"/>
          </w:tcPr>
          <w:p w14:paraId="5B30D2E7" w14:textId="77777777" w:rsidR="006222BF" w:rsidRPr="002F04C4" w:rsidRDefault="006222BF" w:rsidP="00EB0F92">
            <w:pPr>
              <w:ind w:left="-70"/>
              <w:rPr>
                <w:sz w:val="16"/>
                <w:szCs w:val="16"/>
              </w:rPr>
            </w:pPr>
          </w:p>
        </w:tc>
        <w:tc>
          <w:tcPr>
            <w:tcW w:w="9420" w:type="dxa"/>
            <w:gridSpan w:val="5"/>
            <w:vAlign w:val="center"/>
          </w:tcPr>
          <w:p w14:paraId="7B17C86C" w14:textId="77777777" w:rsidR="006222BF" w:rsidRPr="00ED4B87" w:rsidRDefault="006222BF" w:rsidP="00EB0F92">
            <w:pPr>
              <w:rPr>
                <w:sz w:val="16"/>
                <w:szCs w:val="16"/>
              </w:rPr>
            </w:pPr>
            <w:r>
              <w:rPr>
                <w:sz w:val="16"/>
                <w:szCs w:val="16"/>
              </w:rPr>
              <w:t>Teknik Tarifi: Borusuz olarak serbest konsol, kroşe üzerine döşenen topraklama hatları her nevi malzeme temini ve işçilik dâhil. (Ölçü: m)</w:t>
            </w:r>
          </w:p>
        </w:tc>
      </w:tr>
      <w:tr w:rsidR="006222BF" w:rsidRPr="002F04C4" w14:paraId="3149F398" w14:textId="77777777" w:rsidTr="00EB0F92">
        <w:trPr>
          <w:trHeight w:val="284"/>
          <w:jc w:val="center"/>
        </w:trPr>
        <w:tc>
          <w:tcPr>
            <w:tcW w:w="540" w:type="dxa"/>
            <w:noWrap/>
            <w:vAlign w:val="center"/>
          </w:tcPr>
          <w:p w14:paraId="35C0B88A" w14:textId="48154614"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1</w:t>
            </w:r>
          </w:p>
        </w:tc>
        <w:tc>
          <w:tcPr>
            <w:tcW w:w="1180" w:type="dxa"/>
            <w:vAlign w:val="center"/>
          </w:tcPr>
          <w:p w14:paraId="3D74564E" w14:textId="77777777" w:rsidR="006222BF" w:rsidRPr="005E54AF" w:rsidRDefault="006222BF" w:rsidP="00EB0F92">
            <w:pPr>
              <w:ind w:left="-57" w:right="-113"/>
              <w:rPr>
                <w:sz w:val="16"/>
                <w:szCs w:val="16"/>
              </w:rPr>
            </w:pPr>
            <w:r w:rsidRPr="005E54AF">
              <w:rPr>
                <w:sz w:val="16"/>
                <w:szCs w:val="16"/>
              </w:rPr>
              <w:t>727-503</w:t>
            </w:r>
          </w:p>
        </w:tc>
        <w:tc>
          <w:tcPr>
            <w:tcW w:w="5812" w:type="dxa"/>
            <w:noWrap/>
            <w:vAlign w:val="center"/>
          </w:tcPr>
          <w:p w14:paraId="331FD5D0" w14:textId="77777777" w:rsidR="006222BF" w:rsidRPr="00ED7C2A" w:rsidRDefault="006222BF" w:rsidP="00EB0F92">
            <w:pPr>
              <w:rPr>
                <w:sz w:val="18"/>
                <w:szCs w:val="18"/>
              </w:rPr>
            </w:pPr>
            <w:r w:rsidRPr="00ED7C2A">
              <w:rPr>
                <w:sz w:val="18"/>
                <w:szCs w:val="18"/>
              </w:rPr>
              <w:t xml:space="preserve">2x10 mm², 1 kV yeraltı kabloları ile kolon ve besleme hattı tesisi YVV (NYY) (TS IEC 60502-1+A1) </w:t>
            </w:r>
          </w:p>
        </w:tc>
        <w:tc>
          <w:tcPr>
            <w:tcW w:w="567" w:type="dxa"/>
            <w:noWrap/>
            <w:vAlign w:val="center"/>
          </w:tcPr>
          <w:p w14:paraId="675A607B" w14:textId="69B86098"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134394F" w14:textId="77777777" w:rsidR="006222BF" w:rsidRPr="00833BE5" w:rsidRDefault="006222BF" w:rsidP="00EB0F92">
            <w:pPr>
              <w:ind w:left="-70"/>
            </w:pPr>
          </w:p>
        </w:tc>
        <w:tc>
          <w:tcPr>
            <w:tcW w:w="869" w:type="dxa"/>
            <w:noWrap/>
            <w:vAlign w:val="center"/>
          </w:tcPr>
          <w:p w14:paraId="1B875163" w14:textId="77777777" w:rsidR="006222BF" w:rsidRPr="002F04C4" w:rsidRDefault="006222BF" w:rsidP="00EB0F92">
            <w:pPr>
              <w:ind w:left="-70"/>
              <w:rPr>
                <w:sz w:val="16"/>
                <w:szCs w:val="16"/>
              </w:rPr>
            </w:pPr>
          </w:p>
        </w:tc>
      </w:tr>
      <w:tr w:rsidR="006222BF" w:rsidRPr="002F04C4" w14:paraId="02F66C2E" w14:textId="77777777" w:rsidTr="00EB0F92">
        <w:trPr>
          <w:trHeight w:val="284"/>
          <w:jc w:val="center"/>
        </w:trPr>
        <w:tc>
          <w:tcPr>
            <w:tcW w:w="540" w:type="dxa"/>
            <w:vAlign w:val="center"/>
          </w:tcPr>
          <w:p w14:paraId="7D12E3A2" w14:textId="77777777" w:rsidR="006222BF" w:rsidRPr="002F04C4" w:rsidRDefault="006222BF" w:rsidP="00EB0F92">
            <w:pPr>
              <w:ind w:left="-70"/>
              <w:rPr>
                <w:sz w:val="16"/>
                <w:szCs w:val="16"/>
              </w:rPr>
            </w:pPr>
          </w:p>
        </w:tc>
        <w:tc>
          <w:tcPr>
            <w:tcW w:w="9420" w:type="dxa"/>
            <w:gridSpan w:val="5"/>
            <w:vAlign w:val="center"/>
          </w:tcPr>
          <w:p w14:paraId="58B3C0C0" w14:textId="77777777" w:rsidR="006222BF" w:rsidRPr="00ED4B87" w:rsidRDefault="006222BF" w:rsidP="00EB0F92">
            <w:pPr>
              <w:rPr>
                <w:sz w:val="16"/>
                <w:szCs w:val="16"/>
              </w:rPr>
            </w:pPr>
            <w:r>
              <w:rPr>
                <w:sz w:val="16"/>
                <w:szCs w:val="16"/>
              </w:rPr>
              <w:t>Teknik Tarifi: TS IEC 60502-1+A1 standartlarına uygun YVV (NYY) tipi 1 kV yeraltı kabloları ile kolon ve besleme hattı tesis edilmesi.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4F543F07" w14:textId="77777777" w:rsidTr="00EB0F92">
        <w:trPr>
          <w:trHeight w:val="284"/>
          <w:jc w:val="center"/>
        </w:trPr>
        <w:tc>
          <w:tcPr>
            <w:tcW w:w="540" w:type="dxa"/>
            <w:noWrap/>
            <w:vAlign w:val="center"/>
          </w:tcPr>
          <w:p w14:paraId="42A0DFCD" w14:textId="4356BC29" w:rsidR="006222BF" w:rsidRPr="005E54AF" w:rsidRDefault="007E6AC1" w:rsidP="00EB0F92">
            <w:pPr>
              <w:ind w:left="-70"/>
              <w:jc w:val="center"/>
              <w:rPr>
                <w:sz w:val="16"/>
                <w:szCs w:val="16"/>
              </w:rPr>
            </w:pPr>
            <w:r>
              <w:rPr>
                <w:sz w:val="18"/>
                <w:szCs w:val="18"/>
              </w:rPr>
              <w:t>112</w:t>
            </w:r>
          </w:p>
        </w:tc>
        <w:tc>
          <w:tcPr>
            <w:tcW w:w="1180" w:type="dxa"/>
            <w:vAlign w:val="center"/>
          </w:tcPr>
          <w:p w14:paraId="30B69311" w14:textId="77777777" w:rsidR="006222BF" w:rsidRPr="005E54AF" w:rsidRDefault="006222BF" w:rsidP="00EB0F92">
            <w:pPr>
              <w:ind w:left="-57" w:right="-113"/>
              <w:rPr>
                <w:sz w:val="16"/>
                <w:szCs w:val="16"/>
              </w:rPr>
            </w:pPr>
            <w:r w:rsidRPr="005E54AF">
              <w:rPr>
                <w:sz w:val="16"/>
                <w:szCs w:val="16"/>
              </w:rPr>
              <w:t>727-513</w:t>
            </w:r>
          </w:p>
        </w:tc>
        <w:tc>
          <w:tcPr>
            <w:tcW w:w="5812" w:type="dxa"/>
            <w:noWrap/>
            <w:vAlign w:val="center"/>
          </w:tcPr>
          <w:p w14:paraId="6734CA9D" w14:textId="77777777" w:rsidR="006222BF" w:rsidRPr="00ED7C2A" w:rsidRDefault="006222BF" w:rsidP="00EB0F92">
            <w:pPr>
              <w:rPr>
                <w:sz w:val="18"/>
                <w:szCs w:val="18"/>
              </w:rPr>
            </w:pPr>
            <w:r w:rsidRPr="00ED7C2A">
              <w:rPr>
                <w:sz w:val="18"/>
                <w:szCs w:val="18"/>
              </w:rPr>
              <w:t xml:space="preserve">3x2,5 mm², 1 kV yeraltı kabloları ile kolon ve besleme hattı tesisi YVV (NYY) (TS IEC 60502-1+A1) </w:t>
            </w:r>
          </w:p>
        </w:tc>
        <w:tc>
          <w:tcPr>
            <w:tcW w:w="567" w:type="dxa"/>
            <w:noWrap/>
            <w:vAlign w:val="center"/>
          </w:tcPr>
          <w:p w14:paraId="6F4DE843" w14:textId="615E9AAE"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AD43C84" w14:textId="77777777" w:rsidR="006222BF" w:rsidRPr="00833BE5" w:rsidRDefault="006222BF" w:rsidP="00EB0F92">
            <w:pPr>
              <w:ind w:left="-70"/>
            </w:pPr>
          </w:p>
        </w:tc>
        <w:tc>
          <w:tcPr>
            <w:tcW w:w="869" w:type="dxa"/>
            <w:noWrap/>
            <w:vAlign w:val="center"/>
          </w:tcPr>
          <w:p w14:paraId="5B225643" w14:textId="77777777" w:rsidR="006222BF" w:rsidRPr="002F04C4" w:rsidRDefault="006222BF" w:rsidP="00EB0F92">
            <w:pPr>
              <w:ind w:left="-70"/>
              <w:rPr>
                <w:sz w:val="16"/>
                <w:szCs w:val="16"/>
              </w:rPr>
            </w:pPr>
          </w:p>
        </w:tc>
      </w:tr>
      <w:tr w:rsidR="006222BF" w:rsidRPr="002F04C4" w14:paraId="673474B6" w14:textId="77777777" w:rsidTr="00EB0F92">
        <w:trPr>
          <w:trHeight w:val="284"/>
          <w:jc w:val="center"/>
        </w:trPr>
        <w:tc>
          <w:tcPr>
            <w:tcW w:w="540" w:type="dxa"/>
            <w:vAlign w:val="center"/>
          </w:tcPr>
          <w:p w14:paraId="6E02BE97" w14:textId="77777777" w:rsidR="006222BF" w:rsidRPr="002F04C4" w:rsidRDefault="006222BF" w:rsidP="00EB0F92">
            <w:pPr>
              <w:ind w:left="-70"/>
              <w:rPr>
                <w:sz w:val="16"/>
                <w:szCs w:val="16"/>
              </w:rPr>
            </w:pPr>
          </w:p>
        </w:tc>
        <w:tc>
          <w:tcPr>
            <w:tcW w:w="9420" w:type="dxa"/>
            <w:gridSpan w:val="5"/>
            <w:vAlign w:val="center"/>
          </w:tcPr>
          <w:p w14:paraId="7A5698E5" w14:textId="77777777" w:rsidR="006222BF" w:rsidRPr="00ED4B87" w:rsidRDefault="006222BF" w:rsidP="00EB0F92">
            <w:pPr>
              <w:rPr>
                <w:sz w:val="16"/>
                <w:szCs w:val="16"/>
              </w:rPr>
            </w:pPr>
            <w:r>
              <w:rPr>
                <w:sz w:val="16"/>
                <w:szCs w:val="16"/>
              </w:rPr>
              <w:t>Teknik Tarifi: TS IEC 60502-1+A1 standartlarına uygun YVV (NYY) tipi 1 kV yeraltı kabloları ile kolon ve besleme hattı tesis edilmesi.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7553EF37" w14:textId="77777777" w:rsidTr="00EB0F92">
        <w:trPr>
          <w:trHeight w:val="284"/>
          <w:jc w:val="center"/>
        </w:trPr>
        <w:tc>
          <w:tcPr>
            <w:tcW w:w="540" w:type="dxa"/>
            <w:noWrap/>
            <w:vAlign w:val="center"/>
          </w:tcPr>
          <w:p w14:paraId="626E5D21" w14:textId="75926B41"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3</w:t>
            </w:r>
          </w:p>
        </w:tc>
        <w:tc>
          <w:tcPr>
            <w:tcW w:w="1180" w:type="dxa"/>
            <w:vAlign w:val="center"/>
          </w:tcPr>
          <w:p w14:paraId="3EF7B439" w14:textId="77777777" w:rsidR="006222BF" w:rsidRPr="005E54AF" w:rsidRDefault="006222BF" w:rsidP="00EB0F92">
            <w:pPr>
              <w:ind w:left="-57" w:right="-113"/>
              <w:rPr>
                <w:sz w:val="16"/>
                <w:szCs w:val="16"/>
              </w:rPr>
            </w:pPr>
            <w:r w:rsidRPr="005E54AF">
              <w:rPr>
                <w:sz w:val="16"/>
                <w:szCs w:val="16"/>
              </w:rPr>
              <w:t>739-101</w:t>
            </w:r>
          </w:p>
        </w:tc>
        <w:tc>
          <w:tcPr>
            <w:tcW w:w="5812" w:type="dxa"/>
            <w:noWrap/>
            <w:vAlign w:val="center"/>
          </w:tcPr>
          <w:p w14:paraId="3FC9C480" w14:textId="77777777" w:rsidR="006222BF" w:rsidRPr="00ED7C2A" w:rsidRDefault="006222BF" w:rsidP="00EB0F92">
            <w:pPr>
              <w:rPr>
                <w:sz w:val="18"/>
                <w:szCs w:val="18"/>
              </w:rPr>
            </w:pPr>
            <w:r w:rsidRPr="00ED7C2A">
              <w:rPr>
                <w:sz w:val="18"/>
                <w:szCs w:val="18"/>
              </w:rPr>
              <w:t xml:space="preserve">Betonarme tavanda ve duvarlarda 14-20 mm peşel, bergman veya PVC boş boru temini, döşemesi, boru içerisine kılavuz teli çekilip bırakılması her nevi malzeme ve işçilik dahil, BOŞ BORU DÖŞEMESİ (TS uygunluk belgeli malzeme ile) </w:t>
            </w:r>
          </w:p>
        </w:tc>
        <w:tc>
          <w:tcPr>
            <w:tcW w:w="567" w:type="dxa"/>
            <w:noWrap/>
            <w:vAlign w:val="center"/>
          </w:tcPr>
          <w:p w14:paraId="3A843B84" w14:textId="056101E5"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DEC08B2" w14:textId="77777777" w:rsidR="006222BF" w:rsidRPr="00833BE5" w:rsidRDefault="006222BF" w:rsidP="00EB0F92">
            <w:pPr>
              <w:ind w:left="-70"/>
            </w:pPr>
          </w:p>
        </w:tc>
        <w:tc>
          <w:tcPr>
            <w:tcW w:w="869" w:type="dxa"/>
            <w:noWrap/>
            <w:vAlign w:val="center"/>
          </w:tcPr>
          <w:p w14:paraId="63169B62" w14:textId="77777777" w:rsidR="006222BF" w:rsidRPr="002F04C4" w:rsidRDefault="006222BF" w:rsidP="00EB0F92">
            <w:pPr>
              <w:ind w:left="-70"/>
              <w:rPr>
                <w:sz w:val="16"/>
                <w:szCs w:val="16"/>
              </w:rPr>
            </w:pPr>
          </w:p>
        </w:tc>
      </w:tr>
      <w:tr w:rsidR="006222BF" w:rsidRPr="002F04C4" w14:paraId="3DB0BB31" w14:textId="77777777" w:rsidTr="00EB0F92">
        <w:trPr>
          <w:trHeight w:val="284"/>
          <w:jc w:val="center"/>
        </w:trPr>
        <w:tc>
          <w:tcPr>
            <w:tcW w:w="540" w:type="dxa"/>
            <w:vAlign w:val="center"/>
          </w:tcPr>
          <w:p w14:paraId="300D1169" w14:textId="77777777" w:rsidR="006222BF" w:rsidRPr="002F04C4" w:rsidRDefault="006222BF" w:rsidP="00EB0F92">
            <w:pPr>
              <w:ind w:left="-70"/>
              <w:rPr>
                <w:sz w:val="16"/>
                <w:szCs w:val="16"/>
              </w:rPr>
            </w:pPr>
          </w:p>
        </w:tc>
        <w:tc>
          <w:tcPr>
            <w:tcW w:w="9420" w:type="dxa"/>
            <w:gridSpan w:val="5"/>
            <w:vAlign w:val="center"/>
          </w:tcPr>
          <w:p w14:paraId="0061A983" w14:textId="77777777" w:rsidR="006222BF" w:rsidRPr="00ED4B87" w:rsidRDefault="006222BF" w:rsidP="00EB0F92">
            <w:pPr>
              <w:rPr>
                <w:sz w:val="16"/>
                <w:szCs w:val="16"/>
              </w:rPr>
            </w:pPr>
            <w:r>
              <w:rPr>
                <w:sz w:val="16"/>
                <w:szCs w:val="16"/>
              </w:rPr>
              <w:t>Teknik Tarifi: Betonarme tavanda ve duvarlarda TS EN 61386-1, TS EN 61386-21, TS EN 61386-22 standartlarına uygun, PVC boş boru temini, döşemesi, boru içerisine kılavuz teli çekilip bırakılması her nevi malzeme ve işçilik dahil.</w:t>
            </w:r>
          </w:p>
        </w:tc>
      </w:tr>
      <w:tr w:rsidR="006222BF" w:rsidRPr="002F04C4" w14:paraId="4384D377" w14:textId="77777777" w:rsidTr="00EB0F92">
        <w:trPr>
          <w:trHeight w:val="284"/>
          <w:jc w:val="center"/>
        </w:trPr>
        <w:tc>
          <w:tcPr>
            <w:tcW w:w="540" w:type="dxa"/>
            <w:noWrap/>
            <w:vAlign w:val="center"/>
          </w:tcPr>
          <w:p w14:paraId="400A0DE9" w14:textId="41FA5B51" w:rsidR="006222BF" w:rsidRPr="005E54AF" w:rsidRDefault="007E6AC1" w:rsidP="00EB0F92">
            <w:pPr>
              <w:ind w:left="-70"/>
              <w:jc w:val="center"/>
              <w:rPr>
                <w:sz w:val="16"/>
                <w:szCs w:val="16"/>
              </w:rPr>
            </w:pPr>
            <w:r>
              <w:rPr>
                <w:sz w:val="18"/>
                <w:szCs w:val="18"/>
              </w:rPr>
              <w:t>114</w:t>
            </w:r>
          </w:p>
        </w:tc>
        <w:tc>
          <w:tcPr>
            <w:tcW w:w="1180" w:type="dxa"/>
            <w:vAlign w:val="center"/>
          </w:tcPr>
          <w:p w14:paraId="5CC473F7" w14:textId="77777777" w:rsidR="006222BF" w:rsidRPr="005E54AF" w:rsidRDefault="006222BF" w:rsidP="00EB0F92">
            <w:pPr>
              <w:ind w:left="-57" w:right="-113"/>
              <w:rPr>
                <w:sz w:val="16"/>
                <w:szCs w:val="16"/>
              </w:rPr>
            </w:pPr>
            <w:r w:rsidRPr="005E54AF">
              <w:rPr>
                <w:sz w:val="16"/>
                <w:szCs w:val="16"/>
              </w:rPr>
              <w:t>742-1152</w:t>
            </w:r>
          </w:p>
        </w:tc>
        <w:tc>
          <w:tcPr>
            <w:tcW w:w="5812" w:type="dxa"/>
            <w:noWrap/>
            <w:vAlign w:val="center"/>
          </w:tcPr>
          <w:p w14:paraId="77A1C024" w14:textId="77777777" w:rsidR="006222BF" w:rsidRPr="00ED7C2A" w:rsidRDefault="006222BF" w:rsidP="00EB0F92">
            <w:pPr>
              <w:rPr>
                <w:sz w:val="18"/>
                <w:szCs w:val="18"/>
              </w:rPr>
            </w:pPr>
            <w:r w:rsidRPr="00ED7C2A">
              <w:rPr>
                <w:sz w:val="18"/>
                <w:szCs w:val="18"/>
              </w:rPr>
              <w:t xml:space="preserve">Sıva altı, LED'li dairesel (downlight) armatür (ışık akısı en az 1700 lm, tüketim değeri en fazla 24 W olan) </w:t>
            </w:r>
          </w:p>
        </w:tc>
        <w:tc>
          <w:tcPr>
            <w:tcW w:w="567" w:type="dxa"/>
            <w:noWrap/>
            <w:vAlign w:val="center"/>
          </w:tcPr>
          <w:p w14:paraId="1355171F" w14:textId="3C8E08BE"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264C56C" w14:textId="77777777" w:rsidR="006222BF" w:rsidRPr="00833BE5" w:rsidRDefault="006222BF" w:rsidP="00EB0F92">
            <w:pPr>
              <w:ind w:left="-70"/>
            </w:pPr>
          </w:p>
        </w:tc>
        <w:tc>
          <w:tcPr>
            <w:tcW w:w="869" w:type="dxa"/>
            <w:noWrap/>
            <w:vAlign w:val="center"/>
          </w:tcPr>
          <w:p w14:paraId="2EF68CD0" w14:textId="77777777" w:rsidR="006222BF" w:rsidRPr="002F04C4" w:rsidRDefault="006222BF" w:rsidP="00EB0F92">
            <w:pPr>
              <w:ind w:left="-70"/>
              <w:rPr>
                <w:sz w:val="16"/>
                <w:szCs w:val="16"/>
              </w:rPr>
            </w:pPr>
          </w:p>
        </w:tc>
      </w:tr>
      <w:tr w:rsidR="006222BF" w:rsidRPr="002F04C4" w14:paraId="6E044A28" w14:textId="77777777" w:rsidTr="00EB0F92">
        <w:trPr>
          <w:trHeight w:val="284"/>
          <w:jc w:val="center"/>
        </w:trPr>
        <w:tc>
          <w:tcPr>
            <w:tcW w:w="540" w:type="dxa"/>
            <w:vAlign w:val="center"/>
          </w:tcPr>
          <w:p w14:paraId="59B15625" w14:textId="77777777" w:rsidR="006222BF" w:rsidRPr="002F04C4" w:rsidRDefault="006222BF" w:rsidP="00EB0F92">
            <w:pPr>
              <w:ind w:left="-70"/>
              <w:rPr>
                <w:sz w:val="16"/>
                <w:szCs w:val="16"/>
              </w:rPr>
            </w:pPr>
          </w:p>
        </w:tc>
        <w:tc>
          <w:tcPr>
            <w:tcW w:w="9420" w:type="dxa"/>
            <w:gridSpan w:val="5"/>
            <w:vAlign w:val="center"/>
          </w:tcPr>
          <w:p w14:paraId="0342A216" w14:textId="77777777" w:rsidR="006222BF" w:rsidRDefault="006222BF" w:rsidP="00EB0F92">
            <w:pPr>
              <w:rPr>
                <w:sz w:val="16"/>
                <w:szCs w:val="16"/>
              </w:rPr>
            </w:pPr>
            <w:r>
              <w:rPr>
                <w:sz w:val="16"/>
                <w:szCs w:val="16"/>
              </w:rPr>
              <w:t>Teknik Tarifi: Gövdesi ve soğutucu kısmı aliminyum döküm olan, opal PMMA difüzörlü, en az IP 40 koruma derecesine sahip armatürün iş yerine temini her nevi malzeme, işçilik ve montajı dahil çalışır halde teslimi</w:t>
            </w:r>
          </w:p>
          <w:p w14:paraId="2E50D4E6" w14:textId="77777777" w:rsidR="006222BF" w:rsidRPr="00ED4B87" w:rsidRDefault="006222BF" w:rsidP="00EB0F92">
            <w:pPr>
              <w:rPr>
                <w:sz w:val="16"/>
                <w:szCs w:val="16"/>
              </w:rPr>
            </w:pPr>
            <w:r>
              <w:rPr>
                <w:sz w:val="16"/>
                <w:szCs w:val="16"/>
              </w:rPr>
              <w:t>Bütün led armatürler; ENEC sertifikalı sürücülü ve sürücü PFC değeri en az 0</w:t>
            </w:r>
            <w:proofErr w:type="gramStart"/>
            <w:r>
              <w:rPr>
                <w:sz w:val="16"/>
                <w:szCs w:val="16"/>
              </w:rPr>
              <w:t>,95</w:t>
            </w:r>
            <w:proofErr w:type="gramEnd"/>
            <w:r>
              <w:rPr>
                <w:sz w:val="16"/>
                <w:szCs w:val="16"/>
              </w:rPr>
              <w:t xml:space="preserve">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6222BF" w:rsidRPr="002F04C4" w14:paraId="03D759F6" w14:textId="77777777" w:rsidTr="00EB0F92">
        <w:trPr>
          <w:trHeight w:val="284"/>
          <w:jc w:val="center"/>
        </w:trPr>
        <w:tc>
          <w:tcPr>
            <w:tcW w:w="540" w:type="dxa"/>
            <w:noWrap/>
            <w:vAlign w:val="center"/>
          </w:tcPr>
          <w:p w14:paraId="359DBFC4" w14:textId="2FF24474" w:rsidR="006222BF" w:rsidRPr="005E54AF" w:rsidRDefault="006222BF" w:rsidP="00EB0F92">
            <w:pPr>
              <w:ind w:left="-70"/>
              <w:jc w:val="center"/>
              <w:rPr>
                <w:sz w:val="16"/>
                <w:szCs w:val="16"/>
              </w:rPr>
            </w:pPr>
            <w:r w:rsidRPr="004B4139">
              <w:rPr>
                <w:sz w:val="18"/>
                <w:szCs w:val="18"/>
              </w:rPr>
              <w:lastRenderedPageBreak/>
              <w:t>1</w:t>
            </w:r>
            <w:r w:rsidR="007E6AC1">
              <w:rPr>
                <w:sz w:val="18"/>
                <w:szCs w:val="18"/>
              </w:rPr>
              <w:t>1</w:t>
            </w:r>
            <w:r w:rsidRPr="004B4139">
              <w:rPr>
                <w:sz w:val="18"/>
                <w:szCs w:val="18"/>
              </w:rPr>
              <w:t>5</w:t>
            </w:r>
          </w:p>
        </w:tc>
        <w:tc>
          <w:tcPr>
            <w:tcW w:w="1180" w:type="dxa"/>
            <w:vAlign w:val="center"/>
          </w:tcPr>
          <w:p w14:paraId="7FD296F2" w14:textId="77777777" w:rsidR="006222BF" w:rsidRPr="005E54AF" w:rsidRDefault="006222BF" w:rsidP="00EB0F92">
            <w:pPr>
              <w:ind w:left="-57" w:right="-113"/>
              <w:rPr>
                <w:sz w:val="16"/>
                <w:szCs w:val="16"/>
              </w:rPr>
            </w:pPr>
            <w:r w:rsidRPr="005E54AF">
              <w:rPr>
                <w:sz w:val="16"/>
                <w:szCs w:val="16"/>
              </w:rPr>
              <w:t>742-129/1</w:t>
            </w:r>
          </w:p>
        </w:tc>
        <w:tc>
          <w:tcPr>
            <w:tcW w:w="5812" w:type="dxa"/>
            <w:noWrap/>
            <w:vAlign w:val="center"/>
          </w:tcPr>
          <w:p w14:paraId="4CF5AC76" w14:textId="77777777" w:rsidR="006222BF" w:rsidRPr="00ED7C2A" w:rsidRDefault="006222BF" w:rsidP="00EB0F92">
            <w:pPr>
              <w:rPr>
                <w:sz w:val="18"/>
                <w:szCs w:val="18"/>
              </w:rPr>
            </w:pPr>
            <w:r w:rsidRPr="00ED7C2A">
              <w:rPr>
                <w:sz w:val="18"/>
                <w:szCs w:val="18"/>
              </w:rPr>
              <w:t xml:space="preserve">180º duvar tipi sıva üstü hareket sensörü, Hareket Sensörleri </w:t>
            </w:r>
          </w:p>
        </w:tc>
        <w:tc>
          <w:tcPr>
            <w:tcW w:w="567" w:type="dxa"/>
            <w:noWrap/>
            <w:vAlign w:val="center"/>
          </w:tcPr>
          <w:p w14:paraId="07E61019" w14:textId="7C38F166"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00451C5" w14:textId="77777777" w:rsidR="006222BF" w:rsidRPr="00833BE5" w:rsidRDefault="006222BF" w:rsidP="00EB0F92">
            <w:pPr>
              <w:ind w:left="-70"/>
            </w:pPr>
          </w:p>
        </w:tc>
        <w:tc>
          <w:tcPr>
            <w:tcW w:w="869" w:type="dxa"/>
            <w:noWrap/>
            <w:vAlign w:val="center"/>
          </w:tcPr>
          <w:p w14:paraId="60C1BF5E" w14:textId="77777777" w:rsidR="006222BF" w:rsidRPr="002F04C4" w:rsidRDefault="006222BF" w:rsidP="00EB0F92">
            <w:pPr>
              <w:ind w:left="-70"/>
              <w:rPr>
                <w:sz w:val="16"/>
                <w:szCs w:val="16"/>
              </w:rPr>
            </w:pPr>
          </w:p>
        </w:tc>
      </w:tr>
      <w:tr w:rsidR="006222BF" w:rsidRPr="002F04C4" w14:paraId="1777A58D" w14:textId="77777777" w:rsidTr="00EB0F92">
        <w:trPr>
          <w:trHeight w:val="284"/>
          <w:jc w:val="center"/>
        </w:trPr>
        <w:tc>
          <w:tcPr>
            <w:tcW w:w="540" w:type="dxa"/>
            <w:vAlign w:val="center"/>
          </w:tcPr>
          <w:p w14:paraId="77A2D98D" w14:textId="77777777" w:rsidR="006222BF" w:rsidRPr="002F04C4" w:rsidRDefault="006222BF" w:rsidP="00EB0F92">
            <w:pPr>
              <w:ind w:left="-70"/>
              <w:rPr>
                <w:sz w:val="16"/>
                <w:szCs w:val="16"/>
              </w:rPr>
            </w:pPr>
          </w:p>
        </w:tc>
        <w:tc>
          <w:tcPr>
            <w:tcW w:w="9420" w:type="dxa"/>
            <w:gridSpan w:val="5"/>
            <w:vAlign w:val="center"/>
          </w:tcPr>
          <w:p w14:paraId="3D80F65A" w14:textId="77777777" w:rsidR="006222BF" w:rsidRPr="00ED4B87" w:rsidRDefault="006222BF" w:rsidP="00EB0F92">
            <w:pPr>
              <w:rPr>
                <w:sz w:val="16"/>
                <w:szCs w:val="16"/>
              </w:rPr>
            </w:pPr>
            <w:r>
              <w:rPr>
                <w:sz w:val="16"/>
                <w:szCs w:val="16"/>
              </w:rPr>
              <w:t>Teknik Tarifi:  220 - 240 volt şebeke geriliminde, -20ºC ve +40ºC arası sıcaklıkta çalışabilen, flüoresan tipi lambalarda 400 wat’a, akkor flamanlı lambalarda 1000 wat’a kadar yük bağlanabilen, sensör üzerinden trimpotlarla devrede kalma süresi ayarı ve gün ışığı ayarı yapılabilen, en az IP 44 koruma sınıflı, Atık Elektrikli ve Elektronik Eşyaların Kontrolü Yönetmeliği'ne, (2014/35/AB) Belirli Gerilim Sınırları İçin Tasarlanan Elektrikli Ekipman ile ilgili yönetmeliğine, TS EN 60669-2-1 standartlarına uygun olarak üretilmiş ve CE uygunluk işaretiyle piyasaya arz edilmiş, duvar tipi olanda optik algılayıcısı dijital yapıda ve 180º ön tarafındaki alanda, tavan tipi olanda 360º çevresindeki alanda algılama yeteneğine sahip olan, duvar tipi sıva üstü hareket sensörünün temini, işyerine nakli, bağlantılarının ve ayarlarının yapılması her nevi malzeme ve işçilik dahil işler halde teslimi.</w:t>
            </w:r>
          </w:p>
        </w:tc>
      </w:tr>
      <w:tr w:rsidR="006222BF" w:rsidRPr="002F04C4" w14:paraId="370274DC" w14:textId="77777777" w:rsidTr="00EB0F92">
        <w:trPr>
          <w:trHeight w:val="284"/>
          <w:jc w:val="center"/>
        </w:trPr>
        <w:tc>
          <w:tcPr>
            <w:tcW w:w="540" w:type="dxa"/>
            <w:noWrap/>
            <w:vAlign w:val="center"/>
          </w:tcPr>
          <w:p w14:paraId="6416D74E" w14:textId="0D53D73B"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6</w:t>
            </w:r>
          </w:p>
        </w:tc>
        <w:tc>
          <w:tcPr>
            <w:tcW w:w="1180" w:type="dxa"/>
            <w:vAlign w:val="center"/>
          </w:tcPr>
          <w:p w14:paraId="5B4EB74E" w14:textId="77777777" w:rsidR="006222BF" w:rsidRPr="005E54AF" w:rsidRDefault="006222BF" w:rsidP="00EB0F92">
            <w:pPr>
              <w:ind w:left="-57" w:right="-113"/>
              <w:rPr>
                <w:sz w:val="16"/>
                <w:szCs w:val="16"/>
              </w:rPr>
            </w:pPr>
            <w:r w:rsidRPr="005E54AF">
              <w:rPr>
                <w:sz w:val="16"/>
                <w:szCs w:val="16"/>
              </w:rPr>
              <w:t>742-1351</w:t>
            </w:r>
          </w:p>
        </w:tc>
        <w:tc>
          <w:tcPr>
            <w:tcW w:w="5812" w:type="dxa"/>
            <w:noWrap/>
            <w:vAlign w:val="center"/>
          </w:tcPr>
          <w:p w14:paraId="75DB21B8" w14:textId="77777777" w:rsidR="006222BF" w:rsidRPr="00ED7C2A" w:rsidRDefault="006222BF" w:rsidP="00EB0F92">
            <w:pPr>
              <w:rPr>
                <w:sz w:val="18"/>
                <w:szCs w:val="18"/>
              </w:rPr>
            </w:pPr>
            <w:r w:rsidRPr="00ED7C2A">
              <w:rPr>
                <w:sz w:val="18"/>
                <w:szCs w:val="18"/>
              </w:rPr>
              <w:t xml:space="preserve">Işık akısı en az 1.800 lm, tüketim değeri en fazla 20 W olan (en az IP 40 koruma derecesine sahip olan), LED Glop Armatür </w:t>
            </w:r>
          </w:p>
        </w:tc>
        <w:tc>
          <w:tcPr>
            <w:tcW w:w="567" w:type="dxa"/>
            <w:noWrap/>
            <w:vAlign w:val="center"/>
          </w:tcPr>
          <w:p w14:paraId="72A98FBE" w14:textId="2F91DF66"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6DFC6E9F" w14:textId="77777777" w:rsidR="006222BF" w:rsidRPr="00833BE5" w:rsidRDefault="006222BF" w:rsidP="00EB0F92">
            <w:pPr>
              <w:ind w:left="-70"/>
            </w:pPr>
          </w:p>
        </w:tc>
        <w:tc>
          <w:tcPr>
            <w:tcW w:w="869" w:type="dxa"/>
            <w:noWrap/>
            <w:vAlign w:val="center"/>
          </w:tcPr>
          <w:p w14:paraId="082CBAAF" w14:textId="77777777" w:rsidR="006222BF" w:rsidRPr="002F04C4" w:rsidRDefault="006222BF" w:rsidP="00EB0F92">
            <w:pPr>
              <w:ind w:left="-70"/>
              <w:rPr>
                <w:sz w:val="16"/>
                <w:szCs w:val="16"/>
              </w:rPr>
            </w:pPr>
          </w:p>
        </w:tc>
      </w:tr>
      <w:tr w:rsidR="006222BF" w:rsidRPr="002F04C4" w14:paraId="252CB900" w14:textId="77777777" w:rsidTr="00EB0F92">
        <w:trPr>
          <w:trHeight w:val="284"/>
          <w:jc w:val="center"/>
        </w:trPr>
        <w:tc>
          <w:tcPr>
            <w:tcW w:w="540" w:type="dxa"/>
            <w:vAlign w:val="center"/>
          </w:tcPr>
          <w:p w14:paraId="7449F8FB" w14:textId="77777777" w:rsidR="006222BF" w:rsidRPr="002F04C4" w:rsidRDefault="006222BF" w:rsidP="00EB0F92">
            <w:pPr>
              <w:ind w:left="-70"/>
              <w:rPr>
                <w:sz w:val="16"/>
                <w:szCs w:val="16"/>
              </w:rPr>
            </w:pPr>
          </w:p>
        </w:tc>
        <w:tc>
          <w:tcPr>
            <w:tcW w:w="9420" w:type="dxa"/>
            <w:gridSpan w:val="5"/>
            <w:vAlign w:val="center"/>
          </w:tcPr>
          <w:p w14:paraId="54E1A5F3" w14:textId="77777777" w:rsidR="006222BF" w:rsidRDefault="006222BF" w:rsidP="00EB0F92">
            <w:pPr>
              <w:rPr>
                <w:sz w:val="16"/>
                <w:szCs w:val="16"/>
              </w:rPr>
            </w:pPr>
            <w:r>
              <w:rPr>
                <w:sz w:val="16"/>
                <w:szCs w:val="16"/>
              </w:rPr>
              <w:t>Teknik Tarifi: Gövdesi aliminyum veya sacdan imal edilmiş, opal polikarbon kapaklı, armatürün iş yerine temini her nevi malzeme, işçilik ve montajı dahil çalışır halde teslimi.</w:t>
            </w:r>
          </w:p>
          <w:p w14:paraId="6FA8435A" w14:textId="77777777" w:rsidR="006222BF" w:rsidRPr="00ED4B87" w:rsidRDefault="006222BF" w:rsidP="00EB0F92">
            <w:pPr>
              <w:rPr>
                <w:sz w:val="16"/>
                <w:szCs w:val="16"/>
              </w:rPr>
            </w:pPr>
            <w:r>
              <w:rPr>
                <w:sz w:val="16"/>
                <w:szCs w:val="16"/>
              </w:rPr>
              <w:t>Bütün led armatürler; ENEC sertifikalı sürücülü ve sürücü PFC değeri en az 0</w:t>
            </w:r>
            <w:proofErr w:type="gramStart"/>
            <w:r>
              <w:rPr>
                <w:sz w:val="16"/>
                <w:szCs w:val="16"/>
              </w:rPr>
              <w:t>,95</w:t>
            </w:r>
            <w:proofErr w:type="gramEnd"/>
            <w:r>
              <w:rPr>
                <w:sz w:val="16"/>
                <w:szCs w:val="16"/>
              </w:rPr>
              <w:t xml:space="preserve">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6222BF" w:rsidRPr="002F04C4" w14:paraId="420609E1" w14:textId="77777777" w:rsidTr="00EB0F92">
        <w:trPr>
          <w:trHeight w:val="284"/>
          <w:jc w:val="center"/>
        </w:trPr>
        <w:tc>
          <w:tcPr>
            <w:tcW w:w="540" w:type="dxa"/>
            <w:noWrap/>
            <w:vAlign w:val="center"/>
          </w:tcPr>
          <w:p w14:paraId="3FC1FEA8" w14:textId="64749D84"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7</w:t>
            </w:r>
          </w:p>
        </w:tc>
        <w:tc>
          <w:tcPr>
            <w:tcW w:w="1180" w:type="dxa"/>
            <w:vAlign w:val="center"/>
          </w:tcPr>
          <w:p w14:paraId="10533BB7" w14:textId="77777777" w:rsidR="006222BF" w:rsidRPr="005E54AF" w:rsidRDefault="006222BF" w:rsidP="00EB0F92">
            <w:pPr>
              <w:ind w:left="-57" w:right="-113"/>
              <w:rPr>
                <w:sz w:val="16"/>
                <w:szCs w:val="16"/>
              </w:rPr>
            </w:pPr>
            <w:r w:rsidRPr="005E54AF">
              <w:rPr>
                <w:sz w:val="16"/>
                <w:szCs w:val="16"/>
              </w:rPr>
              <w:t>742-1653</w:t>
            </w:r>
          </w:p>
        </w:tc>
        <w:tc>
          <w:tcPr>
            <w:tcW w:w="5812" w:type="dxa"/>
            <w:noWrap/>
            <w:vAlign w:val="center"/>
          </w:tcPr>
          <w:p w14:paraId="6426964C" w14:textId="77777777" w:rsidR="006222BF" w:rsidRPr="00ED7C2A" w:rsidRDefault="006222BF" w:rsidP="00EB0F92">
            <w:pPr>
              <w:rPr>
                <w:sz w:val="18"/>
                <w:szCs w:val="18"/>
              </w:rPr>
            </w:pPr>
            <w:r w:rsidRPr="00ED7C2A">
              <w:rPr>
                <w:sz w:val="18"/>
                <w:szCs w:val="18"/>
              </w:rPr>
              <w:t xml:space="preserve">Işık akısı en az 6.800 lm, tüketim değeri en fazla 80 W olan, Led Projektörler </w:t>
            </w:r>
          </w:p>
        </w:tc>
        <w:tc>
          <w:tcPr>
            <w:tcW w:w="567" w:type="dxa"/>
            <w:noWrap/>
            <w:vAlign w:val="center"/>
          </w:tcPr>
          <w:p w14:paraId="3760D201" w14:textId="0A3423F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8653586" w14:textId="77777777" w:rsidR="006222BF" w:rsidRPr="00833BE5" w:rsidRDefault="006222BF" w:rsidP="00EB0F92">
            <w:pPr>
              <w:ind w:left="-70"/>
            </w:pPr>
          </w:p>
        </w:tc>
        <w:tc>
          <w:tcPr>
            <w:tcW w:w="869" w:type="dxa"/>
            <w:noWrap/>
            <w:vAlign w:val="center"/>
          </w:tcPr>
          <w:p w14:paraId="7DC32241" w14:textId="77777777" w:rsidR="006222BF" w:rsidRPr="002F04C4" w:rsidRDefault="006222BF" w:rsidP="00EB0F92">
            <w:pPr>
              <w:ind w:left="-70"/>
              <w:rPr>
                <w:sz w:val="16"/>
                <w:szCs w:val="16"/>
              </w:rPr>
            </w:pPr>
          </w:p>
        </w:tc>
      </w:tr>
      <w:tr w:rsidR="006222BF" w:rsidRPr="002F04C4" w14:paraId="58FE1EDB" w14:textId="77777777" w:rsidTr="00EB0F92">
        <w:trPr>
          <w:trHeight w:val="284"/>
          <w:jc w:val="center"/>
        </w:trPr>
        <w:tc>
          <w:tcPr>
            <w:tcW w:w="540" w:type="dxa"/>
            <w:vAlign w:val="center"/>
          </w:tcPr>
          <w:p w14:paraId="7CB5D6B9" w14:textId="77777777" w:rsidR="006222BF" w:rsidRPr="002F04C4" w:rsidRDefault="006222BF" w:rsidP="00EB0F92">
            <w:pPr>
              <w:ind w:left="-70"/>
              <w:rPr>
                <w:sz w:val="16"/>
                <w:szCs w:val="16"/>
              </w:rPr>
            </w:pPr>
          </w:p>
        </w:tc>
        <w:tc>
          <w:tcPr>
            <w:tcW w:w="9420" w:type="dxa"/>
            <w:gridSpan w:val="5"/>
            <w:vAlign w:val="center"/>
          </w:tcPr>
          <w:p w14:paraId="66FB7D2D" w14:textId="77777777" w:rsidR="006222BF" w:rsidRPr="00ED4B87" w:rsidRDefault="006222BF" w:rsidP="00EB0F92">
            <w:pPr>
              <w:rPr>
                <w:sz w:val="16"/>
                <w:szCs w:val="16"/>
              </w:rPr>
            </w:pPr>
            <w:r>
              <w:rPr>
                <w:sz w:val="16"/>
                <w:szCs w:val="16"/>
              </w:rPr>
              <w:t>Teknik Tarifi: Gövdesi ile ön cam çerçevesi enjeksiyon alüminyum dökümden imal edilmiş, fırın boya ile boyanmış, ön camı temperlenmiş, 250ºC ısıya ve darbelere karşı dayanıklı, en az IP 65 koruma derecesine ve IK 09 koruma derecesine sahip, (-20ºC ile +85Cº) arasında çalışabilen, (tavana, duvara, zemine) montaj yapılabilmesi için gerekli montaj aparatları bulunan, projektörler ise TS EN 60598-2-5 standartlarına ve (2014/35/AB) Belirli Gerilim Sınırları İçin Tasarlanan Elektrikli Ekipman ile ilgili yönetmeliğe uygun olarak CE uygunluk işaretiyle piyasaya arz edilmiş olan projektörün iş yerine temini, her nevi malzeme ve işçilik dahil işler halde teslimi. Not: ENEC sertifikalı sürücülü ve sürücü PFC değeri en az 0</w:t>
            </w:r>
            <w:proofErr w:type="gramStart"/>
            <w:r>
              <w:rPr>
                <w:sz w:val="16"/>
                <w:szCs w:val="16"/>
              </w:rPr>
              <w:t>,95</w:t>
            </w:r>
            <w:proofErr w:type="gramEnd"/>
            <w:r>
              <w:rPr>
                <w:sz w:val="16"/>
                <w:szCs w:val="16"/>
              </w:rPr>
              <w:t xml:space="preserve"> olacaktır. Kullanılan ledler IESNA LM-80 belgeli olacaktır. Kullanım ömrü TM-21 hesaplama tablosuna göre en az 50000 (L70) saat, renksel geriverim değeri (CRI) en az 65 olacaktır. Projektörler akredite bir labaratuvardan alınmış IESNA LM-79 standartlarına uygun fotometrik ölçüm raporuna sahip olacak, IP koruma derecesi testleri TS 3033 EN 60529 standardına, IK koruma derecesi testleri TS EN 62262 standardına göre yaptırılmış olacaktır.</w:t>
            </w:r>
          </w:p>
        </w:tc>
      </w:tr>
      <w:tr w:rsidR="006222BF" w:rsidRPr="002F04C4" w14:paraId="6D6953A2" w14:textId="77777777" w:rsidTr="00EB0F92">
        <w:trPr>
          <w:trHeight w:val="284"/>
          <w:jc w:val="center"/>
        </w:trPr>
        <w:tc>
          <w:tcPr>
            <w:tcW w:w="540" w:type="dxa"/>
            <w:noWrap/>
            <w:vAlign w:val="center"/>
          </w:tcPr>
          <w:p w14:paraId="27F2ACE6" w14:textId="68CBBBCC"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8</w:t>
            </w:r>
          </w:p>
        </w:tc>
        <w:tc>
          <w:tcPr>
            <w:tcW w:w="1180" w:type="dxa"/>
            <w:vAlign w:val="center"/>
          </w:tcPr>
          <w:p w14:paraId="23DFB844" w14:textId="77777777" w:rsidR="006222BF" w:rsidRPr="005E54AF" w:rsidRDefault="006222BF" w:rsidP="00EB0F92">
            <w:pPr>
              <w:ind w:left="-57" w:right="-113"/>
              <w:rPr>
                <w:sz w:val="16"/>
                <w:szCs w:val="16"/>
              </w:rPr>
            </w:pPr>
            <w:r w:rsidRPr="005E54AF">
              <w:rPr>
                <w:sz w:val="16"/>
                <w:szCs w:val="16"/>
              </w:rPr>
              <w:t>794-301</w:t>
            </w:r>
          </w:p>
        </w:tc>
        <w:tc>
          <w:tcPr>
            <w:tcW w:w="5812" w:type="dxa"/>
            <w:noWrap/>
            <w:vAlign w:val="center"/>
          </w:tcPr>
          <w:p w14:paraId="58ACD1D5" w14:textId="77777777" w:rsidR="006222BF" w:rsidRPr="00ED7C2A" w:rsidRDefault="006222BF" w:rsidP="00EB0F92">
            <w:pPr>
              <w:rPr>
                <w:sz w:val="18"/>
                <w:szCs w:val="18"/>
              </w:rPr>
            </w:pPr>
            <w:r w:rsidRPr="00ED7C2A">
              <w:rPr>
                <w:sz w:val="18"/>
                <w:szCs w:val="18"/>
              </w:rPr>
              <w:t xml:space="preserve">Normal Sorti, Linye ve sorti hatları kurşunsuz antigron (NHXMH) nevinden malzeme ile </w:t>
            </w:r>
          </w:p>
        </w:tc>
        <w:tc>
          <w:tcPr>
            <w:tcW w:w="567" w:type="dxa"/>
            <w:noWrap/>
            <w:vAlign w:val="center"/>
          </w:tcPr>
          <w:p w14:paraId="78FABD01" w14:textId="6AF0820F"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631CD65" w14:textId="77777777" w:rsidR="006222BF" w:rsidRPr="00833BE5" w:rsidRDefault="006222BF" w:rsidP="00EB0F92">
            <w:pPr>
              <w:ind w:left="-70"/>
            </w:pPr>
          </w:p>
        </w:tc>
        <w:tc>
          <w:tcPr>
            <w:tcW w:w="869" w:type="dxa"/>
            <w:noWrap/>
            <w:vAlign w:val="center"/>
          </w:tcPr>
          <w:p w14:paraId="7FA1633F" w14:textId="77777777" w:rsidR="006222BF" w:rsidRPr="002F04C4" w:rsidRDefault="006222BF" w:rsidP="00EB0F92">
            <w:pPr>
              <w:ind w:left="-70"/>
              <w:rPr>
                <w:sz w:val="16"/>
                <w:szCs w:val="16"/>
              </w:rPr>
            </w:pPr>
          </w:p>
        </w:tc>
      </w:tr>
      <w:tr w:rsidR="006222BF" w:rsidRPr="002F04C4" w14:paraId="09B1686D" w14:textId="77777777" w:rsidTr="00EB0F92">
        <w:trPr>
          <w:trHeight w:val="284"/>
          <w:jc w:val="center"/>
        </w:trPr>
        <w:tc>
          <w:tcPr>
            <w:tcW w:w="540" w:type="dxa"/>
            <w:vAlign w:val="center"/>
          </w:tcPr>
          <w:p w14:paraId="7CBA4F7B" w14:textId="77777777" w:rsidR="006222BF" w:rsidRPr="002F04C4" w:rsidRDefault="006222BF" w:rsidP="00EB0F92">
            <w:pPr>
              <w:ind w:left="-70"/>
              <w:rPr>
                <w:sz w:val="16"/>
                <w:szCs w:val="16"/>
              </w:rPr>
            </w:pPr>
          </w:p>
        </w:tc>
        <w:tc>
          <w:tcPr>
            <w:tcW w:w="9420" w:type="dxa"/>
            <w:gridSpan w:val="5"/>
            <w:vAlign w:val="center"/>
          </w:tcPr>
          <w:p w14:paraId="1288159A"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w:t>
            </w:r>
            <w:proofErr w:type="gramStart"/>
            <w:r>
              <w:rPr>
                <w:sz w:val="16"/>
                <w:szCs w:val="16"/>
              </w:rPr>
              <w:t>,5</w:t>
            </w:r>
            <w:proofErr w:type="gramEnd"/>
            <w:r>
              <w:rPr>
                <w:sz w:val="16"/>
                <w:szCs w:val="16"/>
              </w:rPr>
              <w:t xml:space="preserve">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70A439E9" w14:textId="77777777" w:rsidTr="00EB0F92">
        <w:trPr>
          <w:trHeight w:val="284"/>
          <w:jc w:val="center"/>
        </w:trPr>
        <w:tc>
          <w:tcPr>
            <w:tcW w:w="540" w:type="dxa"/>
            <w:noWrap/>
            <w:vAlign w:val="center"/>
          </w:tcPr>
          <w:p w14:paraId="75FFC8E7" w14:textId="46FD7AB3"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9</w:t>
            </w:r>
          </w:p>
        </w:tc>
        <w:tc>
          <w:tcPr>
            <w:tcW w:w="1180" w:type="dxa"/>
            <w:vAlign w:val="center"/>
          </w:tcPr>
          <w:p w14:paraId="70CB45AB" w14:textId="77777777" w:rsidR="006222BF" w:rsidRPr="005E54AF" w:rsidRDefault="006222BF" w:rsidP="00EB0F92">
            <w:pPr>
              <w:ind w:left="-57" w:right="-113"/>
              <w:rPr>
                <w:sz w:val="16"/>
                <w:szCs w:val="16"/>
              </w:rPr>
            </w:pPr>
            <w:r w:rsidRPr="005E54AF">
              <w:rPr>
                <w:sz w:val="16"/>
                <w:szCs w:val="16"/>
              </w:rPr>
              <w:t>794-302</w:t>
            </w:r>
          </w:p>
        </w:tc>
        <w:tc>
          <w:tcPr>
            <w:tcW w:w="5812" w:type="dxa"/>
            <w:noWrap/>
            <w:vAlign w:val="center"/>
          </w:tcPr>
          <w:p w14:paraId="413CA5C9" w14:textId="77777777" w:rsidR="006222BF" w:rsidRPr="00ED7C2A" w:rsidRDefault="006222BF" w:rsidP="00EB0F92">
            <w:pPr>
              <w:rPr>
                <w:sz w:val="18"/>
                <w:szCs w:val="18"/>
              </w:rPr>
            </w:pPr>
            <w:r w:rsidRPr="00ED7C2A">
              <w:rPr>
                <w:sz w:val="18"/>
                <w:szCs w:val="18"/>
              </w:rPr>
              <w:t xml:space="preserve">Komutator Sorti, Linye ve sorti hatları kurşunsuz antigron (NHXMH) nevinden malzeme ile </w:t>
            </w:r>
          </w:p>
        </w:tc>
        <w:tc>
          <w:tcPr>
            <w:tcW w:w="567" w:type="dxa"/>
            <w:noWrap/>
            <w:vAlign w:val="center"/>
          </w:tcPr>
          <w:p w14:paraId="4EB0E2D1" w14:textId="27BA6A7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72FA3ABF" w14:textId="77777777" w:rsidR="006222BF" w:rsidRPr="00833BE5" w:rsidRDefault="006222BF" w:rsidP="00EB0F92">
            <w:pPr>
              <w:ind w:left="-70"/>
            </w:pPr>
          </w:p>
        </w:tc>
        <w:tc>
          <w:tcPr>
            <w:tcW w:w="869" w:type="dxa"/>
            <w:noWrap/>
            <w:vAlign w:val="center"/>
          </w:tcPr>
          <w:p w14:paraId="04ACB4E4" w14:textId="77777777" w:rsidR="006222BF" w:rsidRPr="002F04C4" w:rsidRDefault="006222BF" w:rsidP="00EB0F92">
            <w:pPr>
              <w:ind w:left="-70"/>
              <w:rPr>
                <w:sz w:val="16"/>
                <w:szCs w:val="16"/>
              </w:rPr>
            </w:pPr>
          </w:p>
        </w:tc>
      </w:tr>
      <w:tr w:rsidR="006222BF" w:rsidRPr="002F04C4" w14:paraId="3A1C2028" w14:textId="77777777" w:rsidTr="00EB0F92">
        <w:trPr>
          <w:trHeight w:val="284"/>
          <w:jc w:val="center"/>
        </w:trPr>
        <w:tc>
          <w:tcPr>
            <w:tcW w:w="540" w:type="dxa"/>
            <w:vAlign w:val="center"/>
          </w:tcPr>
          <w:p w14:paraId="674E8A7D" w14:textId="77777777" w:rsidR="006222BF" w:rsidRPr="002F04C4" w:rsidRDefault="006222BF" w:rsidP="00EB0F92">
            <w:pPr>
              <w:ind w:left="-70"/>
              <w:rPr>
                <w:sz w:val="16"/>
                <w:szCs w:val="16"/>
              </w:rPr>
            </w:pPr>
          </w:p>
        </w:tc>
        <w:tc>
          <w:tcPr>
            <w:tcW w:w="9420" w:type="dxa"/>
            <w:gridSpan w:val="5"/>
            <w:vAlign w:val="center"/>
          </w:tcPr>
          <w:p w14:paraId="4B23DE83"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w:t>
            </w:r>
            <w:proofErr w:type="gramStart"/>
            <w:r>
              <w:rPr>
                <w:sz w:val="16"/>
                <w:szCs w:val="16"/>
              </w:rPr>
              <w:t>,5</w:t>
            </w:r>
            <w:proofErr w:type="gramEnd"/>
            <w:r>
              <w:rPr>
                <w:sz w:val="16"/>
                <w:szCs w:val="16"/>
              </w:rPr>
              <w:t xml:space="preserve">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17181BD5" w14:textId="77777777" w:rsidTr="00EB0F92">
        <w:trPr>
          <w:trHeight w:val="284"/>
          <w:jc w:val="center"/>
        </w:trPr>
        <w:tc>
          <w:tcPr>
            <w:tcW w:w="540" w:type="dxa"/>
            <w:noWrap/>
            <w:vAlign w:val="center"/>
          </w:tcPr>
          <w:p w14:paraId="640A6CD4" w14:textId="05590923"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0</w:t>
            </w:r>
          </w:p>
        </w:tc>
        <w:tc>
          <w:tcPr>
            <w:tcW w:w="1180" w:type="dxa"/>
            <w:vAlign w:val="center"/>
          </w:tcPr>
          <w:p w14:paraId="7EFDFA19" w14:textId="77777777" w:rsidR="006222BF" w:rsidRPr="005E54AF" w:rsidRDefault="006222BF" w:rsidP="00EB0F92">
            <w:pPr>
              <w:ind w:left="-57" w:right="-113"/>
              <w:rPr>
                <w:sz w:val="16"/>
                <w:szCs w:val="16"/>
              </w:rPr>
            </w:pPr>
            <w:r w:rsidRPr="005E54AF">
              <w:rPr>
                <w:sz w:val="16"/>
                <w:szCs w:val="16"/>
              </w:rPr>
              <w:t>794-304</w:t>
            </w:r>
          </w:p>
        </w:tc>
        <w:tc>
          <w:tcPr>
            <w:tcW w:w="5812" w:type="dxa"/>
            <w:noWrap/>
            <w:vAlign w:val="center"/>
          </w:tcPr>
          <w:p w14:paraId="70707F4D" w14:textId="77777777" w:rsidR="006222BF" w:rsidRPr="00ED7C2A" w:rsidRDefault="006222BF" w:rsidP="00EB0F92">
            <w:pPr>
              <w:rPr>
                <w:sz w:val="18"/>
                <w:szCs w:val="18"/>
              </w:rPr>
            </w:pPr>
            <w:r w:rsidRPr="00ED7C2A">
              <w:rPr>
                <w:sz w:val="18"/>
                <w:szCs w:val="18"/>
              </w:rPr>
              <w:t xml:space="preserve">Paralel Sorti, Linye ve sorti hatları kurşunsuz antigron (NHXMH) nevinden malzeme ile </w:t>
            </w:r>
          </w:p>
        </w:tc>
        <w:tc>
          <w:tcPr>
            <w:tcW w:w="567" w:type="dxa"/>
            <w:noWrap/>
            <w:vAlign w:val="center"/>
          </w:tcPr>
          <w:p w14:paraId="26D08E4E" w14:textId="35924798"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29F01E61" w14:textId="77777777" w:rsidR="006222BF" w:rsidRPr="00833BE5" w:rsidRDefault="006222BF" w:rsidP="00EB0F92">
            <w:pPr>
              <w:ind w:left="-70"/>
            </w:pPr>
          </w:p>
        </w:tc>
        <w:tc>
          <w:tcPr>
            <w:tcW w:w="869" w:type="dxa"/>
            <w:noWrap/>
            <w:vAlign w:val="center"/>
          </w:tcPr>
          <w:p w14:paraId="7BCA331F" w14:textId="77777777" w:rsidR="006222BF" w:rsidRPr="002F04C4" w:rsidRDefault="006222BF" w:rsidP="00EB0F92">
            <w:pPr>
              <w:ind w:left="-70"/>
              <w:rPr>
                <w:sz w:val="16"/>
                <w:szCs w:val="16"/>
              </w:rPr>
            </w:pPr>
          </w:p>
        </w:tc>
      </w:tr>
      <w:tr w:rsidR="006222BF" w:rsidRPr="002F04C4" w14:paraId="7890EECC" w14:textId="77777777" w:rsidTr="00EB0F92">
        <w:trPr>
          <w:trHeight w:val="284"/>
          <w:jc w:val="center"/>
        </w:trPr>
        <w:tc>
          <w:tcPr>
            <w:tcW w:w="540" w:type="dxa"/>
            <w:vAlign w:val="center"/>
          </w:tcPr>
          <w:p w14:paraId="12F07FB1" w14:textId="77777777" w:rsidR="006222BF" w:rsidRPr="002F04C4" w:rsidRDefault="006222BF" w:rsidP="00EB0F92">
            <w:pPr>
              <w:ind w:left="-70"/>
              <w:rPr>
                <w:sz w:val="16"/>
                <w:szCs w:val="16"/>
              </w:rPr>
            </w:pPr>
          </w:p>
        </w:tc>
        <w:tc>
          <w:tcPr>
            <w:tcW w:w="9420" w:type="dxa"/>
            <w:gridSpan w:val="5"/>
            <w:vAlign w:val="center"/>
          </w:tcPr>
          <w:p w14:paraId="2F5F5D74"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w:t>
            </w:r>
            <w:proofErr w:type="gramStart"/>
            <w:r>
              <w:rPr>
                <w:sz w:val="16"/>
                <w:szCs w:val="16"/>
              </w:rPr>
              <w:t>,5</w:t>
            </w:r>
            <w:proofErr w:type="gramEnd"/>
            <w:r>
              <w:rPr>
                <w:sz w:val="16"/>
                <w:szCs w:val="16"/>
              </w:rPr>
              <w:t xml:space="preserve">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7C2C76F0" w14:textId="77777777" w:rsidTr="00EB0F92">
        <w:trPr>
          <w:trHeight w:val="284"/>
          <w:jc w:val="center"/>
        </w:trPr>
        <w:tc>
          <w:tcPr>
            <w:tcW w:w="540" w:type="dxa"/>
            <w:noWrap/>
            <w:vAlign w:val="center"/>
          </w:tcPr>
          <w:p w14:paraId="6B260922" w14:textId="7AA7C348" w:rsidR="006222BF" w:rsidRPr="005E54AF" w:rsidRDefault="006222BF" w:rsidP="007E6AC1">
            <w:pPr>
              <w:ind w:left="-70"/>
              <w:jc w:val="center"/>
              <w:rPr>
                <w:sz w:val="16"/>
                <w:szCs w:val="16"/>
              </w:rPr>
            </w:pPr>
            <w:r w:rsidRPr="004B4139">
              <w:rPr>
                <w:sz w:val="18"/>
                <w:szCs w:val="18"/>
              </w:rPr>
              <w:t>2</w:t>
            </w:r>
            <w:r w:rsidR="007E6AC1">
              <w:rPr>
                <w:sz w:val="18"/>
                <w:szCs w:val="18"/>
              </w:rPr>
              <w:t>2</w:t>
            </w:r>
            <w:r w:rsidRPr="004B4139">
              <w:rPr>
                <w:sz w:val="18"/>
                <w:szCs w:val="18"/>
              </w:rPr>
              <w:t>1</w:t>
            </w:r>
          </w:p>
        </w:tc>
        <w:tc>
          <w:tcPr>
            <w:tcW w:w="1180" w:type="dxa"/>
            <w:vAlign w:val="center"/>
          </w:tcPr>
          <w:p w14:paraId="2D395577" w14:textId="77777777" w:rsidR="006222BF" w:rsidRPr="005E54AF" w:rsidRDefault="006222BF" w:rsidP="00EB0F92">
            <w:pPr>
              <w:ind w:left="-57" w:right="-113"/>
              <w:rPr>
                <w:sz w:val="16"/>
                <w:szCs w:val="16"/>
              </w:rPr>
            </w:pPr>
            <w:r w:rsidRPr="005E54AF">
              <w:rPr>
                <w:sz w:val="16"/>
                <w:szCs w:val="16"/>
              </w:rPr>
              <w:t>796-103</w:t>
            </w:r>
          </w:p>
        </w:tc>
        <w:tc>
          <w:tcPr>
            <w:tcW w:w="5812" w:type="dxa"/>
            <w:noWrap/>
            <w:vAlign w:val="center"/>
          </w:tcPr>
          <w:p w14:paraId="0B90704E" w14:textId="77777777" w:rsidR="006222BF" w:rsidRPr="00ED7C2A" w:rsidRDefault="006222BF" w:rsidP="00EB0F92">
            <w:pPr>
              <w:rPr>
                <w:sz w:val="18"/>
                <w:szCs w:val="18"/>
              </w:rPr>
            </w:pPr>
            <w:r w:rsidRPr="00ED7C2A">
              <w:rPr>
                <w:sz w:val="18"/>
                <w:szCs w:val="18"/>
              </w:rPr>
              <w:t xml:space="preserve"> Linye ve sorti hatları kurşunsuz antigron (NHXMH) nevinden malzeme ile normal priz sortisi. </w:t>
            </w:r>
          </w:p>
        </w:tc>
        <w:tc>
          <w:tcPr>
            <w:tcW w:w="567" w:type="dxa"/>
            <w:noWrap/>
            <w:vAlign w:val="center"/>
          </w:tcPr>
          <w:p w14:paraId="3F310B0C" w14:textId="47D1643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5781935D" w14:textId="77777777" w:rsidR="006222BF" w:rsidRPr="00833BE5" w:rsidRDefault="006222BF" w:rsidP="00EB0F92">
            <w:pPr>
              <w:ind w:left="-70"/>
            </w:pPr>
          </w:p>
        </w:tc>
        <w:tc>
          <w:tcPr>
            <w:tcW w:w="869" w:type="dxa"/>
            <w:noWrap/>
            <w:vAlign w:val="center"/>
          </w:tcPr>
          <w:p w14:paraId="20FF45FB" w14:textId="77777777" w:rsidR="006222BF" w:rsidRPr="002F04C4" w:rsidRDefault="006222BF" w:rsidP="00EB0F92">
            <w:pPr>
              <w:ind w:left="-70"/>
              <w:rPr>
                <w:sz w:val="16"/>
                <w:szCs w:val="16"/>
              </w:rPr>
            </w:pPr>
          </w:p>
        </w:tc>
      </w:tr>
      <w:tr w:rsidR="006222BF" w:rsidRPr="002F04C4" w14:paraId="0250E53B" w14:textId="77777777" w:rsidTr="00EB0F92">
        <w:trPr>
          <w:trHeight w:val="284"/>
          <w:jc w:val="center"/>
        </w:trPr>
        <w:tc>
          <w:tcPr>
            <w:tcW w:w="540" w:type="dxa"/>
            <w:vAlign w:val="center"/>
          </w:tcPr>
          <w:p w14:paraId="50DBBD56" w14:textId="77777777" w:rsidR="006222BF" w:rsidRPr="002F04C4" w:rsidRDefault="006222BF" w:rsidP="00EB0F92">
            <w:pPr>
              <w:ind w:left="-70"/>
              <w:rPr>
                <w:sz w:val="16"/>
                <w:szCs w:val="16"/>
              </w:rPr>
            </w:pPr>
          </w:p>
        </w:tc>
        <w:tc>
          <w:tcPr>
            <w:tcW w:w="9420" w:type="dxa"/>
            <w:gridSpan w:val="5"/>
            <w:vAlign w:val="center"/>
          </w:tcPr>
          <w:p w14:paraId="18FB78AB" w14:textId="77777777" w:rsidR="006222BF" w:rsidRPr="00ED4B87" w:rsidRDefault="006222BF" w:rsidP="00EB0F92">
            <w:pPr>
              <w:rPr>
                <w:sz w:val="16"/>
                <w:szCs w:val="16"/>
              </w:rPr>
            </w:pPr>
            <w:r>
              <w:rPr>
                <w:sz w:val="16"/>
                <w:szCs w:val="16"/>
              </w:rPr>
              <w:t>Teknik Tarifi: Aşağıda linye ve sorti hatlarının tesis şekli verilmiş olan tamamen etanj malzeme (buat</w:t>
            </w:r>
            <w:proofErr w:type="gramStart"/>
            <w:r>
              <w:rPr>
                <w:sz w:val="16"/>
                <w:szCs w:val="16"/>
              </w:rPr>
              <w:t>,klemens</w:t>
            </w:r>
            <w:proofErr w:type="gramEnd"/>
            <w:r>
              <w:rPr>
                <w:sz w:val="16"/>
                <w:szCs w:val="16"/>
              </w:rPr>
              <w:t>, v.b.) ile prizlerin dış kapaklı ve güvenlik hatlı olarak tesis edilmesi, linye sorti hatları en az 2,5 mm² kesitte TS EN 60332-1-2, TS EN 60754-1/2 ve TS EN 61034-2 standartlarına uygun etanj priz sortisinin yapılması, her nevi malzeme temini, işyerine nakli ve işçilik dahil. Ölçü: Birim fiyat no: 793-100 gibidir. Not: İletkenler TS EN 60445'e göre renklendirilmiştir.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5E194B03" w14:textId="77777777" w:rsidTr="00EB0F92">
        <w:trPr>
          <w:trHeight w:val="284"/>
          <w:jc w:val="center"/>
        </w:trPr>
        <w:tc>
          <w:tcPr>
            <w:tcW w:w="540" w:type="dxa"/>
            <w:noWrap/>
            <w:vAlign w:val="center"/>
          </w:tcPr>
          <w:p w14:paraId="7476C93E" w14:textId="2EBC80A4"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2</w:t>
            </w:r>
          </w:p>
        </w:tc>
        <w:tc>
          <w:tcPr>
            <w:tcW w:w="1180" w:type="dxa"/>
            <w:vAlign w:val="center"/>
          </w:tcPr>
          <w:p w14:paraId="0C13544D" w14:textId="77777777" w:rsidR="006222BF" w:rsidRPr="005E54AF" w:rsidRDefault="006222BF" w:rsidP="00EB0F92">
            <w:pPr>
              <w:ind w:left="-57" w:right="-113"/>
              <w:rPr>
                <w:sz w:val="16"/>
                <w:szCs w:val="16"/>
              </w:rPr>
            </w:pPr>
            <w:r w:rsidRPr="005E54AF">
              <w:rPr>
                <w:sz w:val="16"/>
                <w:szCs w:val="16"/>
              </w:rPr>
              <w:t>815-101</w:t>
            </w:r>
          </w:p>
        </w:tc>
        <w:tc>
          <w:tcPr>
            <w:tcW w:w="5812" w:type="dxa"/>
            <w:noWrap/>
            <w:vAlign w:val="center"/>
          </w:tcPr>
          <w:p w14:paraId="5C95D36E" w14:textId="77777777" w:rsidR="006222BF" w:rsidRPr="00ED7C2A" w:rsidRDefault="006222BF" w:rsidP="00EB0F92">
            <w:pPr>
              <w:rPr>
                <w:sz w:val="18"/>
                <w:szCs w:val="18"/>
              </w:rPr>
            </w:pPr>
            <w:r w:rsidRPr="00ED7C2A">
              <w:rPr>
                <w:sz w:val="18"/>
                <w:szCs w:val="18"/>
              </w:rPr>
              <w:t xml:space="preserve">Telefon tesisatı sortisi </w:t>
            </w:r>
          </w:p>
        </w:tc>
        <w:tc>
          <w:tcPr>
            <w:tcW w:w="567" w:type="dxa"/>
            <w:noWrap/>
            <w:vAlign w:val="center"/>
          </w:tcPr>
          <w:p w14:paraId="7ADD0B68" w14:textId="0388BEB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0D0B9CEE" w14:textId="77777777" w:rsidR="006222BF" w:rsidRPr="00833BE5" w:rsidRDefault="006222BF" w:rsidP="00EB0F92">
            <w:pPr>
              <w:ind w:left="-70"/>
            </w:pPr>
          </w:p>
        </w:tc>
        <w:tc>
          <w:tcPr>
            <w:tcW w:w="869" w:type="dxa"/>
            <w:noWrap/>
            <w:vAlign w:val="center"/>
          </w:tcPr>
          <w:p w14:paraId="11900B97" w14:textId="77777777" w:rsidR="006222BF" w:rsidRPr="002F04C4" w:rsidRDefault="006222BF" w:rsidP="00EB0F92">
            <w:pPr>
              <w:ind w:left="-70"/>
              <w:rPr>
                <w:sz w:val="16"/>
                <w:szCs w:val="16"/>
              </w:rPr>
            </w:pPr>
          </w:p>
        </w:tc>
      </w:tr>
      <w:tr w:rsidR="006222BF" w:rsidRPr="002F04C4" w14:paraId="32BE7DC1" w14:textId="77777777" w:rsidTr="00EB0F92">
        <w:trPr>
          <w:trHeight w:val="284"/>
          <w:jc w:val="center"/>
        </w:trPr>
        <w:tc>
          <w:tcPr>
            <w:tcW w:w="540" w:type="dxa"/>
            <w:vAlign w:val="center"/>
          </w:tcPr>
          <w:p w14:paraId="0B5FA3E9" w14:textId="77777777" w:rsidR="006222BF" w:rsidRPr="002F04C4" w:rsidRDefault="006222BF" w:rsidP="00EB0F92">
            <w:pPr>
              <w:ind w:left="-70"/>
              <w:rPr>
                <w:sz w:val="16"/>
                <w:szCs w:val="16"/>
              </w:rPr>
            </w:pPr>
          </w:p>
        </w:tc>
        <w:tc>
          <w:tcPr>
            <w:tcW w:w="9420" w:type="dxa"/>
            <w:gridSpan w:val="5"/>
            <w:vAlign w:val="center"/>
          </w:tcPr>
          <w:p w14:paraId="6F1FD1BF" w14:textId="77777777" w:rsidR="006222BF" w:rsidRPr="00ED4B87" w:rsidRDefault="006222BF" w:rsidP="00EB0F92">
            <w:pPr>
              <w:rPr>
                <w:sz w:val="16"/>
                <w:szCs w:val="16"/>
              </w:rPr>
            </w:pPr>
            <w:r>
              <w:rPr>
                <w:sz w:val="16"/>
                <w:szCs w:val="16"/>
              </w:rPr>
              <w:t>Teknik Tarifi: Peşel, bergman veya PVC içerisinde plastik izoleli 0</w:t>
            </w:r>
            <w:proofErr w:type="gramStart"/>
            <w:r>
              <w:rPr>
                <w:sz w:val="16"/>
                <w:szCs w:val="16"/>
              </w:rPr>
              <w:t>,50</w:t>
            </w:r>
            <w:proofErr w:type="gramEnd"/>
            <w:r>
              <w:rPr>
                <w:sz w:val="16"/>
                <w:szCs w:val="16"/>
              </w:rPr>
              <w:t xml:space="preserve"> mm. çapında iletkenli, plastik kılıflı telefon kablosu (TS EN 60708) ile sıva altı veya sıva üstü telefon sortisi yapılması. Buat özel telefon prizi fişi ve kasası her nevi ufak malzeme ve işçilik dahil. (Ana hat ve makina hariç, toprak hattı dahil, kat dağıtım kutusundan her telefon için müstakil hat çekilecektir.) Ölçü: Sorti hattı uzunluğu 20 m.yi geçmedikçe ayrıca bir bedel ödenmez. Sorti hattının 20 m.den sonrası için BFT.No. 818-000'dan ödeme yapılır.</w:t>
            </w:r>
          </w:p>
        </w:tc>
      </w:tr>
      <w:tr w:rsidR="006222BF" w:rsidRPr="002F04C4" w14:paraId="3869502C" w14:textId="77777777" w:rsidTr="00EB0F92">
        <w:trPr>
          <w:trHeight w:val="284"/>
          <w:jc w:val="center"/>
        </w:trPr>
        <w:tc>
          <w:tcPr>
            <w:tcW w:w="540" w:type="dxa"/>
            <w:noWrap/>
            <w:vAlign w:val="center"/>
          </w:tcPr>
          <w:p w14:paraId="50EB2835" w14:textId="61220207" w:rsidR="006222BF" w:rsidRPr="005E54AF" w:rsidRDefault="006222BF" w:rsidP="007E6AC1">
            <w:pPr>
              <w:ind w:left="-70"/>
              <w:jc w:val="center"/>
              <w:rPr>
                <w:sz w:val="16"/>
                <w:szCs w:val="16"/>
              </w:rPr>
            </w:pPr>
            <w:r w:rsidRPr="004B4139">
              <w:rPr>
                <w:sz w:val="18"/>
                <w:szCs w:val="18"/>
              </w:rPr>
              <w:lastRenderedPageBreak/>
              <w:t>2</w:t>
            </w:r>
            <w:r w:rsidR="007E6AC1">
              <w:rPr>
                <w:sz w:val="18"/>
                <w:szCs w:val="18"/>
              </w:rPr>
              <w:t>2</w:t>
            </w:r>
            <w:r w:rsidRPr="004B4139">
              <w:rPr>
                <w:sz w:val="18"/>
                <w:szCs w:val="18"/>
              </w:rPr>
              <w:t>3</w:t>
            </w:r>
          </w:p>
        </w:tc>
        <w:tc>
          <w:tcPr>
            <w:tcW w:w="1180" w:type="dxa"/>
            <w:vAlign w:val="center"/>
          </w:tcPr>
          <w:p w14:paraId="687263F3" w14:textId="77777777" w:rsidR="006222BF" w:rsidRPr="005E54AF" w:rsidRDefault="006222BF" w:rsidP="00EB0F92">
            <w:pPr>
              <w:ind w:left="-57" w:right="-113"/>
              <w:rPr>
                <w:sz w:val="16"/>
                <w:szCs w:val="16"/>
              </w:rPr>
            </w:pPr>
            <w:r w:rsidRPr="005E54AF">
              <w:rPr>
                <w:sz w:val="16"/>
                <w:szCs w:val="16"/>
              </w:rPr>
              <w:t>819-301</w:t>
            </w:r>
          </w:p>
        </w:tc>
        <w:tc>
          <w:tcPr>
            <w:tcW w:w="5812" w:type="dxa"/>
            <w:noWrap/>
            <w:vAlign w:val="center"/>
          </w:tcPr>
          <w:p w14:paraId="0771544C" w14:textId="77777777" w:rsidR="006222BF" w:rsidRPr="00ED7C2A" w:rsidRDefault="006222BF" w:rsidP="00EB0F92">
            <w:pPr>
              <w:rPr>
                <w:sz w:val="18"/>
                <w:szCs w:val="18"/>
              </w:rPr>
            </w:pPr>
            <w:r w:rsidRPr="00ED7C2A">
              <w:rPr>
                <w:sz w:val="18"/>
                <w:szCs w:val="18"/>
              </w:rPr>
              <w:t xml:space="preserve">30 Çifte kadar, Plastik Etanj telefon dağıtım kutuları (TSE Kalite Uygunluk Belgeli) </w:t>
            </w:r>
          </w:p>
        </w:tc>
        <w:tc>
          <w:tcPr>
            <w:tcW w:w="567" w:type="dxa"/>
            <w:noWrap/>
            <w:vAlign w:val="center"/>
          </w:tcPr>
          <w:p w14:paraId="21BB941E" w14:textId="694A01F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342E18B1" w14:textId="77777777" w:rsidR="006222BF" w:rsidRPr="00833BE5" w:rsidRDefault="006222BF" w:rsidP="00EB0F92">
            <w:pPr>
              <w:ind w:left="-70"/>
            </w:pPr>
          </w:p>
        </w:tc>
        <w:tc>
          <w:tcPr>
            <w:tcW w:w="869" w:type="dxa"/>
            <w:noWrap/>
            <w:vAlign w:val="center"/>
          </w:tcPr>
          <w:p w14:paraId="67761750" w14:textId="77777777" w:rsidR="006222BF" w:rsidRPr="002F04C4" w:rsidRDefault="006222BF" w:rsidP="00EB0F92">
            <w:pPr>
              <w:ind w:left="-70"/>
              <w:rPr>
                <w:sz w:val="16"/>
                <w:szCs w:val="16"/>
              </w:rPr>
            </w:pPr>
          </w:p>
        </w:tc>
      </w:tr>
      <w:tr w:rsidR="006222BF" w:rsidRPr="002F04C4" w14:paraId="490B3F07" w14:textId="77777777" w:rsidTr="00EB0F92">
        <w:trPr>
          <w:trHeight w:val="284"/>
          <w:jc w:val="center"/>
        </w:trPr>
        <w:tc>
          <w:tcPr>
            <w:tcW w:w="540" w:type="dxa"/>
            <w:vAlign w:val="center"/>
          </w:tcPr>
          <w:p w14:paraId="3B358858" w14:textId="77777777" w:rsidR="006222BF" w:rsidRPr="002F04C4" w:rsidRDefault="006222BF" w:rsidP="00EB0F92">
            <w:pPr>
              <w:ind w:left="-70"/>
              <w:rPr>
                <w:sz w:val="16"/>
                <w:szCs w:val="16"/>
              </w:rPr>
            </w:pPr>
          </w:p>
        </w:tc>
        <w:tc>
          <w:tcPr>
            <w:tcW w:w="9420" w:type="dxa"/>
            <w:gridSpan w:val="5"/>
            <w:vAlign w:val="center"/>
          </w:tcPr>
          <w:p w14:paraId="0FBC6213" w14:textId="77777777" w:rsidR="006222BF" w:rsidRPr="00ED4B87" w:rsidRDefault="006222BF" w:rsidP="00EB0F92">
            <w:pPr>
              <w:rPr>
                <w:sz w:val="16"/>
                <w:szCs w:val="16"/>
              </w:rPr>
            </w:pPr>
            <w:r>
              <w:rPr>
                <w:sz w:val="16"/>
                <w:szCs w:val="16"/>
              </w:rPr>
              <w:t>Teknik Tarifi: Cam elyaf takviyeli polyester malzemeden mamul Etanj Telefon Kutusu: Vidasız, lehimsiz, kendiliğinden kablo yalıtkanını sıyırarak, irtibatlama aleti ile irtibatlandırılan kablo bağlantı terminasyon modülü. (Kesmesiz) Paslanmaz çelikten mamul modül çatısı dâhil doğa şartlarından etkilenmeyen kutuya gelen kabloların renk kodları usulüne uygun olarak irtibatlandırılması.Diğer özellikleri 819-100'ün aynı.</w:t>
            </w:r>
          </w:p>
        </w:tc>
      </w:tr>
      <w:tr w:rsidR="006222BF" w:rsidRPr="002F04C4" w14:paraId="79577E36" w14:textId="77777777" w:rsidTr="00EB0F92">
        <w:trPr>
          <w:trHeight w:val="284"/>
          <w:jc w:val="center"/>
        </w:trPr>
        <w:tc>
          <w:tcPr>
            <w:tcW w:w="540" w:type="dxa"/>
            <w:noWrap/>
            <w:vAlign w:val="center"/>
          </w:tcPr>
          <w:p w14:paraId="4F7DDE5C" w14:textId="0FECF6BB"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4</w:t>
            </w:r>
          </w:p>
        </w:tc>
        <w:tc>
          <w:tcPr>
            <w:tcW w:w="1180" w:type="dxa"/>
            <w:vAlign w:val="center"/>
          </w:tcPr>
          <w:p w14:paraId="2AC86210" w14:textId="77777777" w:rsidR="006222BF" w:rsidRPr="005E54AF" w:rsidRDefault="006222BF" w:rsidP="00EB0F92">
            <w:pPr>
              <w:ind w:left="-57" w:right="-113"/>
              <w:rPr>
                <w:sz w:val="16"/>
                <w:szCs w:val="16"/>
              </w:rPr>
            </w:pPr>
            <w:r w:rsidRPr="005E54AF">
              <w:rPr>
                <w:sz w:val="16"/>
                <w:szCs w:val="16"/>
              </w:rPr>
              <w:t>880-433</w:t>
            </w:r>
          </w:p>
        </w:tc>
        <w:tc>
          <w:tcPr>
            <w:tcW w:w="5812" w:type="dxa"/>
            <w:noWrap/>
            <w:vAlign w:val="center"/>
          </w:tcPr>
          <w:p w14:paraId="6466D634" w14:textId="77777777" w:rsidR="006222BF" w:rsidRPr="00ED7C2A" w:rsidRDefault="006222BF" w:rsidP="00EB0F92">
            <w:pPr>
              <w:rPr>
                <w:sz w:val="18"/>
                <w:szCs w:val="18"/>
              </w:rPr>
            </w:pPr>
            <w:r w:rsidRPr="00ED7C2A">
              <w:rPr>
                <w:sz w:val="18"/>
                <w:szCs w:val="18"/>
              </w:rPr>
              <w:t xml:space="preserve">RG 6/U-6A 75, Koaksiyal Kablolar, TSEK Belgeli </w:t>
            </w:r>
          </w:p>
        </w:tc>
        <w:tc>
          <w:tcPr>
            <w:tcW w:w="567" w:type="dxa"/>
            <w:noWrap/>
            <w:vAlign w:val="center"/>
          </w:tcPr>
          <w:p w14:paraId="5834734A" w14:textId="1842D4B1"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6F37B506" w14:textId="77777777" w:rsidR="006222BF" w:rsidRPr="00833BE5" w:rsidRDefault="006222BF" w:rsidP="00EB0F92">
            <w:pPr>
              <w:ind w:left="-70"/>
            </w:pPr>
          </w:p>
        </w:tc>
        <w:tc>
          <w:tcPr>
            <w:tcW w:w="869" w:type="dxa"/>
            <w:noWrap/>
            <w:vAlign w:val="center"/>
          </w:tcPr>
          <w:p w14:paraId="47288A89" w14:textId="77777777" w:rsidR="006222BF" w:rsidRPr="002F04C4" w:rsidRDefault="006222BF" w:rsidP="00EB0F92">
            <w:pPr>
              <w:ind w:left="-70"/>
              <w:rPr>
                <w:sz w:val="16"/>
                <w:szCs w:val="16"/>
              </w:rPr>
            </w:pPr>
          </w:p>
        </w:tc>
      </w:tr>
      <w:tr w:rsidR="006222BF" w:rsidRPr="002F04C4" w14:paraId="6FD7DEC9" w14:textId="77777777" w:rsidTr="00EB0F92">
        <w:trPr>
          <w:trHeight w:val="284"/>
          <w:jc w:val="center"/>
        </w:trPr>
        <w:tc>
          <w:tcPr>
            <w:tcW w:w="540" w:type="dxa"/>
            <w:vAlign w:val="center"/>
          </w:tcPr>
          <w:p w14:paraId="2C91D2A8" w14:textId="77777777" w:rsidR="006222BF" w:rsidRPr="002F04C4" w:rsidRDefault="006222BF" w:rsidP="00EB0F92">
            <w:pPr>
              <w:ind w:left="-70"/>
              <w:rPr>
                <w:sz w:val="16"/>
                <w:szCs w:val="16"/>
              </w:rPr>
            </w:pPr>
          </w:p>
        </w:tc>
        <w:tc>
          <w:tcPr>
            <w:tcW w:w="9420" w:type="dxa"/>
            <w:gridSpan w:val="5"/>
            <w:vAlign w:val="center"/>
          </w:tcPr>
          <w:p w14:paraId="714B4661" w14:textId="77777777" w:rsidR="006222BF" w:rsidRPr="00ED4B87" w:rsidRDefault="006222BF" w:rsidP="00EB0F92">
            <w:pPr>
              <w:rPr>
                <w:sz w:val="16"/>
                <w:szCs w:val="16"/>
              </w:rPr>
            </w:pPr>
            <w:r>
              <w:rPr>
                <w:sz w:val="16"/>
                <w:szCs w:val="16"/>
              </w:rPr>
              <w:t xml:space="preserve">Teknik Tarifi: Radyo, TV, Radar, Atış kontrol, birçok verici cihazlarda, güvenlik uydu anten, CCTV anten ve ölçüm sistemlerinde, sinyal kaybının minimum değerde tutulması gereken veya harici karışmalardan kaçınılması mecburi olan uygulamalarda kullanılan TS EN 50117-1 standardına uygun ve 2014/35/AB Belirli Gerilim Sınırları için Tasarlanan Elektrikli Ekipman ile ilgili Yönetmeliğe? </w:t>
            </w:r>
            <w:proofErr w:type="gramStart"/>
            <w:r>
              <w:rPr>
                <w:sz w:val="16"/>
                <w:szCs w:val="16"/>
              </w:rPr>
              <w:t>uygun</w:t>
            </w:r>
            <w:proofErr w:type="gramEnd"/>
            <w:r>
              <w:rPr>
                <w:sz w:val="16"/>
                <w:szCs w:val="16"/>
              </w:rPr>
              <w:t xml:space="preserve"> olarak üretilmiş, CE uygunluk işaretiyle piyasaya arz edilmiş koaksiyal kablonun işyerine temini, geçit ve güvenlik boruları ile her nevi malzeme ve işçilik dahil. Not: Dahili tesisatta (peşel, bergman veya PVC boru) dahildir.</w:t>
            </w:r>
          </w:p>
        </w:tc>
      </w:tr>
      <w:tr w:rsidR="006222BF" w:rsidRPr="002F04C4" w14:paraId="44EDF731" w14:textId="77777777" w:rsidTr="00EB0F92">
        <w:trPr>
          <w:trHeight w:val="284"/>
          <w:jc w:val="center"/>
        </w:trPr>
        <w:tc>
          <w:tcPr>
            <w:tcW w:w="540" w:type="dxa"/>
            <w:noWrap/>
            <w:vAlign w:val="center"/>
          </w:tcPr>
          <w:p w14:paraId="478AC66C" w14:textId="12F704CC"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5</w:t>
            </w:r>
          </w:p>
        </w:tc>
        <w:tc>
          <w:tcPr>
            <w:tcW w:w="1180" w:type="dxa"/>
            <w:vAlign w:val="center"/>
          </w:tcPr>
          <w:p w14:paraId="31EAEB63" w14:textId="77777777" w:rsidR="006222BF" w:rsidRPr="005E54AF" w:rsidRDefault="006222BF" w:rsidP="00EB0F92">
            <w:pPr>
              <w:ind w:left="-57" w:right="-113"/>
              <w:rPr>
                <w:sz w:val="16"/>
                <w:szCs w:val="16"/>
              </w:rPr>
            </w:pPr>
            <w:r w:rsidRPr="005E54AF">
              <w:rPr>
                <w:sz w:val="16"/>
                <w:szCs w:val="16"/>
              </w:rPr>
              <w:t>983-102</w:t>
            </w:r>
          </w:p>
        </w:tc>
        <w:tc>
          <w:tcPr>
            <w:tcW w:w="5812" w:type="dxa"/>
            <w:noWrap/>
            <w:vAlign w:val="center"/>
          </w:tcPr>
          <w:p w14:paraId="1C54F9C0" w14:textId="77777777" w:rsidR="006222BF" w:rsidRPr="00ED7C2A" w:rsidRDefault="006222BF" w:rsidP="00EB0F92">
            <w:pPr>
              <w:rPr>
                <w:sz w:val="18"/>
                <w:szCs w:val="18"/>
              </w:rPr>
            </w:pPr>
            <w:r w:rsidRPr="00ED7C2A">
              <w:rPr>
                <w:sz w:val="18"/>
                <w:szCs w:val="18"/>
              </w:rPr>
              <w:t xml:space="preserve">Toprak elektrodu (çubuk) elektrolitik bakır </w:t>
            </w:r>
          </w:p>
        </w:tc>
        <w:tc>
          <w:tcPr>
            <w:tcW w:w="567" w:type="dxa"/>
            <w:noWrap/>
            <w:vAlign w:val="center"/>
          </w:tcPr>
          <w:p w14:paraId="02FE0ADA" w14:textId="56E63D07"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66F30756" w14:textId="77777777" w:rsidR="006222BF" w:rsidRPr="00833BE5" w:rsidRDefault="006222BF" w:rsidP="00EB0F92">
            <w:pPr>
              <w:ind w:left="-70"/>
            </w:pPr>
          </w:p>
        </w:tc>
        <w:tc>
          <w:tcPr>
            <w:tcW w:w="869" w:type="dxa"/>
            <w:noWrap/>
            <w:vAlign w:val="center"/>
          </w:tcPr>
          <w:p w14:paraId="146D6CA7" w14:textId="77777777" w:rsidR="006222BF" w:rsidRPr="002F04C4" w:rsidRDefault="006222BF" w:rsidP="00EB0F92">
            <w:pPr>
              <w:ind w:left="-70"/>
              <w:rPr>
                <w:sz w:val="16"/>
                <w:szCs w:val="16"/>
              </w:rPr>
            </w:pPr>
          </w:p>
        </w:tc>
      </w:tr>
      <w:tr w:rsidR="006222BF" w:rsidRPr="002F04C4" w14:paraId="61CB553C" w14:textId="77777777" w:rsidTr="00EB0F92">
        <w:trPr>
          <w:trHeight w:val="284"/>
          <w:jc w:val="center"/>
        </w:trPr>
        <w:tc>
          <w:tcPr>
            <w:tcW w:w="540" w:type="dxa"/>
            <w:vAlign w:val="center"/>
          </w:tcPr>
          <w:p w14:paraId="7830F94D" w14:textId="77777777" w:rsidR="006222BF" w:rsidRPr="002F04C4" w:rsidRDefault="006222BF" w:rsidP="00EB0F92">
            <w:pPr>
              <w:ind w:left="-70"/>
              <w:rPr>
                <w:sz w:val="16"/>
                <w:szCs w:val="16"/>
              </w:rPr>
            </w:pPr>
          </w:p>
        </w:tc>
        <w:tc>
          <w:tcPr>
            <w:tcW w:w="9420" w:type="dxa"/>
            <w:gridSpan w:val="5"/>
            <w:vAlign w:val="center"/>
          </w:tcPr>
          <w:p w14:paraId="09D8EB66" w14:textId="77777777" w:rsidR="006222BF" w:rsidRPr="00ED4B87" w:rsidRDefault="006222BF" w:rsidP="00EB0F92">
            <w:pPr>
              <w:rPr>
                <w:sz w:val="16"/>
                <w:szCs w:val="16"/>
              </w:rPr>
            </w:pPr>
            <w:r>
              <w:rPr>
                <w:sz w:val="16"/>
                <w:szCs w:val="16"/>
              </w:rPr>
              <w:t>Teknik Tarifi: TS 435/T1 standardına uygun, 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dahil.Not: Zeminin kayalık olması halinde civarında uygun toprak aranır.</w:t>
            </w:r>
          </w:p>
        </w:tc>
      </w:tr>
      <w:tr w:rsidR="006222BF" w:rsidRPr="002F04C4" w14:paraId="0BB8EA06" w14:textId="77777777" w:rsidTr="00EB0F92">
        <w:trPr>
          <w:trHeight w:val="284"/>
          <w:jc w:val="center"/>
        </w:trPr>
        <w:tc>
          <w:tcPr>
            <w:tcW w:w="540" w:type="dxa"/>
            <w:noWrap/>
            <w:vAlign w:val="center"/>
          </w:tcPr>
          <w:p w14:paraId="5091CCF1" w14:textId="5B279318"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6</w:t>
            </w:r>
          </w:p>
        </w:tc>
        <w:tc>
          <w:tcPr>
            <w:tcW w:w="1180" w:type="dxa"/>
            <w:vAlign w:val="center"/>
          </w:tcPr>
          <w:p w14:paraId="047013D8" w14:textId="77777777" w:rsidR="006222BF" w:rsidRPr="005E54AF" w:rsidRDefault="006222BF" w:rsidP="00EB0F92">
            <w:pPr>
              <w:ind w:left="-57" w:right="-113"/>
              <w:rPr>
                <w:sz w:val="16"/>
                <w:szCs w:val="16"/>
              </w:rPr>
            </w:pPr>
            <w:r w:rsidRPr="005E54AF">
              <w:rPr>
                <w:sz w:val="16"/>
                <w:szCs w:val="16"/>
              </w:rPr>
              <w:t>983-103</w:t>
            </w:r>
          </w:p>
        </w:tc>
        <w:tc>
          <w:tcPr>
            <w:tcW w:w="5812" w:type="dxa"/>
            <w:noWrap/>
            <w:vAlign w:val="center"/>
          </w:tcPr>
          <w:p w14:paraId="5AB5F439" w14:textId="77777777" w:rsidR="006222BF" w:rsidRPr="00ED7C2A" w:rsidRDefault="006222BF" w:rsidP="00EB0F92">
            <w:pPr>
              <w:rPr>
                <w:sz w:val="18"/>
                <w:szCs w:val="18"/>
              </w:rPr>
            </w:pPr>
            <w:r w:rsidRPr="00ED7C2A">
              <w:rPr>
                <w:sz w:val="18"/>
                <w:szCs w:val="18"/>
              </w:rPr>
              <w:t xml:space="preserve">İletken koruyucu borusu </w:t>
            </w:r>
          </w:p>
        </w:tc>
        <w:tc>
          <w:tcPr>
            <w:tcW w:w="567" w:type="dxa"/>
            <w:noWrap/>
            <w:vAlign w:val="center"/>
          </w:tcPr>
          <w:p w14:paraId="116715BD" w14:textId="59C00E42"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3AB99DC5" w14:textId="77777777" w:rsidR="006222BF" w:rsidRPr="00833BE5" w:rsidRDefault="006222BF" w:rsidP="00EB0F92">
            <w:pPr>
              <w:ind w:left="-70"/>
            </w:pPr>
          </w:p>
        </w:tc>
        <w:tc>
          <w:tcPr>
            <w:tcW w:w="869" w:type="dxa"/>
            <w:noWrap/>
            <w:vAlign w:val="center"/>
          </w:tcPr>
          <w:p w14:paraId="7DE66B8D" w14:textId="77777777" w:rsidR="006222BF" w:rsidRPr="002F04C4" w:rsidRDefault="006222BF" w:rsidP="00EB0F92">
            <w:pPr>
              <w:ind w:left="-70"/>
              <w:rPr>
                <w:sz w:val="16"/>
                <w:szCs w:val="16"/>
              </w:rPr>
            </w:pPr>
          </w:p>
        </w:tc>
      </w:tr>
      <w:tr w:rsidR="006222BF" w:rsidRPr="002F04C4" w14:paraId="34D4B91A" w14:textId="77777777" w:rsidTr="00EB0F92">
        <w:trPr>
          <w:trHeight w:val="284"/>
          <w:jc w:val="center"/>
        </w:trPr>
        <w:tc>
          <w:tcPr>
            <w:tcW w:w="540" w:type="dxa"/>
            <w:vAlign w:val="center"/>
          </w:tcPr>
          <w:p w14:paraId="4FF6ADF0" w14:textId="77777777" w:rsidR="006222BF" w:rsidRPr="002F04C4" w:rsidRDefault="006222BF" w:rsidP="00EB0F92">
            <w:pPr>
              <w:ind w:left="-70"/>
              <w:rPr>
                <w:sz w:val="16"/>
                <w:szCs w:val="16"/>
              </w:rPr>
            </w:pPr>
          </w:p>
        </w:tc>
        <w:tc>
          <w:tcPr>
            <w:tcW w:w="9420" w:type="dxa"/>
            <w:gridSpan w:val="5"/>
            <w:vAlign w:val="center"/>
          </w:tcPr>
          <w:p w14:paraId="457BAE26" w14:textId="77777777" w:rsidR="006222BF" w:rsidRPr="00ED4B87" w:rsidRDefault="006222BF" w:rsidP="00EB0F92">
            <w:pPr>
              <w:rPr>
                <w:sz w:val="16"/>
                <w:szCs w:val="16"/>
              </w:rPr>
            </w:pPr>
            <w:r>
              <w:rPr>
                <w:sz w:val="16"/>
                <w:szCs w:val="16"/>
              </w:rPr>
              <w:t>Teknik Tarifi: İniş iletkenlerinin 0,5 m.si toprak içinde kalmak üzere 3 m.lik 20 mm.lik galvanizli demir boru içine alınması (3 m.den fazla boru kullanıldığında bedeli ayrıca ödenir) İletkenin boru içinde kalan kısmının boruya temasını önlemek gayesi ile PVC veya benzeri bir izolasyon maddesi ile izole edilmesi ve yıldırım düşmesi anında transformatör gibi çalışmasını önlemek üzere bir noktadan boruya iletken olarak tespiti korozyona mani olacak malzemeden muayene klemensi bütün malzemenin işyerinde temini ve montajı her nevi ufak malzeme ve işçilik dahil.</w:t>
            </w:r>
          </w:p>
        </w:tc>
      </w:tr>
      <w:tr w:rsidR="006222BF" w:rsidRPr="002F04C4" w14:paraId="1E8A0401" w14:textId="77777777" w:rsidTr="00EB0F92">
        <w:trPr>
          <w:trHeight w:val="284"/>
          <w:jc w:val="center"/>
        </w:trPr>
        <w:tc>
          <w:tcPr>
            <w:tcW w:w="540" w:type="dxa"/>
            <w:noWrap/>
            <w:vAlign w:val="center"/>
          </w:tcPr>
          <w:p w14:paraId="5FCDF75B" w14:textId="373F6579"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7</w:t>
            </w:r>
          </w:p>
        </w:tc>
        <w:tc>
          <w:tcPr>
            <w:tcW w:w="1180" w:type="dxa"/>
            <w:vAlign w:val="center"/>
          </w:tcPr>
          <w:p w14:paraId="7B9740E3" w14:textId="77777777" w:rsidR="006222BF" w:rsidRPr="005E54AF" w:rsidRDefault="006222BF" w:rsidP="00EB0F92">
            <w:pPr>
              <w:ind w:left="-57" w:right="-113"/>
              <w:rPr>
                <w:sz w:val="16"/>
                <w:szCs w:val="16"/>
              </w:rPr>
            </w:pPr>
            <w:r w:rsidRPr="005E54AF">
              <w:rPr>
                <w:sz w:val="16"/>
                <w:szCs w:val="16"/>
              </w:rPr>
              <w:t>E19-120CA</w:t>
            </w:r>
          </w:p>
        </w:tc>
        <w:tc>
          <w:tcPr>
            <w:tcW w:w="5812" w:type="dxa"/>
            <w:noWrap/>
            <w:vAlign w:val="center"/>
          </w:tcPr>
          <w:p w14:paraId="74A134B4" w14:textId="77777777" w:rsidR="006222BF" w:rsidRPr="00ED7C2A" w:rsidRDefault="006222BF" w:rsidP="00EB0F92">
            <w:pPr>
              <w:rPr>
                <w:sz w:val="18"/>
                <w:szCs w:val="18"/>
              </w:rPr>
            </w:pPr>
            <w:r w:rsidRPr="00ED7C2A">
              <w:rPr>
                <w:sz w:val="18"/>
                <w:szCs w:val="18"/>
              </w:rPr>
              <w:t xml:space="preserve">120 CM OFFSET ÇANAK ANTEN </w:t>
            </w:r>
          </w:p>
        </w:tc>
        <w:tc>
          <w:tcPr>
            <w:tcW w:w="567" w:type="dxa"/>
            <w:noWrap/>
            <w:vAlign w:val="center"/>
          </w:tcPr>
          <w:p w14:paraId="676FE17D" w14:textId="37EFD63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A2A5B3E" w14:textId="77777777" w:rsidR="006222BF" w:rsidRPr="00833BE5" w:rsidRDefault="006222BF" w:rsidP="00EB0F92">
            <w:pPr>
              <w:ind w:left="-70"/>
            </w:pPr>
          </w:p>
        </w:tc>
        <w:tc>
          <w:tcPr>
            <w:tcW w:w="869" w:type="dxa"/>
            <w:noWrap/>
            <w:vAlign w:val="center"/>
          </w:tcPr>
          <w:p w14:paraId="55FB2367" w14:textId="77777777" w:rsidR="006222BF" w:rsidRPr="002F04C4" w:rsidRDefault="006222BF" w:rsidP="00EB0F92">
            <w:pPr>
              <w:ind w:left="-70"/>
              <w:rPr>
                <w:sz w:val="16"/>
                <w:szCs w:val="16"/>
              </w:rPr>
            </w:pPr>
          </w:p>
        </w:tc>
      </w:tr>
      <w:tr w:rsidR="006222BF" w:rsidRPr="002F04C4" w14:paraId="32607707" w14:textId="77777777" w:rsidTr="00EB0F92">
        <w:trPr>
          <w:trHeight w:val="284"/>
          <w:jc w:val="center"/>
        </w:trPr>
        <w:tc>
          <w:tcPr>
            <w:tcW w:w="540" w:type="dxa"/>
            <w:vAlign w:val="center"/>
          </w:tcPr>
          <w:p w14:paraId="2FC86F2F" w14:textId="77777777" w:rsidR="006222BF" w:rsidRPr="002F04C4" w:rsidRDefault="006222BF" w:rsidP="00EB0F92">
            <w:pPr>
              <w:ind w:left="-70"/>
              <w:rPr>
                <w:sz w:val="16"/>
                <w:szCs w:val="16"/>
              </w:rPr>
            </w:pPr>
          </w:p>
        </w:tc>
        <w:tc>
          <w:tcPr>
            <w:tcW w:w="9420" w:type="dxa"/>
            <w:gridSpan w:val="5"/>
            <w:vAlign w:val="center"/>
          </w:tcPr>
          <w:p w14:paraId="375E293A" w14:textId="77777777" w:rsidR="006222BF" w:rsidRPr="00ED4B87" w:rsidRDefault="006222BF" w:rsidP="00EB0F92">
            <w:pPr>
              <w:rPr>
                <w:sz w:val="16"/>
                <w:szCs w:val="16"/>
              </w:rPr>
            </w:pPr>
            <w:r>
              <w:rPr>
                <w:sz w:val="16"/>
                <w:szCs w:val="16"/>
              </w:rPr>
              <w:t xml:space="preserve">Teknik Tarifi:                Kullanılacak çanak antenin frekans aralığı 10.00-13.00 </w:t>
            </w:r>
            <w:proofErr w:type="gramStart"/>
            <w:r>
              <w:rPr>
                <w:sz w:val="16"/>
                <w:szCs w:val="16"/>
              </w:rPr>
              <w:t>GHz  olacaktır</w:t>
            </w:r>
            <w:proofErr w:type="gramEnd"/>
            <w:r>
              <w:rPr>
                <w:sz w:val="16"/>
                <w:szCs w:val="16"/>
              </w:rPr>
              <w:t xml:space="preserve">.  Offset açısı 20-30°arasında olmalıdır. Çanak 110-135 cm ölçüsü aralığında olacaktır. LNB tutucusu bulunmalıdır. Pasa ve </w:t>
            </w:r>
            <w:proofErr w:type="gramStart"/>
            <w:r>
              <w:rPr>
                <w:sz w:val="16"/>
                <w:szCs w:val="16"/>
              </w:rPr>
              <w:t>rüzgara  karşı</w:t>
            </w:r>
            <w:proofErr w:type="gramEnd"/>
            <w:r>
              <w:rPr>
                <w:sz w:val="16"/>
                <w:szCs w:val="16"/>
              </w:rPr>
              <w:t xml:space="preserve"> korumalı saçtan üretilmiş olmalıdır. Yurtiçi ve uluslar arası kalite standartlarına uygun olacaktır. Tüm bağlantı aparatları, sarf malzemeleri, işyerine nakli ve işçilik dahil çalışır teslim edilecektir.</w:t>
            </w:r>
          </w:p>
        </w:tc>
      </w:tr>
      <w:tr w:rsidR="006222BF" w:rsidRPr="002F04C4" w14:paraId="5EB36E36" w14:textId="77777777" w:rsidTr="00EB0F92">
        <w:trPr>
          <w:trHeight w:val="284"/>
          <w:jc w:val="center"/>
        </w:trPr>
        <w:tc>
          <w:tcPr>
            <w:tcW w:w="540" w:type="dxa"/>
            <w:noWrap/>
            <w:vAlign w:val="center"/>
          </w:tcPr>
          <w:p w14:paraId="39C32308" w14:textId="1624AD2C"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8</w:t>
            </w:r>
          </w:p>
        </w:tc>
        <w:tc>
          <w:tcPr>
            <w:tcW w:w="1180" w:type="dxa"/>
            <w:vAlign w:val="center"/>
          </w:tcPr>
          <w:p w14:paraId="0E23BB6E" w14:textId="77777777" w:rsidR="006222BF" w:rsidRPr="005E54AF" w:rsidRDefault="006222BF" w:rsidP="00EB0F92">
            <w:pPr>
              <w:ind w:left="-57" w:right="-113"/>
              <w:rPr>
                <w:sz w:val="16"/>
                <w:szCs w:val="16"/>
              </w:rPr>
            </w:pPr>
            <w:r w:rsidRPr="005E54AF">
              <w:rPr>
                <w:sz w:val="16"/>
                <w:szCs w:val="16"/>
              </w:rPr>
              <w:t>E19-B.ARMTR</w:t>
            </w:r>
          </w:p>
        </w:tc>
        <w:tc>
          <w:tcPr>
            <w:tcW w:w="5812" w:type="dxa"/>
            <w:noWrap/>
            <w:vAlign w:val="center"/>
          </w:tcPr>
          <w:p w14:paraId="0BDA366B" w14:textId="77777777" w:rsidR="006222BF" w:rsidRPr="00ED7C2A" w:rsidRDefault="006222BF" w:rsidP="00EB0F92">
            <w:pPr>
              <w:rPr>
                <w:sz w:val="18"/>
                <w:szCs w:val="18"/>
              </w:rPr>
            </w:pPr>
            <w:r w:rsidRPr="00ED7C2A">
              <w:rPr>
                <w:sz w:val="18"/>
                <w:szCs w:val="18"/>
              </w:rPr>
              <w:t xml:space="preserve">BAHÇE ARMATÜRÜ </w:t>
            </w:r>
          </w:p>
        </w:tc>
        <w:tc>
          <w:tcPr>
            <w:tcW w:w="567" w:type="dxa"/>
            <w:noWrap/>
            <w:vAlign w:val="center"/>
          </w:tcPr>
          <w:p w14:paraId="4D6656F9" w14:textId="06F9C67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6A237FD2" w14:textId="77777777" w:rsidR="006222BF" w:rsidRPr="00833BE5" w:rsidRDefault="006222BF" w:rsidP="00EB0F92">
            <w:pPr>
              <w:ind w:left="-70"/>
            </w:pPr>
          </w:p>
        </w:tc>
        <w:tc>
          <w:tcPr>
            <w:tcW w:w="869" w:type="dxa"/>
            <w:noWrap/>
            <w:vAlign w:val="center"/>
          </w:tcPr>
          <w:p w14:paraId="6EEB94AC" w14:textId="77777777" w:rsidR="006222BF" w:rsidRPr="002F04C4" w:rsidRDefault="006222BF" w:rsidP="00EB0F92">
            <w:pPr>
              <w:ind w:left="-70"/>
              <w:rPr>
                <w:sz w:val="16"/>
                <w:szCs w:val="16"/>
              </w:rPr>
            </w:pPr>
          </w:p>
        </w:tc>
      </w:tr>
      <w:tr w:rsidR="006222BF" w:rsidRPr="002F04C4" w14:paraId="0C17CDE1" w14:textId="77777777" w:rsidTr="00EB0F92">
        <w:trPr>
          <w:trHeight w:val="284"/>
          <w:jc w:val="center"/>
        </w:trPr>
        <w:tc>
          <w:tcPr>
            <w:tcW w:w="540" w:type="dxa"/>
            <w:vAlign w:val="center"/>
          </w:tcPr>
          <w:p w14:paraId="249804D5" w14:textId="77777777" w:rsidR="006222BF" w:rsidRPr="002F04C4" w:rsidRDefault="006222BF" w:rsidP="00EB0F92">
            <w:pPr>
              <w:ind w:left="-70"/>
              <w:rPr>
                <w:sz w:val="16"/>
                <w:szCs w:val="16"/>
              </w:rPr>
            </w:pPr>
          </w:p>
        </w:tc>
        <w:tc>
          <w:tcPr>
            <w:tcW w:w="9420" w:type="dxa"/>
            <w:gridSpan w:val="5"/>
            <w:vAlign w:val="center"/>
          </w:tcPr>
          <w:p w14:paraId="76FE127A" w14:textId="77777777" w:rsidR="006222BF" w:rsidRPr="00ED4B87" w:rsidRDefault="006222BF" w:rsidP="00EB0F92">
            <w:pPr>
              <w:rPr>
                <w:sz w:val="16"/>
                <w:szCs w:val="16"/>
              </w:rPr>
            </w:pPr>
            <w:r>
              <w:rPr>
                <w:sz w:val="16"/>
                <w:szCs w:val="16"/>
              </w:rPr>
              <w:t xml:space="preserve">Teknik Tarifi: Isı değişimine ve çevre şartlarına </w:t>
            </w:r>
            <w:proofErr w:type="gramStart"/>
            <w:r>
              <w:rPr>
                <w:sz w:val="16"/>
                <w:szCs w:val="16"/>
              </w:rPr>
              <w:t>dayanıklı ,</w:t>
            </w:r>
            <w:proofErr w:type="gramEnd"/>
            <w:r>
              <w:rPr>
                <w:sz w:val="16"/>
                <w:szCs w:val="16"/>
              </w:rPr>
              <w:t xml:space="preserve"> IP20 sertifikalı olmalıdır. Sararma ve renk değiştirme yapmayan; </w:t>
            </w:r>
            <w:proofErr w:type="gramStart"/>
            <w:r>
              <w:rPr>
                <w:sz w:val="16"/>
                <w:szCs w:val="16"/>
              </w:rPr>
              <w:t>dekoratif  metal</w:t>
            </w:r>
            <w:proofErr w:type="gramEnd"/>
            <w:r>
              <w:rPr>
                <w:sz w:val="16"/>
                <w:szCs w:val="16"/>
              </w:rPr>
              <w:t xml:space="preserve"> kasaya sahip ve siyah boyalı olacaktır. 220-240 V aralığında çalışacaktır. Isıya </w:t>
            </w:r>
            <w:proofErr w:type="gramStart"/>
            <w:r>
              <w:rPr>
                <w:sz w:val="16"/>
                <w:szCs w:val="16"/>
              </w:rPr>
              <w:t>dayanıklı  E27</w:t>
            </w:r>
            <w:proofErr w:type="gramEnd"/>
            <w:r>
              <w:rPr>
                <w:sz w:val="16"/>
                <w:szCs w:val="16"/>
              </w:rPr>
              <w:t xml:space="preserve"> (max 60w) duylu ve 1,5mm² kesitli kablo montajına uygun yanmaz çıkış klemensi bulunacaktır. İçerisinde idarenin belirleyeceği renk ve özellikte ampul bulunacaktır.</w:t>
            </w:r>
          </w:p>
        </w:tc>
      </w:tr>
      <w:tr w:rsidR="006222BF" w:rsidRPr="002F04C4" w14:paraId="3824AB52" w14:textId="77777777" w:rsidTr="00EB0F92">
        <w:trPr>
          <w:trHeight w:val="284"/>
          <w:jc w:val="center"/>
        </w:trPr>
        <w:tc>
          <w:tcPr>
            <w:tcW w:w="540" w:type="dxa"/>
            <w:noWrap/>
            <w:vAlign w:val="center"/>
          </w:tcPr>
          <w:p w14:paraId="0841F873" w14:textId="18143F23"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9</w:t>
            </w:r>
          </w:p>
        </w:tc>
        <w:tc>
          <w:tcPr>
            <w:tcW w:w="1180" w:type="dxa"/>
            <w:vAlign w:val="center"/>
          </w:tcPr>
          <w:p w14:paraId="65E500BB" w14:textId="77777777" w:rsidR="006222BF" w:rsidRPr="005E54AF" w:rsidRDefault="006222BF" w:rsidP="00EB0F92">
            <w:pPr>
              <w:ind w:left="-57" w:right="-113"/>
              <w:rPr>
                <w:sz w:val="16"/>
                <w:szCs w:val="16"/>
              </w:rPr>
            </w:pPr>
            <w:r w:rsidRPr="005E54AF">
              <w:rPr>
                <w:sz w:val="16"/>
                <w:szCs w:val="16"/>
              </w:rPr>
              <w:t>E19-LNB8</w:t>
            </w:r>
          </w:p>
        </w:tc>
        <w:tc>
          <w:tcPr>
            <w:tcW w:w="5812" w:type="dxa"/>
            <w:noWrap/>
            <w:vAlign w:val="center"/>
          </w:tcPr>
          <w:p w14:paraId="1D5A058A" w14:textId="77777777" w:rsidR="006222BF" w:rsidRPr="00ED7C2A" w:rsidRDefault="006222BF" w:rsidP="00EB0F92">
            <w:pPr>
              <w:rPr>
                <w:sz w:val="18"/>
                <w:szCs w:val="18"/>
              </w:rPr>
            </w:pPr>
            <w:r w:rsidRPr="00ED7C2A">
              <w:rPr>
                <w:sz w:val="18"/>
                <w:szCs w:val="18"/>
              </w:rPr>
              <w:t xml:space="preserve">8 Lİ LNB </w:t>
            </w:r>
          </w:p>
        </w:tc>
        <w:tc>
          <w:tcPr>
            <w:tcW w:w="567" w:type="dxa"/>
            <w:noWrap/>
            <w:vAlign w:val="center"/>
          </w:tcPr>
          <w:p w14:paraId="21933F6C" w14:textId="5BC6E67F"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8F4E63B" w14:textId="77777777" w:rsidR="006222BF" w:rsidRPr="00833BE5" w:rsidRDefault="006222BF" w:rsidP="00EB0F92">
            <w:pPr>
              <w:ind w:left="-70"/>
            </w:pPr>
          </w:p>
        </w:tc>
        <w:tc>
          <w:tcPr>
            <w:tcW w:w="869" w:type="dxa"/>
            <w:noWrap/>
            <w:vAlign w:val="center"/>
          </w:tcPr>
          <w:p w14:paraId="563130A9" w14:textId="77777777" w:rsidR="006222BF" w:rsidRPr="002F04C4" w:rsidRDefault="006222BF" w:rsidP="00EB0F92">
            <w:pPr>
              <w:ind w:left="-70"/>
              <w:rPr>
                <w:sz w:val="16"/>
                <w:szCs w:val="16"/>
              </w:rPr>
            </w:pPr>
          </w:p>
        </w:tc>
      </w:tr>
      <w:tr w:rsidR="006222BF" w:rsidRPr="002F04C4" w14:paraId="751CD9EC" w14:textId="77777777" w:rsidTr="00EB0F92">
        <w:trPr>
          <w:trHeight w:val="284"/>
          <w:jc w:val="center"/>
        </w:trPr>
        <w:tc>
          <w:tcPr>
            <w:tcW w:w="540" w:type="dxa"/>
            <w:vAlign w:val="center"/>
          </w:tcPr>
          <w:p w14:paraId="71CD4027" w14:textId="77777777" w:rsidR="006222BF" w:rsidRPr="002F04C4" w:rsidRDefault="006222BF" w:rsidP="00EB0F92">
            <w:pPr>
              <w:ind w:left="-70"/>
              <w:rPr>
                <w:sz w:val="16"/>
                <w:szCs w:val="16"/>
              </w:rPr>
            </w:pPr>
          </w:p>
        </w:tc>
        <w:tc>
          <w:tcPr>
            <w:tcW w:w="9420" w:type="dxa"/>
            <w:gridSpan w:val="5"/>
            <w:vAlign w:val="center"/>
          </w:tcPr>
          <w:p w14:paraId="6A23106D" w14:textId="77777777" w:rsidR="006222BF" w:rsidRDefault="006222BF" w:rsidP="00EB0F92">
            <w:pPr>
              <w:rPr>
                <w:sz w:val="16"/>
                <w:szCs w:val="16"/>
              </w:rPr>
            </w:pPr>
            <w:r>
              <w:rPr>
                <w:sz w:val="16"/>
                <w:szCs w:val="16"/>
              </w:rPr>
              <w:t xml:space="preserve">Teknik Tarifi: </w:t>
            </w:r>
          </w:p>
          <w:p w14:paraId="5E3A13F7" w14:textId="77777777" w:rsidR="006222BF" w:rsidRPr="00ED4B87" w:rsidRDefault="006222BF" w:rsidP="00EB0F92">
            <w:pPr>
              <w:rPr>
                <w:sz w:val="16"/>
                <w:szCs w:val="16"/>
              </w:rPr>
            </w:pPr>
            <w:r>
              <w:rPr>
                <w:sz w:val="16"/>
                <w:szCs w:val="16"/>
              </w:rPr>
              <w:t xml:space="preserve">               Kullanılacak LNB nin frekans aralığı 10.00-13.00 </w:t>
            </w:r>
            <w:proofErr w:type="gramStart"/>
            <w:r>
              <w:rPr>
                <w:sz w:val="16"/>
                <w:szCs w:val="16"/>
              </w:rPr>
              <w:t>GHz  olacaktır</w:t>
            </w:r>
            <w:proofErr w:type="gramEnd"/>
            <w:r>
              <w:rPr>
                <w:sz w:val="16"/>
                <w:szCs w:val="16"/>
              </w:rPr>
              <w:t>. Gürültü düzeyi en fazla 0.1 db olmalıdır. 8 uydu alıcısı birbirinden bağımsız olarak bağlanabilecektir. Full HD yayınlara uygun olacaktır. Rüzgara ve yağmura karşı dayanaklı olmalıdır.   Yurtiçi ve uluslar arası kalite standartlarına uygun olacaktır. Tüm bağlantı aparatları, sarf malzemeleri, işyerine nakli ve işçilik dahil çalışır teslim edilecektir.</w:t>
            </w:r>
          </w:p>
        </w:tc>
      </w:tr>
      <w:tr w:rsidR="006222BF" w:rsidRPr="002F04C4" w14:paraId="606FF8BE" w14:textId="77777777" w:rsidTr="00EB0F92">
        <w:trPr>
          <w:trHeight w:val="284"/>
          <w:jc w:val="center"/>
        </w:trPr>
        <w:tc>
          <w:tcPr>
            <w:tcW w:w="540" w:type="dxa"/>
            <w:noWrap/>
            <w:vAlign w:val="center"/>
          </w:tcPr>
          <w:p w14:paraId="6EE121DA" w14:textId="366FAA17" w:rsidR="006222BF" w:rsidRPr="005E54AF" w:rsidRDefault="006222BF" w:rsidP="00EB0F92">
            <w:pPr>
              <w:ind w:left="-70"/>
              <w:jc w:val="center"/>
              <w:rPr>
                <w:sz w:val="16"/>
                <w:szCs w:val="16"/>
              </w:rPr>
            </w:pPr>
            <w:r w:rsidRPr="004B4139">
              <w:rPr>
                <w:sz w:val="18"/>
                <w:szCs w:val="18"/>
              </w:rPr>
              <w:t>3</w:t>
            </w:r>
            <w:r w:rsidR="007E6AC1">
              <w:rPr>
                <w:sz w:val="18"/>
                <w:szCs w:val="18"/>
              </w:rPr>
              <w:t>3</w:t>
            </w:r>
            <w:r w:rsidRPr="004B4139">
              <w:rPr>
                <w:sz w:val="18"/>
                <w:szCs w:val="18"/>
              </w:rPr>
              <w:t>0</w:t>
            </w:r>
          </w:p>
        </w:tc>
        <w:tc>
          <w:tcPr>
            <w:tcW w:w="1180" w:type="dxa"/>
            <w:vAlign w:val="center"/>
          </w:tcPr>
          <w:p w14:paraId="4DDC906C" w14:textId="77777777" w:rsidR="006222BF" w:rsidRPr="005E54AF" w:rsidRDefault="006222BF" w:rsidP="00EB0F92">
            <w:pPr>
              <w:ind w:left="-57" w:right="-113"/>
              <w:rPr>
                <w:sz w:val="16"/>
                <w:szCs w:val="16"/>
              </w:rPr>
            </w:pPr>
            <w:r w:rsidRPr="005E54AF">
              <w:rPr>
                <w:sz w:val="16"/>
                <w:szCs w:val="16"/>
              </w:rPr>
              <w:t>E19-UP</w:t>
            </w:r>
          </w:p>
        </w:tc>
        <w:tc>
          <w:tcPr>
            <w:tcW w:w="5812" w:type="dxa"/>
            <w:noWrap/>
            <w:vAlign w:val="center"/>
          </w:tcPr>
          <w:p w14:paraId="219D4C30" w14:textId="77777777" w:rsidR="006222BF" w:rsidRPr="00ED7C2A" w:rsidRDefault="006222BF" w:rsidP="00EB0F92">
            <w:pPr>
              <w:rPr>
                <w:sz w:val="18"/>
                <w:szCs w:val="18"/>
              </w:rPr>
            </w:pPr>
            <w:r w:rsidRPr="00ED7C2A">
              <w:rPr>
                <w:sz w:val="18"/>
                <w:szCs w:val="18"/>
              </w:rPr>
              <w:t xml:space="preserve">UYDU PRİZİ </w:t>
            </w:r>
          </w:p>
        </w:tc>
        <w:tc>
          <w:tcPr>
            <w:tcW w:w="567" w:type="dxa"/>
            <w:noWrap/>
            <w:vAlign w:val="center"/>
          </w:tcPr>
          <w:p w14:paraId="2A8095D2" w14:textId="78858C98"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2005E9A" w14:textId="77777777" w:rsidR="006222BF" w:rsidRPr="00833BE5" w:rsidRDefault="006222BF" w:rsidP="00EB0F92">
            <w:pPr>
              <w:ind w:left="-70"/>
            </w:pPr>
          </w:p>
        </w:tc>
        <w:tc>
          <w:tcPr>
            <w:tcW w:w="869" w:type="dxa"/>
            <w:noWrap/>
            <w:vAlign w:val="center"/>
          </w:tcPr>
          <w:p w14:paraId="0339EE19" w14:textId="77777777" w:rsidR="006222BF" w:rsidRPr="002F04C4" w:rsidRDefault="006222BF" w:rsidP="00EB0F92">
            <w:pPr>
              <w:ind w:left="-70"/>
              <w:rPr>
                <w:sz w:val="16"/>
                <w:szCs w:val="16"/>
              </w:rPr>
            </w:pPr>
          </w:p>
        </w:tc>
      </w:tr>
      <w:tr w:rsidR="006222BF" w:rsidRPr="002F04C4" w14:paraId="53BFA27D" w14:textId="77777777" w:rsidTr="00EB0F92">
        <w:trPr>
          <w:trHeight w:val="284"/>
          <w:jc w:val="center"/>
        </w:trPr>
        <w:tc>
          <w:tcPr>
            <w:tcW w:w="540" w:type="dxa"/>
            <w:vAlign w:val="center"/>
          </w:tcPr>
          <w:p w14:paraId="42A66BB0" w14:textId="77777777" w:rsidR="006222BF" w:rsidRPr="002F04C4" w:rsidRDefault="006222BF" w:rsidP="00EB0F92">
            <w:pPr>
              <w:ind w:left="-70"/>
              <w:rPr>
                <w:sz w:val="16"/>
                <w:szCs w:val="16"/>
              </w:rPr>
            </w:pPr>
          </w:p>
        </w:tc>
        <w:tc>
          <w:tcPr>
            <w:tcW w:w="9420" w:type="dxa"/>
            <w:gridSpan w:val="5"/>
            <w:vAlign w:val="center"/>
          </w:tcPr>
          <w:p w14:paraId="057E278B" w14:textId="77777777" w:rsidR="006222BF" w:rsidRPr="00ED4B87" w:rsidRDefault="006222BF" w:rsidP="00EB0F92">
            <w:pPr>
              <w:rPr>
                <w:sz w:val="16"/>
                <w:szCs w:val="16"/>
              </w:rPr>
            </w:pPr>
            <w:r>
              <w:rPr>
                <w:sz w:val="16"/>
                <w:szCs w:val="16"/>
              </w:rPr>
              <w:t>Teknik Tarifi:         Ortak anten ve sat sistemleri için uygun, multiswıtch uygulamalarında sorunsuz olarak kullanılabilen, sonlu, uydu bağlantısı için F soketi ve TV soketi bulunan, EN50083-1/A1, EN50083-2/A2 ye uygun, yurtiçi ve uluslar arası kalite standartlarına haiz, sıva altı veya sıva üstü montajına uygun uydu prizi. Tüm bağlantı aparatları, sarf malzemeleri, işyerine nakli ve işçilik dahil çalışır teslim edilecektir.</w:t>
            </w:r>
          </w:p>
        </w:tc>
      </w:tr>
      <w:tr w:rsidR="006222BF" w:rsidRPr="002F04C4" w14:paraId="166455EF"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79C96894"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3EBDE76F" w14:textId="77777777" w:rsidR="006222BF" w:rsidRPr="00BA13EB" w:rsidRDefault="006222BF" w:rsidP="00EB0F92">
            <w:pPr>
              <w:rPr>
                <w:sz w:val="16"/>
                <w:szCs w:val="16"/>
              </w:rPr>
            </w:pPr>
          </w:p>
        </w:tc>
      </w:tr>
    </w:tbl>
    <w:p w14:paraId="224165AD" w14:textId="77777777" w:rsidR="006222BF" w:rsidRDefault="006222BF" w:rsidP="006222BF">
      <w:pPr>
        <w:ind w:left="142"/>
      </w:pPr>
      <w:r>
        <w:rPr>
          <w:lang w:val="de-DE"/>
        </w:rPr>
        <w:t xml:space="preserve">  </w:t>
      </w:r>
    </w:p>
    <w:p w14:paraId="2C4822B6" w14:textId="69ADCA10" w:rsidR="006222BF" w:rsidRDefault="006222BF" w:rsidP="006222BF">
      <w:pPr>
        <w:ind w:left="142"/>
      </w:pPr>
    </w:p>
    <w:p w14:paraId="4B2DC0AC" w14:textId="35455FCD" w:rsidR="007E6AC1" w:rsidRDefault="007E6AC1" w:rsidP="006222BF">
      <w:pPr>
        <w:ind w:left="142"/>
      </w:pPr>
    </w:p>
    <w:p w14:paraId="417902BB" w14:textId="5A6A8FCE" w:rsidR="007E6AC1" w:rsidRDefault="007E6AC1" w:rsidP="006222BF">
      <w:pPr>
        <w:ind w:left="142"/>
      </w:pPr>
    </w:p>
    <w:p w14:paraId="451BC3CD" w14:textId="77777777" w:rsidR="007E6AC1" w:rsidRDefault="007E6AC1" w:rsidP="006222BF">
      <w:pPr>
        <w:ind w:left="142"/>
      </w:pPr>
    </w:p>
    <w:p w14:paraId="232F53C7" w14:textId="60910EB7" w:rsidR="007E6AC1" w:rsidRPr="00B1509A" w:rsidRDefault="007E6AC1" w:rsidP="007E6AC1">
      <w:pPr>
        <w:rPr>
          <w:b/>
        </w:rPr>
      </w:pPr>
      <w:r w:rsidRPr="00B1509A">
        <w:rPr>
          <w:b/>
        </w:rPr>
        <w:t>İş Grubu: Ana Grup</w:t>
      </w:r>
      <w:proofErr w:type="gramStart"/>
      <w:r w:rsidRPr="00B1509A">
        <w:rPr>
          <w:b/>
        </w:rPr>
        <w:t>;</w:t>
      </w:r>
      <w:r>
        <w:rPr>
          <w:b/>
        </w:rPr>
        <w:t>Çevre</w:t>
      </w:r>
      <w:proofErr w:type="gramEnd"/>
      <w:r>
        <w:rPr>
          <w:b/>
        </w:rPr>
        <w:t xml:space="preserve"> Tanzimi</w:t>
      </w:r>
    </w:p>
    <w:p w14:paraId="5DB819D2" w14:textId="77777777" w:rsidR="006222BF" w:rsidRDefault="006222BF" w:rsidP="006222BF">
      <w:pPr>
        <w:ind w:left="142"/>
      </w:pP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6222BF" w:rsidRPr="002F04C4" w14:paraId="2F38F819" w14:textId="77777777" w:rsidTr="00EB0F92">
        <w:trPr>
          <w:trHeight w:val="284"/>
          <w:jc w:val="center"/>
        </w:trPr>
        <w:tc>
          <w:tcPr>
            <w:tcW w:w="540" w:type="dxa"/>
            <w:noWrap/>
            <w:vAlign w:val="center"/>
          </w:tcPr>
          <w:p w14:paraId="35A00B6E" w14:textId="40F3C0E3" w:rsidR="006222BF" w:rsidRPr="005E54AF" w:rsidRDefault="007E6AC1" w:rsidP="00EB0F92">
            <w:pPr>
              <w:ind w:left="-70"/>
              <w:jc w:val="center"/>
              <w:rPr>
                <w:sz w:val="16"/>
                <w:szCs w:val="16"/>
              </w:rPr>
            </w:pPr>
            <w:r>
              <w:rPr>
                <w:sz w:val="18"/>
                <w:szCs w:val="18"/>
              </w:rPr>
              <w:t>3</w:t>
            </w:r>
            <w:r w:rsidR="006222BF" w:rsidRPr="004B4139">
              <w:rPr>
                <w:sz w:val="18"/>
                <w:szCs w:val="18"/>
              </w:rPr>
              <w:t>1</w:t>
            </w:r>
          </w:p>
        </w:tc>
        <w:tc>
          <w:tcPr>
            <w:tcW w:w="1180" w:type="dxa"/>
            <w:vAlign w:val="center"/>
          </w:tcPr>
          <w:p w14:paraId="57E33A20" w14:textId="77777777" w:rsidR="006222BF" w:rsidRPr="005E54AF" w:rsidRDefault="006222BF" w:rsidP="00EB0F92">
            <w:pPr>
              <w:ind w:left="-57" w:right="-113"/>
              <w:rPr>
                <w:sz w:val="16"/>
                <w:szCs w:val="16"/>
              </w:rPr>
            </w:pPr>
            <w:r w:rsidRPr="005E54AF">
              <w:rPr>
                <w:sz w:val="16"/>
                <w:szCs w:val="16"/>
              </w:rPr>
              <w:t>14.012/2</w:t>
            </w:r>
          </w:p>
        </w:tc>
        <w:tc>
          <w:tcPr>
            <w:tcW w:w="5812" w:type="dxa"/>
            <w:noWrap/>
            <w:vAlign w:val="center"/>
          </w:tcPr>
          <w:p w14:paraId="4339BC2F" w14:textId="77777777" w:rsidR="006222BF" w:rsidRPr="00ED7C2A" w:rsidRDefault="006222BF" w:rsidP="00EB0F92">
            <w:pPr>
              <w:rPr>
                <w:sz w:val="18"/>
                <w:szCs w:val="18"/>
              </w:rPr>
            </w:pPr>
            <w:r w:rsidRPr="00ED7C2A">
              <w:rPr>
                <w:sz w:val="18"/>
                <w:szCs w:val="18"/>
              </w:rPr>
              <w:t xml:space="preserve">El ile her derinlikte yumuşak ve sert toprakta dar derin kazı yapılması (gevşek ve bitkisel toprak, gevşek silt, kum, kil, siltli, kumlu ve gevşek kil, killi kum ve çakıl, kürekle atılabilen taşlı toprak ve benzeri zeminler) </w:t>
            </w:r>
          </w:p>
        </w:tc>
        <w:tc>
          <w:tcPr>
            <w:tcW w:w="567" w:type="dxa"/>
            <w:noWrap/>
            <w:vAlign w:val="center"/>
          </w:tcPr>
          <w:p w14:paraId="18F539C2" w14:textId="74DD0C65" w:rsidR="006222BF" w:rsidRPr="007E6AC1" w:rsidRDefault="006222BF" w:rsidP="00EB0F92">
            <w:pPr>
              <w:jc w:val="center"/>
              <w:rPr>
                <w:sz w:val="20"/>
                <w:szCs w:val="20"/>
              </w:rPr>
            </w:pPr>
            <w:r w:rsidRPr="007E6AC1">
              <w:rPr>
                <w:sz w:val="20"/>
                <w:szCs w:val="20"/>
              </w:rPr>
              <w:t>m</w:t>
            </w:r>
            <w:r w:rsidR="007E6AC1" w:rsidRPr="007E6AC1">
              <w:rPr>
                <w:sz w:val="20"/>
                <w:szCs w:val="20"/>
              </w:rPr>
              <w:t>m</w:t>
            </w:r>
            <w:r w:rsidRPr="007E6AC1">
              <w:rPr>
                <w:sz w:val="20"/>
                <w:szCs w:val="20"/>
              </w:rPr>
              <w:t>³</w:t>
            </w:r>
          </w:p>
        </w:tc>
        <w:tc>
          <w:tcPr>
            <w:tcW w:w="992" w:type="dxa"/>
            <w:noWrap/>
            <w:vAlign w:val="center"/>
          </w:tcPr>
          <w:p w14:paraId="12B5836C" w14:textId="77777777" w:rsidR="006222BF" w:rsidRPr="00833BE5" w:rsidRDefault="006222BF" w:rsidP="00EB0F92">
            <w:pPr>
              <w:ind w:left="-70"/>
            </w:pPr>
          </w:p>
        </w:tc>
        <w:tc>
          <w:tcPr>
            <w:tcW w:w="869" w:type="dxa"/>
            <w:noWrap/>
            <w:vAlign w:val="center"/>
          </w:tcPr>
          <w:p w14:paraId="587F85B3" w14:textId="77777777" w:rsidR="006222BF" w:rsidRPr="002F04C4" w:rsidRDefault="006222BF" w:rsidP="00EB0F92">
            <w:pPr>
              <w:ind w:left="-70"/>
              <w:rPr>
                <w:sz w:val="16"/>
                <w:szCs w:val="16"/>
              </w:rPr>
            </w:pPr>
          </w:p>
        </w:tc>
      </w:tr>
      <w:tr w:rsidR="006222BF" w:rsidRPr="002F04C4" w14:paraId="15CA5352" w14:textId="77777777" w:rsidTr="00EB0F92">
        <w:trPr>
          <w:trHeight w:val="284"/>
          <w:jc w:val="center"/>
        </w:trPr>
        <w:tc>
          <w:tcPr>
            <w:tcW w:w="540" w:type="dxa"/>
            <w:vAlign w:val="center"/>
          </w:tcPr>
          <w:p w14:paraId="3792A947" w14:textId="77777777" w:rsidR="006222BF" w:rsidRPr="002F04C4" w:rsidRDefault="006222BF" w:rsidP="00EB0F92">
            <w:pPr>
              <w:ind w:left="-70"/>
              <w:rPr>
                <w:sz w:val="16"/>
                <w:szCs w:val="16"/>
              </w:rPr>
            </w:pPr>
          </w:p>
        </w:tc>
        <w:tc>
          <w:tcPr>
            <w:tcW w:w="9420" w:type="dxa"/>
            <w:gridSpan w:val="5"/>
            <w:vAlign w:val="center"/>
          </w:tcPr>
          <w:p w14:paraId="1074EC9A" w14:textId="77777777" w:rsidR="006222BF" w:rsidRDefault="006222BF" w:rsidP="00EB0F92">
            <w:pPr>
              <w:rPr>
                <w:sz w:val="16"/>
                <w:szCs w:val="16"/>
              </w:rPr>
            </w:pPr>
            <w:r>
              <w:rPr>
                <w:sz w:val="16"/>
                <w:szCs w:val="16"/>
              </w:rPr>
              <w:t>Teknik Tarifi: Kazının yapılması, kazı çukuru dışına atılması, gerekli imalat veya inşaat yapıldıktan sonra kazı yerinde kalan boşlukların doldurulması ve artan kısmın tümünün 4 metreye kadar atılması veya taşıtlara yükletilmesi, depo, imla veya sedde yerinde boşaltılması, serilmesi, kazılan yerin taban ve yan cidarla­rının kabaca düzeltilmesi için her türlü malzeme ve zayiatı, işçilik, araç ve gereç giderleri, müteahhit genel giderleri ve kârı dâhil, 1 m³ fiyatı:</w:t>
            </w:r>
          </w:p>
          <w:p w14:paraId="70A58152" w14:textId="77777777" w:rsidR="006222BF" w:rsidRDefault="006222BF" w:rsidP="00EB0F92">
            <w:pPr>
              <w:rPr>
                <w:sz w:val="16"/>
                <w:szCs w:val="16"/>
              </w:rPr>
            </w:pPr>
            <w:r>
              <w:rPr>
                <w:sz w:val="16"/>
                <w:szCs w:val="16"/>
              </w:rPr>
              <w:t>ÖLÇÜ: Kazının hacmi kazı projesi üzerinden hesaplanır.</w:t>
            </w:r>
          </w:p>
          <w:p w14:paraId="185F1B88" w14:textId="77777777" w:rsidR="006222BF" w:rsidRDefault="006222BF" w:rsidP="00EB0F92">
            <w:pPr>
              <w:rPr>
                <w:sz w:val="16"/>
                <w:szCs w:val="16"/>
              </w:rPr>
            </w:pPr>
            <w:r>
              <w:rPr>
                <w:sz w:val="16"/>
                <w:szCs w:val="16"/>
              </w:rPr>
              <w:t>NOT: 1) Bu fiyata su zammı, iksa, taşıma, sulama, sıkıştırma bedelleri dâhil değildir.</w:t>
            </w:r>
          </w:p>
          <w:p w14:paraId="13AFE3E3" w14:textId="77777777" w:rsidR="006222BF" w:rsidRDefault="006222BF" w:rsidP="00EB0F92">
            <w:pPr>
              <w:rPr>
                <w:sz w:val="16"/>
                <w:szCs w:val="16"/>
              </w:rPr>
            </w:pPr>
            <w:r>
              <w:rPr>
                <w:sz w:val="16"/>
                <w:szCs w:val="16"/>
              </w:rPr>
              <w:t>2) Makine ile kazı yapılmasının mümkün olmadığı (makinenin giremediği, girmesine müsaade edilmeyen veya ulaşımın sağlanamadığı iş mahallerinde) veya makineli kazı yapılması halinde telafisi mümkün olmayan zararların oluşmaması için (koruma ve SİT alanları vb.) yapı denetim elemanı tarafından, yerinde yapılacak tespit ve teknik gerekçeleri belirtmek ve idarenin onayının alınmasından sonra el ile kazı birim fiyatı uygulanır.</w:t>
            </w:r>
          </w:p>
          <w:p w14:paraId="5DC626C6" w14:textId="77777777" w:rsidR="006222BF" w:rsidRPr="00ED4B87" w:rsidRDefault="006222BF" w:rsidP="00EB0F92">
            <w:pPr>
              <w:rPr>
                <w:sz w:val="16"/>
                <w:szCs w:val="16"/>
              </w:rPr>
            </w:pPr>
            <w:r>
              <w:rPr>
                <w:sz w:val="16"/>
                <w:szCs w:val="16"/>
              </w:rPr>
              <w:t>3) Derinliği 2</w:t>
            </w:r>
            <w:proofErr w:type="gramStart"/>
            <w:r>
              <w:rPr>
                <w:sz w:val="16"/>
                <w:szCs w:val="16"/>
              </w:rPr>
              <w:t>,00</w:t>
            </w:r>
            <w:proofErr w:type="gramEnd"/>
            <w:r>
              <w:rPr>
                <w:sz w:val="16"/>
                <w:szCs w:val="16"/>
              </w:rPr>
              <w:t xml:space="preserve"> m den fazla olan kazılara ayrıca Poz No: 14.040 daki derinlik zammı uygulanır.</w:t>
            </w:r>
          </w:p>
        </w:tc>
      </w:tr>
      <w:tr w:rsidR="006222BF" w:rsidRPr="002F04C4" w14:paraId="4084CA07" w14:textId="77777777" w:rsidTr="00EB0F92">
        <w:trPr>
          <w:trHeight w:val="284"/>
          <w:jc w:val="center"/>
        </w:trPr>
        <w:tc>
          <w:tcPr>
            <w:tcW w:w="540" w:type="dxa"/>
            <w:noWrap/>
            <w:vAlign w:val="center"/>
          </w:tcPr>
          <w:p w14:paraId="0DEB3F05" w14:textId="4B38E219" w:rsidR="006222BF" w:rsidRPr="005E54AF" w:rsidRDefault="004677CD"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14DD4835" w14:textId="77777777" w:rsidR="006222BF" w:rsidRPr="005E54AF" w:rsidRDefault="006222BF" w:rsidP="00EB0F92">
            <w:pPr>
              <w:ind w:left="-57" w:right="-113"/>
              <w:rPr>
                <w:sz w:val="16"/>
                <w:szCs w:val="16"/>
              </w:rPr>
            </w:pPr>
            <w:r w:rsidRPr="005E54AF">
              <w:rPr>
                <w:sz w:val="16"/>
                <w:szCs w:val="16"/>
              </w:rPr>
              <w:t>15.153</w:t>
            </w:r>
          </w:p>
        </w:tc>
        <w:tc>
          <w:tcPr>
            <w:tcW w:w="5812" w:type="dxa"/>
            <w:noWrap/>
            <w:vAlign w:val="center"/>
          </w:tcPr>
          <w:p w14:paraId="0827E53C" w14:textId="77777777" w:rsidR="006222BF" w:rsidRPr="00ED7C2A" w:rsidRDefault="006222BF" w:rsidP="00EB0F92">
            <w:pPr>
              <w:rPr>
                <w:sz w:val="18"/>
                <w:szCs w:val="18"/>
              </w:rPr>
            </w:pPr>
            <w:r w:rsidRPr="00ED7C2A">
              <w:rPr>
                <w:sz w:val="18"/>
                <w:szCs w:val="18"/>
              </w:rPr>
              <w:t xml:space="preserve">Tuvenan kum, çakıl veya stabilize ile dolgu yapılması </w:t>
            </w:r>
          </w:p>
        </w:tc>
        <w:tc>
          <w:tcPr>
            <w:tcW w:w="567" w:type="dxa"/>
            <w:noWrap/>
            <w:vAlign w:val="center"/>
          </w:tcPr>
          <w:p w14:paraId="7D91E950" w14:textId="37EE6A68" w:rsidR="006222BF" w:rsidRPr="007E6AC1" w:rsidRDefault="007E6AC1" w:rsidP="00EB0F92">
            <w:pPr>
              <w:jc w:val="center"/>
              <w:rPr>
                <w:sz w:val="20"/>
                <w:szCs w:val="20"/>
              </w:rPr>
            </w:pPr>
            <w:r w:rsidRPr="007E6AC1">
              <w:rPr>
                <w:sz w:val="20"/>
                <w:szCs w:val="20"/>
              </w:rPr>
              <w:t>m</w:t>
            </w:r>
            <w:r w:rsidR="006222BF" w:rsidRPr="007E6AC1">
              <w:rPr>
                <w:sz w:val="20"/>
                <w:szCs w:val="20"/>
              </w:rPr>
              <w:t>m³</w:t>
            </w:r>
          </w:p>
        </w:tc>
        <w:tc>
          <w:tcPr>
            <w:tcW w:w="992" w:type="dxa"/>
            <w:noWrap/>
            <w:vAlign w:val="center"/>
          </w:tcPr>
          <w:p w14:paraId="61B09CF1" w14:textId="77777777" w:rsidR="006222BF" w:rsidRPr="00833BE5" w:rsidRDefault="006222BF" w:rsidP="00EB0F92">
            <w:pPr>
              <w:ind w:left="-70"/>
            </w:pPr>
          </w:p>
        </w:tc>
        <w:tc>
          <w:tcPr>
            <w:tcW w:w="869" w:type="dxa"/>
            <w:noWrap/>
            <w:vAlign w:val="center"/>
          </w:tcPr>
          <w:p w14:paraId="4F81C58E" w14:textId="77777777" w:rsidR="006222BF" w:rsidRPr="002F04C4" w:rsidRDefault="006222BF" w:rsidP="00EB0F92">
            <w:pPr>
              <w:ind w:left="-70"/>
              <w:rPr>
                <w:sz w:val="16"/>
                <w:szCs w:val="16"/>
              </w:rPr>
            </w:pPr>
          </w:p>
        </w:tc>
      </w:tr>
      <w:tr w:rsidR="006222BF" w:rsidRPr="002F04C4" w14:paraId="14278399" w14:textId="77777777" w:rsidTr="00EB0F92">
        <w:trPr>
          <w:trHeight w:val="284"/>
          <w:jc w:val="center"/>
        </w:trPr>
        <w:tc>
          <w:tcPr>
            <w:tcW w:w="540" w:type="dxa"/>
            <w:vAlign w:val="center"/>
          </w:tcPr>
          <w:p w14:paraId="41474888" w14:textId="77777777" w:rsidR="006222BF" w:rsidRPr="002F04C4" w:rsidRDefault="006222BF" w:rsidP="00EB0F92">
            <w:pPr>
              <w:ind w:left="-70"/>
              <w:rPr>
                <w:sz w:val="16"/>
                <w:szCs w:val="16"/>
              </w:rPr>
            </w:pPr>
          </w:p>
        </w:tc>
        <w:tc>
          <w:tcPr>
            <w:tcW w:w="9420" w:type="dxa"/>
            <w:gridSpan w:val="5"/>
            <w:vAlign w:val="center"/>
          </w:tcPr>
          <w:p w14:paraId="66B66903" w14:textId="77777777" w:rsidR="006222BF" w:rsidRDefault="006222BF" w:rsidP="00EB0F92">
            <w:pPr>
              <w:rPr>
                <w:sz w:val="16"/>
                <w:szCs w:val="16"/>
              </w:rPr>
            </w:pPr>
            <w:r>
              <w:rPr>
                <w:sz w:val="16"/>
                <w:szCs w:val="16"/>
              </w:rPr>
              <w:t>Teknik Tarifi: Tuvenan kum ve çakılın veya stabilizenin ocaktan çıkarılması, vasıtalara yüklenmesi, boşaltılması, dolgu yerinde, tesviye tanzimi için tüm işçilikleride kapsayan her türlü malzeme, alet ve avadanlık, yüklenici kârı ve genel giderler dâhil, (Tuvenan kum, çakılın veya stabilizenin nakliyesi hariç) m³ fiyatı:</w:t>
            </w:r>
          </w:p>
          <w:p w14:paraId="7EE78F99" w14:textId="77777777" w:rsidR="006222BF" w:rsidRDefault="006222BF" w:rsidP="00EB0F92">
            <w:pPr>
              <w:rPr>
                <w:sz w:val="16"/>
                <w:szCs w:val="16"/>
              </w:rPr>
            </w:pPr>
            <w:r>
              <w:rPr>
                <w:sz w:val="16"/>
                <w:szCs w:val="16"/>
              </w:rPr>
              <w:t>ÖLÇÜ:</w:t>
            </w:r>
          </w:p>
          <w:p w14:paraId="147CD5EC" w14:textId="77777777" w:rsidR="006222BF" w:rsidRPr="00ED4B87" w:rsidRDefault="006222BF" w:rsidP="00EB0F92">
            <w:pPr>
              <w:rPr>
                <w:sz w:val="16"/>
                <w:szCs w:val="16"/>
              </w:rPr>
            </w:pPr>
            <w:r>
              <w:rPr>
                <w:sz w:val="16"/>
                <w:szCs w:val="16"/>
              </w:rPr>
              <w:t>Projesine göre yapılan dolgunu m³'ü üzerinden ölçülür. Batma ve sıkışma kabul edilmez.</w:t>
            </w:r>
          </w:p>
        </w:tc>
      </w:tr>
      <w:tr w:rsidR="006222BF" w:rsidRPr="002F04C4" w14:paraId="749FEC11" w14:textId="77777777" w:rsidTr="00EB0F92">
        <w:trPr>
          <w:trHeight w:val="284"/>
          <w:jc w:val="center"/>
        </w:trPr>
        <w:tc>
          <w:tcPr>
            <w:tcW w:w="540" w:type="dxa"/>
            <w:noWrap/>
            <w:vAlign w:val="center"/>
          </w:tcPr>
          <w:p w14:paraId="4AF03549" w14:textId="6046B2EB" w:rsidR="006222BF" w:rsidRPr="005E54AF" w:rsidRDefault="004677CD"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7C390DE7" w14:textId="77777777" w:rsidR="006222BF" w:rsidRPr="005E54AF" w:rsidRDefault="006222BF" w:rsidP="00EB0F92">
            <w:pPr>
              <w:ind w:left="-57" w:right="-113"/>
              <w:rPr>
                <w:sz w:val="16"/>
                <w:szCs w:val="16"/>
              </w:rPr>
            </w:pPr>
            <w:r w:rsidRPr="005E54AF">
              <w:rPr>
                <w:sz w:val="16"/>
                <w:szCs w:val="16"/>
              </w:rPr>
              <w:t>37.092/3</w:t>
            </w:r>
          </w:p>
        </w:tc>
        <w:tc>
          <w:tcPr>
            <w:tcW w:w="5812" w:type="dxa"/>
            <w:noWrap/>
            <w:vAlign w:val="center"/>
          </w:tcPr>
          <w:p w14:paraId="33D755B3" w14:textId="77777777" w:rsidR="006222BF" w:rsidRPr="00ED7C2A" w:rsidRDefault="006222BF" w:rsidP="00EB0F92">
            <w:pPr>
              <w:rPr>
                <w:sz w:val="18"/>
                <w:szCs w:val="18"/>
              </w:rPr>
            </w:pPr>
            <w:r w:rsidRPr="00ED7C2A">
              <w:rPr>
                <w:sz w:val="18"/>
                <w:szCs w:val="18"/>
              </w:rPr>
              <w:t xml:space="preserve">Bitkisel kaplama yapılacak saha üzerinde 10-15 cm kalınlıkta </w:t>
            </w:r>
          </w:p>
        </w:tc>
        <w:tc>
          <w:tcPr>
            <w:tcW w:w="567" w:type="dxa"/>
            <w:noWrap/>
            <w:vAlign w:val="center"/>
          </w:tcPr>
          <w:p w14:paraId="66FF7464" w14:textId="5074EF26" w:rsidR="006222BF" w:rsidRPr="007E6AC1" w:rsidRDefault="007E6AC1" w:rsidP="00EB0F92">
            <w:pPr>
              <w:jc w:val="center"/>
              <w:rPr>
                <w:sz w:val="20"/>
                <w:szCs w:val="20"/>
              </w:rPr>
            </w:pPr>
            <w:r w:rsidRPr="007E6AC1">
              <w:rPr>
                <w:sz w:val="20"/>
                <w:szCs w:val="20"/>
              </w:rPr>
              <w:t>m</w:t>
            </w:r>
            <w:r w:rsidR="006222BF" w:rsidRPr="007E6AC1">
              <w:rPr>
                <w:sz w:val="20"/>
                <w:szCs w:val="20"/>
              </w:rPr>
              <w:t>m³</w:t>
            </w:r>
          </w:p>
        </w:tc>
        <w:tc>
          <w:tcPr>
            <w:tcW w:w="992" w:type="dxa"/>
            <w:noWrap/>
            <w:vAlign w:val="center"/>
          </w:tcPr>
          <w:p w14:paraId="7120FB4A" w14:textId="77777777" w:rsidR="006222BF" w:rsidRPr="00833BE5" w:rsidRDefault="006222BF" w:rsidP="00EB0F92">
            <w:pPr>
              <w:ind w:left="-70"/>
            </w:pPr>
          </w:p>
        </w:tc>
        <w:tc>
          <w:tcPr>
            <w:tcW w:w="869" w:type="dxa"/>
            <w:noWrap/>
            <w:vAlign w:val="center"/>
          </w:tcPr>
          <w:p w14:paraId="1955335B" w14:textId="77777777" w:rsidR="006222BF" w:rsidRPr="002F04C4" w:rsidRDefault="006222BF" w:rsidP="00EB0F92">
            <w:pPr>
              <w:ind w:left="-70"/>
              <w:rPr>
                <w:sz w:val="16"/>
                <w:szCs w:val="16"/>
              </w:rPr>
            </w:pPr>
          </w:p>
        </w:tc>
      </w:tr>
      <w:tr w:rsidR="006222BF" w:rsidRPr="002F04C4" w14:paraId="7C7D8047" w14:textId="77777777" w:rsidTr="00EB0F92">
        <w:trPr>
          <w:trHeight w:val="284"/>
          <w:jc w:val="center"/>
        </w:trPr>
        <w:tc>
          <w:tcPr>
            <w:tcW w:w="540" w:type="dxa"/>
            <w:vAlign w:val="center"/>
          </w:tcPr>
          <w:p w14:paraId="3630495A" w14:textId="77777777" w:rsidR="006222BF" w:rsidRPr="002F04C4" w:rsidRDefault="006222BF" w:rsidP="00EB0F92">
            <w:pPr>
              <w:ind w:left="-70"/>
              <w:rPr>
                <w:sz w:val="16"/>
                <w:szCs w:val="16"/>
              </w:rPr>
            </w:pPr>
          </w:p>
        </w:tc>
        <w:tc>
          <w:tcPr>
            <w:tcW w:w="9420" w:type="dxa"/>
            <w:gridSpan w:val="5"/>
            <w:vAlign w:val="center"/>
          </w:tcPr>
          <w:p w14:paraId="757AE13A" w14:textId="77777777" w:rsidR="006222BF" w:rsidRDefault="006222BF" w:rsidP="00EB0F92">
            <w:pPr>
              <w:rPr>
                <w:sz w:val="16"/>
                <w:szCs w:val="16"/>
              </w:rPr>
            </w:pPr>
            <w:r>
              <w:rPr>
                <w:sz w:val="16"/>
                <w:szCs w:val="16"/>
              </w:rPr>
              <w:t>Teknik Tarifi: Ağaçlandırma, park ve fidanlık sahalarına figüreden alınan toprağın 10-15 cm kalınlıgında serilmesi, yabancı maddelerden ayıklanması tohum yetiştirmeye uygun hale getirilmesi için gerekli her türlü işçilik, malzeme ve zayiatı, makine, alet ve edevat giderleri ile her nev'iyükleme, taşıma, boşaltma; müteahhit kârı ve genel giderler karşılığı dâhil, bitkisel toprağın temini hariç bitkisel kaplama yapılacak saha üzerine10-15 cmkalınlıkta bitkisel toprağın serilmesi beher metreküp fiyatı</w:t>
            </w:r>
          </w:p>
          <w:p w14:paraId="061F5E9E" w14:textId="77777777" w:rsidR="006222BF" w:rsidRPr="00ED4B87" w:rsidRDefault="006222BF" w:rsidP="00EB0F92">
            <w:pPr>
              <w:rPr>
                <w:sz w:val="16"/>
                <w:szCs w:val="16"/>
              </w:rPr>
            </w:pPr>
            <w:r>
              <w:rPr>
                <w:sz w:val="16"/>
                <w:szCs w:val="16"/>
              </w:rPr>
              <w:t>ÖLÇÜ: Bitkisel toprak figüre ebadı üzerinden poz no 37.092/2 deki şartlarla metreküp cinsinden ölçülür.serme işleminden sonra kalınlık kontrolu yapılır.</w:t>
            </w:r>
          </w:p>
        </w:tc>
      </w:tr>
      <w:tr w:rsidR="006222BF" w:rsidRPr="002F04C4" w14:paraId="66E549BA" w14:textId="77777777" w:rsidTr="00EB0F92">
        <w:trPr>
          <w:trHeight w:val="284"/>
          <w:jc w:val="center"/>
        </w:trPr>
        <w:tc>
          <w:tcPr>
            <w:tcW w:w="540" w:type="dxa"/>
            <w:noWrap/>
            <w:vAlign w:val="center"/>
          </w:tcPr>
          <w:p w14:paraId="75AF1C6D" w14:textId="134AD969" w:rsidR="006222BF" w:rsidRPr="005E54AF" w:rsidRDefault="004677CD"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59E26C85" w14:textId="77777777" w:rsidR="006222BF" w:rsidRPr="005E54AF" w:rsidRDefault="006222BF" w:rsidP="00EB0F92">
            <w:pPr>
              <w:ind w:left="-57" w:right="-113"/>
              <w:rPr>
                <w:sz w:val="16"/>
                <w:szCs w:val="16"/>
              </w:rPr>
            </w:pPr>
            <w:r w:rsidRPr="005E54AF">
              <w:rPr>
                <w:sz w:val="16"/>
                <w:szCs w:val="16"/>
              </w:rPr>
              <w:t>KGM/25.052</w:t>
            </w:r>
          </w:p>
        </w:tc>
        <w:tc>
          <w:tcPr>
            <w:tcW w:w="5812" w:type="dxa"/>
            <w:noWrap/>
            <w:vAlign w:val="center"/>
          </w:tcPr>
          <w:p w14:paraId="5E6A0BF2" w14:textId="77777777" w:rsidR="006222BF" w:rsidRPr="00ED7C2A" w:rsidRDefault="006222BF" w:rsidP="00EB0F92">
            <w:pPr>
              <w:rPr>
                <w:sz w:val="18"/>
                <w:szCs w:val="18"/>
              </w:rPr>
            </w:pPr>
            <w:r w:rsidRPr="00ED7C2A">
              <w:rPr>
                <w:sz w:val="18"/>
                <w:szCs w:val="18"/>
              </w:rPr>
              <w:t xml:space="preserve">Katran Badana </w:t>
            </w:r>
          </w:p>
        </w:tc>
        <w:tc>
          <w:tcPr>
            <w:tcW w:w="567" w:type="dxa"/>
            <w:noWrap/>
            <w:vAlign w:val="center"/>
          </w:tcPr>
          <w:p w14:paraId="255936C1" w14:textId="310756B4" w:rsidR="006222BF" w:rsidRPr="002F04C4" w:rsidRDefault="006222BF" w:rsidP="00EB0F92">
            <w:pPr>
              <w:jc w:val="center"/>
              <w:rPr>
                <w:sz w:val="16"/>
                <w:szCs w:val="16"/>
              </w:rPr>
            </w:pPr>
            <w:r w:rsidRPr="00BA13EB">
              <w:rPr>
                <w:sz w:val="16"/>
                <w:szCs w:val="16"/>
              </w:rPr>
              <w:t>m</w:t>
            </w:r>
            <w:r w:rsidR="007E6AC1" w:rsidRPr="007E6AC1">
              <w:rPr>
                <w:sz w:val="20"/>
                <w:szCs w:val="20"/>
              </w:rPr>
              <w:t>m</w:t>
            </w:r>
            <w:r w:rsidRPr="007E6AC1">
              <w:rPr>
                <w:sz w:val="20"/>
                <w:szCs w:val="20"/>
              </w:rPr>
              <w:t>²</w:t>
            </w:r>
          </w:p>
        </w:tc>
        <w:tc>
          <w:tcPr>
            <w:tcW w:w="992" w:type="dxa"/>
            <w:noWrap/>
            <w:vAlign w:val="center"/>
          </w:tcPr>
          <w:p w14:paraId="6A965CE8" w14:textId="77777777" w:rsidR="006222BF" w:rsidRPr="00833BE5" w:rsidRDefault="006222BF" w:rsidP="00EB0F92">
            <w:pPr>
              <w:ind w:left="-70"/>
            </w:pPr>
          </w:p>
        </w:tc>
        <w:tc>
          <w:tcPr>
            <w:tcW w:w="869" w:type="dxa"/>
            <w:noWrap/>
            <w:vAlign w:val="center"/>
          </w:tcPr>
          <w:p w14:paraId="25772579" w14:textId="77777777" w:rsidR="006222BF" w:rsidRPr="002F04C4" w:rsidRDefault="006222BF" w:rsidP="00EB0F92">
            <w:pPr>
              <w:ind w:left="-70"/>
              <w:rPr>
                <w:sz w:val="16"/>
                <w:szCs w:val="16"/>
              </w:rPr>
            </w:pPr>
          </w:p>
        </w:tc>
      </w:tr>
      <w:tr w:rsidR="006222BF" w:rsidRPr="002F04C4" w14:paraId="2BAE7951" w14:textId="77777777" w:rsidTr="00EB0F92">
        <w:trPr>
          <w:trHeight w:val="284"/>
          <w:jc w:val="center"/>
        </w:trPr>
        <w:tc>
          <w:tcPr>
            <w:tcW w:w="540" w:type="dxa"/>
            <w:vAlign w:val="center"/>
          </w:tcPr>
          <w:p w14:paraId="054A5C4F" w14:textId="77777777" w:rsidR="006222BF" w:rsidRPr="002F04C4" w:rsidRDefault="006222BF" w:rsidP="00EB0F92">
            <w:pPr>
              <w:ind w:left="-70"/>
              <w:rPr>
                <w:sz w:val="16"/>
                <w:szCs w:val="16"/>
              </w:rPr>
            </w:pPr>
          </w:p>
        </w:tc>
        <w:tc>
          <w:tcPr>
            <w:tcW w:w="9420" w:type="dxa"/>
            <w:gridSpan w:val="5"/>
            <w:vAlign w:val="center"/>
          </w:tcPr>
          <w:p w14:paraId="10C40038" w14:textId="77777777" w:rsidR="006222BF" w:rsidRDefault="006222BF" w:rsidP="00EB0F92">
            <w:pPr>
              <w:rPr>
                <w:sz w:val="16"/>
                <w:szCs w:val="16"/>
              </w:rPr>
            </w:pPr>
            <w:r>
              <w:rPr>
                <w:sz w:val="16"/>
                <w:szCs w:val="16"/>
              </w:rPr>
              <w:t>Teknik Tarifi: KTŞ'nin ilgili kısmındaki esaslar ve şartlar dâhilinde, katran badana yapılması.</w:t>
            </w:r>
          </w:p>
          <w:p w14:paraId="4A491CB1" w14:textId="77777777" w:rsidR="006222BF" w:rsidRDefault="006222BF" w:rsidP="00EB0F92">
            <w:pPr>
              <w:rPr>
                <w:sz w:val="16"/>
                <w:szCs w:val="16"/>
              </w:rPr>
            </w:pPr>
            <w:r>
              <w:rPr>
                <w:sz w:val="16"/>
                <w:szCs w:val="16"/>
              </w:rPr>
              <w:t>Birim Fiyata Dâhil Olan Masraflar:</w:t>
            </w:r>
          </w:p>
          <w:p w14:paraId="71DE7C8D" w14:textId="77777777" w:rsidR="006222BF" w:rsidRDefault="006222BF" w:rsidP="00EB0F92">
            <w:pPr>
              <w:rPr>
                <w:sz w:val="16"/>
                <w:szCs w:val="16"/>
              </w:rPr>
            </w:pPr>
            <w:r>
              <w:rPr>
                <w:sz w:val="16"/>
                <w:szCs w:val="16"/>
              </w:rPr>
              <w:t>Katranın ve suyun iş başında temini, katran badana yapılacak yüzeylerin temizlenmesi, yıkanması, katranın alev alıncaya kadar ısıtılması, kuru yüzeye metrekareye en az 0,400 kg katran isabet edecek şekilde üç kat badananın yapılması ile aşağıda "Birim Fiyata Dâhil Olmayan Masraflar" başlığı altında sayılanlar dışında kalan diğer bütün işlerin yapılması için gerekli her türlü işçilik, malzeme, makine, alet ve araç giderleri ile yüklenici kârı ve genel masraflar.</w:t>
            </w:r>
          </w:p>
          <w:p w14:paraId="7F5D2DA5" w14:textId="77777777" w:rsidR="006222BF" w:rsidRDefault="006222BF" w:rsidP="00EB0F92">
            <w:pPr>
              <w:rPr>
                <w:sz w:val="16"/>
                <w:szCs w:val="16"/>
              </w:rPr>
            </w:pPr>
            <w:r>
              <w:rPr>
                <w:sz w:val="16"/>
                <w:szCs w:val="16"/>
              </w:rPr>
              <w:t>Birim Fiyata Dâhil Olmayan Masraflar:</w:t>
            </w:r>
          </w:p>
          <w:p w14:paraId="34AD2008" w14:textId="77777777" w:rsidR="006222BF" w:rsidRDefault="006222BF" w:rsidP="00EB0F92">
            <w:pPr>
              <w:rPr>
                <w:sz w:val="16"/>
                <w:szCs w:val="16"/>
              </w:rPr>
            </w:pPr>
            <w:r>
              <w:rPr>
                <w:sz w:val="16"/>
                <w:szCs w:val="16"/>
              </w:rPr>
              <w:t>Birim fiyata dâhil olmayan masraf yoktur.</w:t>
            </w:r>
          </w:p>
          <w:p w14:paraId="70B2ADF1" w14:textId="77777777" w:rsidR="006222BF" w:rsidRDefault="006222BF" w:rsidP="00EB0F92">
            <w:pPr>
              <w:rPr>
                <w:sz w:val="16"/>
                <w:szCs w:val="16"/>
              </w:rPr>
            </w:pPr>
            <w:r>
              <w:rPr>
                <w:sz w:val="16"/>
                <w:szCs w:val="16"/>
              </w:rPr>
              <w:t>Ölçü:</w:t>
            </w:r>
          </w:p>
          <w:p w14:paraId="11C7EAFE" w14:textId="77777777" w:rsidR="006222BF" w:rsidRDefault="006222BF" w:rsidP="00EB0F92">
            <w:pPr>
              <w:rPr>
                <w:sz w:val="16"/>
                <w:szCs w:val="16"/>
              </w:rPr>
            </w:pPr>
            <w:r>
              <w:rPr>
                <w:sz w:val="16"/>
                <w:szCs w:val="16"/>
              </w:rPr>
              <w:t>Badana yapılmış yüzeylerin, proje ebadı üzerinden hesap edilen metrekare cinsinden alanıdır.</w:t>
            </w:r>
          </w:p>
          <w:p w14:paraId="3D8ED03D" w14:textId="77777777" w:rsidR="006222BF" w:rsidRDefault="006222BF" w:rsidP="00EB0F92">
            <w:pPr>
              <w:rPr>
                <w:sz w:val="16"/>
                <w:szCs w:val="16"/>
              </w:rPr>
            </w:pPr>
            <w:r>
              <w:rPr>
                <w:sz w:val="16"/>
                <w:szCs w:val="16"/>
              </w:rPr>
              <w:t>Ödeme:</w:t>
            </w:r>
          </w:p>
          <w:p w14:paraId="2AD79651" w14:textId="77777777" w:rsidR="006222BF" w:rsidRPr="00ED4B87" w:rsidRDefault="006222BF" w:rsidP="00EB0F92">
            <w:pPr>
              <w:rPr>
                <w:sz w:val="16"/>
                <w:szCs w:val="16"/>
              </w:rPr>
            </w:pPr>
            <w:r>
              <w:rPr>
                <w:sz w:val="16"/>
                <w:szCs w:val="16"/>
              </w:rPr>
              <w:t>Birim Fiyat Teklif Cetvelinde Poz KGM/25.052’deki "Katran Badana" m² birim fiyatı üzerinden yapılır.</w:t>
            </w:r>
          </w:p>
        </w:tc>
      </w:tr>
      <w:tr w:rsidR="006222BF" w:rsidRPr="002F04C4" w14:paraId="1BF91FE0" w14:textId="77777777" w:rsidTr="00EB0F92">
        <w:trPr>
          <w:trHeight w:val="284"/>
          <w:jc w:val="center"/>
        </w:trPr>
        <w:tc>
          <w:tcPr>
            <w:tcW w:w="540" w:type="dxa"/>
            <w:noWrap/>
            <w:vAlign w:val="center"/>
          </w:tcPr>
          <w:p w14:paraId="5F70F4BC" w14:textId="3983442C" w:rsidR="006222BF" w:rsidRPr="005E54AF" w:rsidRDefault="004677CD"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0B69C81C" w14:textId="77777777" w:rsidR="006222BF" w:rsidRPr="005E54AF" w:rsidRDefault="006222BF" w:rsidP="00EB0F92">
            <w:pPr>
              <w:ind w:left="-57" w:right="-113"/>
              <w:rPr>
                <w:sz w:val="16"/>
                <w:szCs w:val="16"/>
              </w:rPr>
            </w:pPr>
            <w:r w:rsidRPr="005E54AF">
              <w:rPr>
                <w:sz w:val="16"/>
                <w:szCs w:val="16"/>
              </w:rPr>
              <w:t>ÖZEL.01</w:t>
            </w:r>
          </w:p>
        </w:tc>
        <w:tc>
          <w:tcPr>
            <w:tcW w:w="5812" w:type="dxa"/>
            <w:noWrap/>
            <w:vAlign w:val="center"/>
          </w:tcPr>
          <w:p w14:paraId="742E9EA7" w14:textId="77777777" w:rsidR="006222BF" w:rsidRPr="00ED7C2A" w:rsidRDefault="006222BF" w:rsidP="00EB0F92">
            <w:pPr>
              <w:rPr>
                <w:sz w:val="18"/>
                <w:szCs w:val="18"/>
              </w:rPr>
            </w:pPr>
            <w:r w:rsidRPr="00ED7C2A">
              <w:rPr>
                <w:sz w:val="18"/>
                <w:szCs w:val="18"/>
              </w:rPr>
              <w:t xml:space="preserve">Ahşap Kamelya Yapılması </w:t>
            </w:r>
          </w:p>
        </w:tc>
        <w:tc>
          <w:tcPr>
            <w:tcW w:w="567" w:type="dxa"/>
            <w:noWrap/>
            <w:vAlign w:val="center"/>
          </w:tcPr>
          <w:p w14:paraId="3B896D9F" w14:textId="1F89555F" w:rsidR="006222BF" w:rsidRPr="002F04C4" w:rsidRDefault="006222BF" w:rsidP="00EB0F92">
            <w:pPr>
              <w:jc w:val="center"/>
              <w:rPr>
                <w:sz w:val="16"/>
                <w:szCs w:val="16"/>
              </w:rPr>
            </w:pPr>
            <w:r w:rsidRPr="00BA13EB">
              <w:rPr>
                <w:sz w:val="16"/>
                <w:szCs w:val="16"/>
              </w:rPr>
              <w:t>A</w:t>
            </w:r>
            <w:r w:rsidR="004677CD">
              <w:rPr>
                <w:sz w:val="16"/>
                <w:szCs w:val="16"/>
              </w:rPr>
              <w:t>A</w:t>
            </w:r>
            <w:r w:rsidRPr="00BA13EB">
              <w:rPr>
                <w:sz w:val="16"/>
                <w:szCs w:val="16"/>
              </w:rPr>
              <w:t>det</w:t>
            </w:r>
          </w:p>
        </w:tc>
        <w:tc>
          <w:tcPr>
            <w:tcW w:w="992" w:type="dxa"/>
            <w:noWrap/>
            <w:vAlign w:val="center"/>
          </w:tcPr>
          <w:p w14:paraId="223F3778" w14:textId="77777777" w:rsidR="006222BF" w:rsidRPr="00833BE5" w:rsidRDefault="006222BF" w:rsidP="00EB0F92">
            <w:pPr>
              <w:ind w:left="-70"/>
            </w:pPr>
          </w:p>
        </w:tc>
        <w:tc>
          <w:tcPr>
            <w:tcW w:w="869" w:type="dxa"/>
            <w:noWrap/>
            <w:vAlign w:val="center"/>
          </w:tcPr>
          <w:p w14:paraId="6E3FADBD" w14:textId="77777777" w:rsidR="006222BF" w:rsidRPr="002F04C4" w:rsidRDefault="006222BF" w:rsidP="00EB0F92">
            <w:pPr>
              <w:ind w:left="-70"/>
              <w:rPr>
                <w:sz w:val="16"/>
                <w:szCs w:val="16"/>
              </w:rPr>
            </w:pPr>
          </w:p>
        </w:tc>
      </w:tr>
      <w:tr w:rsidR="006222BF" w:rsidRPr="002F04C4" w14:paraId="6E0B085D" w14:textId="77777777" w:rsidTr="00EB0F92">
        <w:trPr>
          <w:trHeight w:val="284"/>
          <w:jc w:val="center"/>
        </w:trPr>
        <w:tc>
          <w:tcPr>
            <w:tcW w:w="540" w:type="dxa"/>
            <w:vAlign w:val="center"/>
          </w:tcPr>
          <w:p w14:paraId="3F48A3B9" w14:textId="77777777" w:rsidR="006222BF" w:rsidRPr="002F04C4" w:rsidRDefault="006222BF" w:rsidP="00EB0F92">
            <w:pPr>
              <w:ind w:left="-70"/>
              <w:rPr>
                <w:sz w:val="16"/>
                <w:szCs w:val="16"/>
              </w:rPr>
            </w:pPr>
          </w:p>
        </w:tc>
        <w:tc>
          <w:tcPr>
            <w:tcW w:w="9420" w:type="dxa"/>
            <w:gridSpan w:val="5"/>
            <w:vAlign w:val="center"/>
          </w:tcPr>
          <w:p w14:paraId="60BDD7C2" w14:textId="77777777" w:rsidR="006222BF" w:rsidRPr="00ED4B87" w:rsidRDefault="006222BF" w:rsidP="00EB0F92">
            <w:pPr>
              <w:rPr>
                <w:sz w:val="16"/>
                <w:szCs w:val="16"/>
              </w:rPr>
            </w:pPr>
            <w:r>
              <w:rPr>
                <w:sz w:val="16"/>
                <w:szCs w:val="16"/>
              </w:rPr>
              <w:t>Teknik Tarifi: Ahşap kamelya yapılması;  işin teknik şartnmesinde belirtilen özelliklere uygun  malzeme ve  işçilik şartlarında ahşap kamelya yapılması için her türlü malzeme, işçilik, nakliye, yüklenici karı ve genel giderler dahil 1 Adet ahşap kamelya yapılması fiyatıdır</w:t>
            </w:r>
          </w:p>
        </w:tc>
      </w:tr>
      <w:tr w:rsidR="006222BF" w:rsidRPr="002F04C4" w14:paraId="0B139B20" w14:textId="77777777" w:rsidTr="00EB0F92">
        <w:trPr>
          <w:trHeight w:val="284"/>
          <w:jc w:val="center"/>
        </w:trPr>
        <w:tc>
          <w:tcPr>
            <w:tcW w:w="540" w:type="dxa"/>
            <w:noWrap/>
            <w:vAlign w:val="center"/>
          </w:tcPr>
          <w:p w14:paraId="384CBE4A" w14:textId="7BDB1A35" w:rsidR="006222BF" w:rsidRPr="005E54AF" w:rsidRDefault="004677CD"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732CE2F0" w14:textId="77777777" w:rsidR="006222BF" w:rsidRPr="005E54AF" w:rsidRDefault="006222BF" w:rsidP="00EB0F92">
            <w:pPr>
              <w:ind w:left="-57" w:right="-113"/>
              <w:rPr>
                <w:sz w:val="16"/>
                <w:szCs w:val="16"/>
              </w:rPr>
            </w:pPr>
            <w:r w:rsidRPr="005E54AF">
              <w:rPr>
                <w:sz w:val="16"/>
                <w:szCs w:val="16"/>
              </w:rPr>
              <w:t>ÖZEL.02</w:t>
            </w:r>
          </w:p>
        </w:tc>
        <w:tc>
          <w:tcPr>
            <w:tcW w:w="5812" w:type="dxa"/>
            <w:noWrap/>
            <w:vAlign w:val="center"/>
          </w:tcPr>
          <w:p w14:paraId="1C0B0B06" w14:textId="77777777" w:rsidR="006222BF" w:rsidRPr="00ED7C2A" w:rsidRDefault="006222BF" w:rsidP="00EB0F92">
            <w:pPr>
              <w:rPr>
                <w:sz w:val="18"/>
                <w:szCs w:val="18"/>
              </w:rPr>
            </w:pPr>
            <w:r w:rsidRPr="00ED7C2A">
              <w:rPr>
                <w:sz w:val="18"/>
                <w:szCs w:val="18"/>
              </w:rPr>
              <w:t xml:space="preserve">Ahşap Piknik Masası Yapılması </w:t>
            </w:r>
          </w:p>
        </w:tc>
        <w:tc>
          <w:tcPr>
            <w:tcW w:w="567" w:type="dxa"/>
            <w:noWrap/>
            <w:vAlign w:val="center"/>
          </w:tcPr>
          <w:p w14:paraId="6EB2A624" w14:textId="729CE990" w:rsidR="006222BF" w:rsidRPr="002F04C4" w:rsidRDefault="006222BF" w:rsidP="00EB0F92">
            <w:pPr>
              <w:jc w:val="center"/>
              <w:rPr>
                <w:sz w:val="16"/>
                <w:szCs w:val="16"/>
              </w:rPr>
            </w:pPr>
            <w:r w:rsidRPr="00BA13EB">
              <w:rPr>
                <w:sz w:val="16"/>
                <w:szCs w:val="16"/>
              </w:rPr>
              <w:t>A</w:t>
            </w:r>
            <w:r w:rsidR="004677CD">
              <w:rPr>
                <w:sz w:val="16"/>
                <w:szCs w:val="16"/>
              </w:rPr>
              <w:t>A</w:t>
            </w:r>
            <w:r w:rsidRPr="00BA13EB">
              <w:rPr>
                <w:sz w:val="16"/>
                <w:szCs w:val="16"/>
              </w:rPr>
              <w:t>det</w:t>
            </w:r>
          </w:p>
        </w:tc>
        <w:tc>
          <w:tcPr>
            <w:tcW w:w="992" w:type="dxa"/>
            <w:noWrap/>
            <w:vAlign w:val="center"/>
          </w:tcPr>
          <w:p w14:paraId="569C9F6C" w14:textId="77777777" w:rsidR="006222BF" w:rsidRPr="00833BE5" w:rsidRDefault="006222BF" w:rsidP="00EB0F92">
            <w:pPr>
              <w:ind w:left="-70"/>
            </w:pPr>
          </w:p>
        </w:tc>
        <w:tc>
          <w:tcPr>
            <w:tcW w:w="869" w:type="dxa"/>
            <w:noWrap/>
            <w:vAlign w:val="center"/>
          </w:tcPr>
          <w:p w14:paraId="519CE540" w14:textId="77777777" w:rsidR="006222BF" w:rsidRPr="002F04C4" w:rsidRDefault="006222BF" w:rsidP="00EB0F92">
            <w:pPr>
              <w:ind w:left="-70"/>
              <w:rPr>
                <w:sz w:val="16"/>
                <w:szCs w:val="16"/>
              </w:rPr>
            </w:pPr>
          </w:p>
        </w:tc>
      </w:tr>
      <w:tr w:rsidR="006222BF" w:rsidRPr="002F04C4" w14:paraId="5E6D3B31" w14:textId="77777777" w:rsidTr="00EB0F92">
        <w:trPr>
          <w:trHeight w:val="284"/>
          <w:jc w:val="center"/>
        </w:trPr>
        <w:tc>
          <w:tcPr>
            <w:tcW w:w="540" w:type="dxa"/>
            <w:vAlign w:val="center"/>
          </w:tcPr>
          <w:p w14:paraId="0A32CA0F" w14:textId="77777777" w:rsidR="006222BF" w:rsidRPr="002F04C4" w:rsidRDefault="006222BF" w:rsidP="00EB0F92">
            <w:pPr>
              <w:ind w:left="-70"/>
              <w:rPr>
                <w:sz w:val="16"/>
                <w:szCs w:val="16"/>
              </w:rPr>
            </w:pPr>
          </w:p>
        </w:tc>
        <w:tc>
          <w:tcPr>
            <w:tcW w:w="9420" w:type="dxa"/>
            <w:gridSpan w:val="5"/>
            <w:vAlign w:val="center"/>
          </w:tcPr>
          <w:p w14:paraId="597E5419" w14:textId="77777777" w:rsidR="006222BF" w:rsidRPr="00ED4B87" w:rsidRDefault="006222BF" w:rsidP="00EB0F92">
            <w:pPr>
              <w:rPr>
                <w:sz w:val="16"/>
                <w:szCs w:val="16"/>
              </w:rPr>
            </w:pPr>
            <w:r>
              <w:rPr>
                <w:sz w:val="16"/>
                <w:szCs w:val="16"/>
              </w:rPr>
              <w:t>Teknik Tarifi: Ahşap piknik masası yapılması;  işin teknik şartnmesinde belirtilen özelliklere uygun  malzeme ve  işçilik şartlarında ahşap piknik masası yapılması için her türlü malzeme, işçilik, nakliye, yüklenici karı ve genel giderler dahil 1 Adet ahşap piknik masası yapılması fiyatıdır</w:t>
            </w:r>
          </w:p>
        </w:tc>
      </w:tr>
      <w:tr w:rsidR="006222BF" w:rsidRPr="002F04C4" w14:paraId="7B8D45B2" w14:textId="77777777" w:rsidTr="00EB0F92">
        <w:trPr>
          <w:trHeight w:val="284"/>
          <w:jc w:val="center"/>
        </w:trPr>
        <w:tc>
          <w:tcPr>
            <w:tcW w:w="540" w:type="dxa"/>
            <w:noWrap/>
            <w:vAlign w:val="center"/>
          </w:tcPr>
          <w:p w14:paraId="1F84A729" w14:textId="08B9212B" w:rsidR="006222BF" w:rsidRPr="005E54AF" w:rsidRDefault="004677CD"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3F0D9A00" w14:textId="77777777" w:rsidR="006222BF" w:rsidRPr="005E54AF" w:rsidRDefault="006222BF" w:rsidP="00EB0F92">
            <w:pPr>
              <w:ind w:left="-57" w:right="-113"/>
              <w:rPr>
                <w:sz w:val="16"/>
                <w:szCs w:val="16"/>
              </w:rPr>
            </w:pPr>
            <w:r w:rsidRPr="005E54AF">
              <w:rPr>
                <w:sz w:val="16"/>
                <w:szCs w:val="16"/>
              </w:rPr>
              <w:t>V.0711</w:t>
            </w:r>
          </w:p>
        </w:tc>
        <w:tc>
          <w:tcPr>
            <w:tcW w:w="5812" w:type="dxa"/>
            <w:noWrap/>
            <w:vAlign w:val="center"/>
          </w:tcPr>
          <w:p w14:paraId="07D9BE22" w14:textId="77777777" w:rsidR="006222BF" w:rsidRPr="00ED7C2A" w:rsidRDefault="006222BF" w:rsidP="00EB0F92">
            <w:pPr>
              <w:rPr>
                <w:sz w:val="18"/>
                <w:szCs w:val="18"/>
              </w:rPr>
            </w:pPr>
            <w:r w:rsidRPr="00ED7C2A">
              <w:rPr>
                <w:sz w:val="18"/>
                <w:szCs w:val="18"/>
              </w:rPr>
              <w:t xml:space="preserve">İşlenerek dekore edilmiş her çeşit demirden parmaklık, korkuluk v.b.dekoratif (perforje) imalat yapılması ve yerine konulması (her çeşit demirlerden merdiven, balkon, köprü korkulukları çeşitli parmaklıklar, kaplamalar, bölmeler ve benzeri) </w:t>
            </w:r>
          </w:p>
        </w:tc>
        <w:tc>
          <w:tcPr>
            <w:tcW w:w="567" w:type="dxa"/>
            <w:noWrap/>
            <w:vAlign w:val="center"/>
          </w:tcPr>
          <w:p w14:paraId="475FC072" w14:textId="413A18CE" w:rsidR="006222BF" w:rsidRPr="002F04C4" w:rsidRDefault="006222BF" w:rsidP="00EB0F92">
            <w:pPr>
              <w:jc w:val="center"/>
              <w:rPr>
                <w:sz w:val="16"/>
                <w:szCs w:val="16"/>
              </w:rPr>
            </w:pPr>
            <w:r w:rsidRPr="00BA13EB">
              <w:rPr>
                <w:sz w:val="16"/>
                <w:szCs w:val="16"/>
              </w:rPr>
              <w:t>k</w:t>
            </w:r>
            <w:r w:rsidR="004677CD">
              <w:rPr>
                <w:sz w:val="16"/>
                <w:szCs w:val="16"/>
              </w:rPr>
              <w:t>k</w:t>
            </w:r>
            <w:r w:rsidRPr="00BA13EB">
              <w:rPr>
                <w:sz w:val="16"/>
                <w:szCs w:val="16"/>
              </w:rPr>
              <w:t>g</w:t>
            </w:r>
          </w:p>
        </w:tc>
        <w:tc>
          <w:tcPr>
            <w:tcW w:w="992" w:type="dxa"/>
            <w:noWrap/>
            <w:vAlign w:val="center"/>
          </w:tcPr>
          <w:p w14:paraId="3F66A1B1" w14:textId="77777777" w:rsidR="006222BF" w:rsidRPr="00833BE5" w:rsidRDefault="006222BF" w:rsidP="00EB0F92">
            <w:pPr>
              <w:ind w:left="-70"/>
            </w:pPr>
          </w:p>
        </w:tc>
        <w:tc>
          <w:tcPr>
            <w:tcW w:w="869" w:type="dxa"/>
            <w:noWrap/>
            <w:vAlign w:val="center"/>
          </w:tcPr>
          <w:p w14:paraId="5F55D9B1" w14:textId="77777777" w:rsidR="006222BF" w:rsidRPr="002F04C4" w:rsidRDefault="006222BF" w:rsidP="00EB0F92">
            <w:pPr>
              <w:ind w:left="-70"/>
              <w:rPr>
                <w:sz w:val="16"/>
                <w:szCs w:val="16"/>
              </w:rPr>
            </w:pPr>
          </w:p>
        </w:tc>
      </w:tr>
      <w:tr w:rsidR="006222BF" w:rsidRPr="002F04C4" w14:paraId="6703820F" w14:textId="77777777" w:rsidTr="00EB0F92">
        <w:trPr>
          <w:trHeight w:val="284"/>
          <w:jc w:val="center"/>
        </w:trPr>
        <w:tc>
          <w:tcPr>
            <w:tcW w:w="540" w:type="dxa"/>
            <w:vAlign w:val="center"/>
          </w:tcPr>
          <w:p w14:paraId="75B7BB2A" w14:textId="77777777" w:rsidR="006222BF" w:rsidRPr="002F04C4" w:rsidRDefault="006222BF" w:rsidP="00EB0F92">
            <w:pPr>
              <w:ind w:left="-70"/>
              <w:rPr>
                <w:sz w:val="16"/>
                <w:szCs w:val="16"/>
              </w:rPr>
            </w:pPr>
          </w:p>
        </w:tc>
        <w:tc>
          <w:tcPr>
            <w:tcW w:w="9420" w:type="dxa"/>
            <w:gridSpan w:val="5"/>
            <w:vAlign w:val="center"/>
          </w:tcPr>
          <w:p w14:paraId="2494440E" w14:textId="77777777" w:rsidR="006222BF" w:rsidRPr="00ED4B87" w:rsidRDefault="006222BF" w:rsidP="00EB0F92">
            <w:pPr>
              <w:rPr>
                <w:sz w:val="16"/>
                <w:szCs w:val="16"/>
              </w:rPr>
            </w:pPr>
            <w:r>
              <w:rPr>
                <w:sz w:val="16"/>
                <w:szCs w:val="16"/>
              </w:rPr>
              <w:t xml:space="preserve">Teknik Tarifi: İdarece onanmış ve detaylarına göre ağırlığı itibariyle  dekore edilmiş her çeşit demirlerden merdiven, balkon, köprü korkulukları çeşitli parmaklıklar, kaplamalar, bölmeler v.b. türdeki dekoratif demir işlerinin yapılması ve yerine  konulması için her türlü malzeme (kaynak, perçin, cıvata vb. montaj malzemeleri dâhil) ve zayiatı, inşaat yerindeki yükleme, yatay ve düşey taşıma, boşaltma, işçilik, atölye, araç ve gereç giderleri, müteahhit genel giderleri ve kârı dâhil, (boya bedeli hariç) 1 kg fiyatı.ÖLÇÜ : İmalât ve varsa tespit malzemesi ile birlikte boyanmadan ve montajdan önce tartılır. NOT  </w:t>
            </w:r>
            <w:r>
              <w:rPr>
                <w:sz w:val="16"/>
                <w:szCs w:val="16"/>
              </w:rPr>
              <w:tab/>
              <w: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171FB726" w14:textId="77777777" w:rsidTr="00EB0F92">
        <w:trPr>
          <w:trHeight w:val="284"/>
          <w:jc w:val="center"/>
        </w:trPr>
        <w:tc>
          <w:tcPr>
            <w:tcW w:w="540" w:type="dxa"/>
            <w:noWrap/>
            <w:vAlign w:val="center"/>
          </w:tcPr>
          <w:p w14:paraId="0CA16367" w14:textId="6CD67ACA" w:rsidR="006222BF" w:rsidRPr="005E54AF" w:rsidRDefault="004677CD"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266F13C0" w14:textId="77777777" w:rsidR="006222BF" w:rsidRPr="005E54AF" w:rsidRDefault="006222BF" w:rsidP="00EB0F92">
            <w:pPr>
              <w:ind w:left="-57" w:right="-113"/>
              <w:rPr>
                <w:sz w:val="16"/>
                <w:szCs w:val="16"/>
              </w:rPr>
            </w:pPr>
            <w:r w:rsidRPr="005E54AF">
              <w:rPr>
                <w:sz w:val="16"/>
                <w:szCs w:val="16"/>
              </w:rPr>
              <w:t>Y.15.001/1A</w:t>
            </w:r>
          </w:p>
        </w:tc>
        <w:tc>
          <w:tcPr>
            <w:tcW w:w="5812" w:type="dxa"/>
            <w:noWrap/>
            <w:vAlign w:val="center"/>
          </w:tcPr>
          <w:p w14:paraId="0E558279" w14:textId="77777777" w:rsidR="006222BF" w:rsidRPr="00ED7C2A" w:rsidRDefault="006222BF" w:rsidP="00EB0F92">
            <w:pPr>
              <w:rPr>
                <w:sz w:val="18"/>
                <w:szCs w:val="18"/>
              </w:rPr>
            </w:pPr>
            <w:r w:rsidRPr="00ED7C2A">
              <w:rPr>
                <w:sz w:val="18"/>
                <w:szCs w:val="18"/>
              </w:rPr>
              <w:t xml:space="preserve">Makine ile yumuşak ve sert toprak kazılması (Serbest kazı) </w:t>
            </w:r>
          </w:p>
        </w:tc>
        <w:tc>
          <w:tcPr>
            <w:tcW w:w="567" w:type="dxa"/>
            <w:noWrap/>
            <w:vAlign w:val="center"/>
          </w:tcPr>
          <w:p w14:paraId="017B07A5" w14:textId="7B317D0F" w:rsidR="006222BF" w:rsidRPr="002F04C4" w:rsidRDefault="004677CD" w:rsidP="00EB0F92">
            <w:pPr>
              <w:jc w:val="center"/>
              <w:rPr>
                <w:sz w:val="16"/>
                <w:szCs w:val="16"/>
              </w:rPr>
            </w:pPr>
            <w:r>
              <w:rPr>
                <w:sz w:val="16"/>
                <w:szCs w:val="16"/>
              </w:rPr>
              <w:t>m</w:t>
            </w:r>
            <w:r w:rsidR="006222BF" w:rsidRPr="004677CD">
              <w:rPr>
                <w:sz w:val="20"/>
                <w:szCs w:val="20"/>
              </w:rPr>
              <w:t>m³</w:t>
            </w:r>
          </w:p>
        </w:tc>
        <w:tc>
          <w:tcPr>
            <w:tcW w:w="992" w:type="dxa"/>
            <w:noWrap/>
            <w:vAlign w:val="center"/>
          </w:tcPr>
          <w:p w14:paraId="67E0F472" w14:textId="77777777" w:rsidR="006222BF" w:rsidRPr="00833BE5" w:rsidRDefault="006222BF" w:rsidP="00EB0F92">
            <w:pPr>
              <w:ind w:left="-70"/>
            </w:pPr>
          </w:p>
        </w:tc>
        <w:tc>
          <w:tcPr>
            <w:tcW w:w="869" w:type="dxa"/>
            <w:noWrap/>
            <w:vAlign w:val="center"/>
          </w:tcPr>
          <w:p w14:paraId="3C0E9966" w14:textId="77777777" w:rsidR="006222BF" w:rsidRPr="002F04C4" w:rsidRDefault="006222BF" w:rsidP="00EB0F92">
            <w:pPr>
              <w:ind w:left="-70"/>
              <w:rPr>
                <w:sz w:val="16"/>
                <w:szCs w:val="16"/>
              </w:rPr>
            </w:pPr>
          </w:p>
        </w:tc>
      </w:tr>
      <w:tr w:rsidR="006222BF" w:rsidRPr="002F04C4" w14:paraId="7222A976" w14:textId="77777777" w:rsidTr="00EB0F92">
        <w:trPr>
          <w:trHeight w:val="284"/>
          <w:jc w:val="center"/>
        </w:trPr>
        <w:tc>
          <w:tcPr>
            <w:tcW w:w="540" w:type="dxa"/>
            <w:vAlign w:val="center"/>
          </w:tcPr>
          <w:p w14:paraId="36C1DF28" w14:textId="77777777" w:rsidR="006222BF" w:rsidRPr="002F04C4" w:rsidRDefault="006222BF" w:rsidP="00EB0F92">
            <w:pPr>
              <w:ind w:left="-70"/>
              <w:rPr>
                <w:sz w:val="16"/>
                <w:szCs w:val="16"/>
              </w:rPr>
            </w:pPr>
          </w:p>
        </w:tc>
        <w:tc>
          <w:tcPr>
            <w:tcW w:w="9420" w:type="dxa"/>
            <w:gridSpan w:val="5"/>
            <w:vAlign w:val="center"/>
          </w:tcPr>
          <w:p w14:paraId="469ADDC5" w14:textId="77777777" w:rsidR="006222BF" w:rsidRDefault="006222BF" w:rsidP="00EB0F92">
            <w:pPr>
              <w:rPr>
                <w:sz w:val="16"/>
                <w:szCs w:val="16"/>
              </w:rPr>
            </w:pPr>
            <w:r>
              <w:rPr>
                <w:sz w:val="16"/>
                <w:szCs w:val="16"/>
              </w:rPr>
              <w:t xml:space="preserve">Teknik Tarifi: 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müteahhit genel giderleri ve kârı dâhil, 1 m³ kazı fiyatı: </w:t>
            </w:r>
          </w:p>
          <w:p w14:paraId="3E3A990C" w14:textId="77777777" w:rsidR="006222BF" w:rsidRDefault="006222BF" w:rsidP="00EB0F92">
            <w:pPr>
              <w:rPr>
                <w:sz w:val="16"/>
                <w:szCs w:val="16"/>
              </w:rPr>
            </w:pPr>
            <w:r>
              <w:rPr>
                <w:sz w:val="16"/>
                <w:szCs w:val="16"/>
              </w:rPr>
              <w:t xml:space="preserve">ÖLÇÜ: </w:t>
            </w:r>
          </w:p>
          <w:p w14:paraId="690E29F6" w14:textId="77777777" w:rsidR="006222BF" w:rsidRDefault="006222BF" w:rsidP="00EB0F92">
            <w:pPr>
              <w:rPr>
                <w:sz w:val="16"/>
                <w:szCs w:val="16"/>
              </w:rPr>
            </w:pPr>
            <w:r>
              <w:rPr>
                <w:sz w:val="16"/>
                <w:szCs w:val="16"/>
              </w:rPr>
              <w:t>Kazının hacmi kazı projesi üzerinden hesaplanır.</w:t>
            </w:r>
          </w:p>
          <w:p w14:paraId="5F6CC2F1" w14:textId="77777777" w:rsidR="006222BF" w:rsidRDefault="006222BF" w:rsidP="00EB0F92">
            <w:pPr>
              <w:rPr>
                <w:sz w:val="16"/>
                <w:szCs w:val="16"/>
              </w:rPr>
            </w:pPr>
            <w:r>
              <w:rPr>
                <w:sz w:val="16"/>
                <w:szCs w:val="16"/>
              </w:rPr>
              <w:t xml:space="preserve">NOT: </w:t>
            </w:r>
          </w:p>
          <w:p w14:paraId="6A7F8C10" w14:textId="77777777" w:rsidR="006222BF" w:rsidRDefault="006222BF" w:rsidP="00EB0F92">
            <w:pPr>
              <w:rPr>
                <w:sz w:val="16"/>
                <w:szCs w:val="16"/>
              </w:rPr>
            </w:pPr>
            <w:proofErr w:type="gramStart"/>
            <w:r>
              <w:rPr>
                <w:sz w:val="16"/>
                <w:szCs w:val="16"/>
              </w:rPr>
              <w:t>1)Bu</w:t>
            </w:r>
            <w:proofErr w:type="gramEnd"/>
            <w:r>
              <w:rPr>
                <w:sz w:val="16"/>
                <w:szCs w:val="16"/>
              </w:rPr>
              <w:t xml:space="preserve"> birim fiyata 25 metre dışındaki taşıma, dolgunun sulama ve sıkıştırma bedelleri dâhil değildir.</w:t>
            </w:r>
          </w:p>
          <w:p w14:paraId="3A2D2CF6" w14:textId="77777777" w:rsidR="006222BF" w:rsidRPr="00ED4B87" w:rsidRDefault="006222BF" w:rsidP="00EB0F92">
            <w:pPr>
              <w:rPr>
                <w:sz w:val="16"/>
                <w:szCs w:val="16"/>
              </w:rPr>
            </w:pPr>
            <w:proofErr w:type="gramStart"/>
            <w:r>
              <w:rPr>
                <w:sz w:val="16"/>
                <w:szCs w:val="16"/>
              </w:rPr>
              <w:t>2)Derinlik</w:t>
            </w:r>
            <w:proofErr w:type="gramEnd"/>
            <w:r>
              <w:rPr>
                <w:sz w:val="16"/>
                <w:szCs w:val="16"/>
              </w:rPr>
              <w:t xml:space="preserve"> zammı ödenmez.</w:t>
            </w:r>
          </w:p>
        </w:tc>
      </w:tr>
      <w:tr w:rsidR="006222BF" w:rsidRPr="002F04C4" w14:paraId="65A06BC0" w14:textId="77777777" w:rsidTr="00EB0F92">
        <w:trPr>
          <w:trHeight w:val="284"/>
          <w:jc w:val="center"/>
        </w:trPr>
        <w:tc>
          <w:tcPr>
            <w:tcW w:w="540" w:type="dxa"/>
            <w:noWrap/>
            <w:vAlign w:val="center"/>
          </w:tcPr>
          <w:p w14:paraId="36CC1ABD" w14:textId="60101590" w:rsidR="006222BF" w:rsidRPr="005E54AF" w:rsidRDefault="004677CD" w:rsidP="00EB0F92">
            <w:pPr>
              <w:ind w:left="-70"/>
              <w:jc w:val="center"/>
              <w:rPr>
                <w:sz w:val="16"/>
                <w:szCs w:val="16"/>
              </w:rPr>
            </w:pPr>
            <w:r>
              <w:rPr>
                <w:sz w:val="18"/>
                <w:szCs w:val="18"/>
              </w:rPr>
              <w:t>9</w:t>
            </w:r>
            <w:r w:rsidR="006222BF" w:rsidRPr="004B4139">
              <w:rPr>
                <w:sz w:val="18"/>
                <w:szCs w:val="18"/>
              </w:rPr>
              <w:t>9</w:t>
            </w:r>
          </w:p>
        </w:tc>
        <w:tc>
          <w:tcPr>
            <w:tcW w:w="1180" w:type="dxa"/>
            <w:vAlign w:val="center"/>
          </w:tcPr>
          <w:p w14:paraId="4F2A9CB3" w14:textId="77777777" w:rsidR="006222BF" w:rsidRPr="005E54AF" w:rsidRDefault="006222BF" w:rsidP="00EB0F92">
            <w:pPr>
              <w:ind w:left="-57" w:right="-113"/>
              <w:rPr>
                <w:sz w:val="16"/>
                <w:szCs w:val="16"/>
              </w:rPr>
            </w:pPr>
            <w:r w:rsidRPr="005E54AF">
              <w:rPr>
                <w:sz w:val="16"/>
                <w:szCs w:val="16"/>
              </w:rPr>
              <w:t>Y.16.050/13</w:t>
            </w:r>
          </w:p>
        </w:tc>
        <w:tc>
          <w:tcPr>
            <w:tcW w:w="5812" w:type="dxa"/>
            <w:noWrap/>
            <w:vAlign w:val="center"/>
          </w:tcPr>
          <w:p w14:paraId="30CA6947"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14:paraId="603591FF" w14:textId="6418197D"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022ECF3D" w14:textId="77777777" w:rsidR="006222BF" w:rsidRPr="00833BE5" w:rsidRDefault="006222BF" w:rsidP="00EB0F92">
            <w:pPr>
              <w:ind w:left="-70"/>
            </w:pPr>
          </w:p>
        </w:tc>
        <w:tc>
          <w:tcPr>
            <w:tcW w:w="869" w:type="dxa"/>
            <w:noWrap/>
            <w:vAlign w:val="center"/>
          </w:tcPr>
          <w:p w14:paraId="58D10457" w14:textId="77777777" w:rsidR="006222BF" w:rsidRPr="002F04C4" w:rsidRDefault="006222BF" w:rsidP="00EB0F92">
            <w:pPr>
              <w:ind w:left="-70"/>
              <w:rPr>
                <w:sz w:val="16"/>
                <w:szCs w:val="16"/>
              </w:rPr>
            </w:pPr>
          </w:p>
        </w:tc>
      </w:tr>
      <w:tr w:rsidR="006222BF" w:rsidRPr="002F04C4" w14:paraId="2809CD36" w14:textId="77777777" w:rsidTr="00EB0F92">
        <w:trPr>
          <w:trHeight w:val="284"/>
          <w:jc w:val="center"/>
        </w:trPr>
        <w:tc>
          <w:tcPr>
            <w:tcW w:w="540" w:type="dxa"/>
            <w:vAlign w:val="center"/>
          </w:tcPr>
          <w:p w14:paraId="5652960A" w14:textId="77777777" w:rsidR="006222BF" w:rsidRPr="002F04C4" w:rsidRDefault="006222BF" w:rsidP="00EB0F92">
            <w:pPr>
              <w:ind w:left="-70"/>
              <w:rPr>
                <w:sz w:val="16"/>
                <w:szCs w:val="16"/>
              </w:rPr>
            </w:pPr>
          </w:p>
        </w:tc>
        <w:tc>
          <w:tcPr>
            <w:tcW w:w="9420" w:type="dxa"/>
            <w:gridSpan w:val="5"/>
            <w:vAlign w:val="center"/>
          </w:tcPr>
          <w:p w14:paraId="3952F00D"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14:paraId="3DCFE436" w14:textId="77777777" w:rsidR="006222BF" w:rsidRDefault="006222BF" w:rsidP="00EB0F92">
            <w:pPr>
              <w:rPr>
                <w:sz w:val="16"/>
                <w:szCs w:val="16"/>
              </w:rPr>
            </w:pPr>
            <w:r>
              <w:rPr>
                <w:sz w:val="16"/>
                <w:szCs w:val="16"/>
              </w:rPr>
              <w:t xml:space="preserve">ÖLÇÜ: </w:t>
            </w:r>
          </w:p>
          <w:p w14:paraId="6B72BC03" w14:textId="77777777" w:rsidR="006222BF" w:rsidRDefault="006222BF" w:rsidP="00EB0F92">
            <w:pPr>
              <w:rPr>
                <w:sz w:val="16"/>
                <w:szCs w:val="16"/>
              </w:rPr>
            </w:pPr>
            <w:r>
              <w:rPr>
                <w:sz w:val="16"/>
                <w:szCs w:val="16"/>
              </w:rPr>
              <w:t xml:space="preserve">Projedeki boyutlar üzerinden hesaplanır. </w:t>
            </w:r>
          </w:p>
          <w:p w14:paraId="2BA3BB79" w14:textId="77777777" w:rsidR="006222BF" w:rsidRDefault="006222BF" w:rsidP="00EB0F92">
            <w:pPr>
              <w:rPr>
                <w:sz w:val="16"/>
                <w:szCs w:val="16"/>
              </w:rPr>
            </w:pPr>
            <w:r>
              <w:rPr>
                <w:sz w:val="16"/>
                <w:szCs w:val="16"/>
              </w:rPr>
              <w:t xml:space="preserve">NOT: </w:t>
            </w:r>
          </w:p>
          <w:p w14:paraId="435BD884"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358E0556"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246F95BA" w14:textId="77777777" w:rsidR="006222BF" w:rsidRDefault="006222BF" w:rsidP="00EB0F92">
            <w:pPr>
              <w:rPr>
                <w:sz w:val="16"/>
                <w:szCs w:val="16"/>
              </w:rPr>
            </w:pPr>
            <w:r>
              <w:rPr>
                <w:sz w:val="16"/>
                <w:szCs w:val="16"/>
              </w:rPr>
              <w:t>3) Beton bünyesine ilave olarak konulacak katkı malzemesinin bedeli ayrıca ödenecektir.</w:t>
            </w:r>
          </w:p>
          <w:p w14:paraId="67CFC01B"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56336529" w14:textId="77777777" w:rsidTr="00EB0F92">
        <w:trPr>
          <w:trHeight w:val="284"/>
          <w:jc w:val="center"/>
        </w:trPr>
        <w:tc>
          <w:tcPr>
            <w:tcW w:w="540" w:type="dxa"/>
            <w:noWrap/>
            <w:vAlign w:val="center"/>
          </w:tcPr>
          <w:p w14:paraId="1B125EB2" w14:textId="6D64B132"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0</w:t>
            </w:r>
          </w:p>
        </w:tc>
        <w:tc>
          <w:tcPr>
            <w:tcW w:w="1180" w:type="dxa"/>
            <w:vAlign w:val="center"/>
          </w:tcPr>
          <w:p w14:paraId="2AC7907B" w14:textId="77777777" w:rsidR="006222BF" w:rsidRPr="005E54AF" w:rsidRDefault="006222BF" w:rsidP="00EB0F92">
            <w:pPr>
              <w:ind w:left="-57" w:right="-113"/>
              <w:rPr>
                <w:sz w:val="16"/>
                <w:szCs w:val="16"/>
              </w:rPr>
            </w:pPr>
            <w:r w:rsidRPr="005E54AF">
              <w:rPr>
                <w:sz w:val="16"/>
                <w:szCs w:val="16"/>
              </w:rPr>
              <w:t>Y.16.050/14</w:t>
            </w:r>
          </w:p>
        </w:tc>
        <w:tc>
          <w:tcPr>
            <w:tcW w:w="5812" w:type="dxa"/>
            <w:noWrap/>
            <w:vAlign w:val="center"/>
          </w:tcPr>
          <w:p w14:paraId="44FE92E7"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20/25 basınç dayanım sınıfında, gri renkte, normal hazır beton dökülmesi (beton nakli dahil) </w:t>
            </w:r>
          </w:p>
        </w:tc>
        <w:tc>
          <w:tcPr>
            <w:tcW w:w="567" w:type="dxa"/>
            <w:noWrap/>
            <w:vAlign w:val="center"/>
          </w:tcPr>
          <w:p w14:paraId="7556880C" w14:textId="4AEEC85E"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13AE364A" w14:textId="77777777" w:rsidR="006222BF" w:rsidRPr="00833BE5" w:rsidRDefault="006222BF" w:rsidP="00EB0F92">
            <w:pPr>
              <w:ind w:left="-70"/>
            </w:pPr>
          </w:p>
        </w:tc>
        <w:tc>
          <w:tcPr>
            <w:tcW w:w="869" w:type="dxa"/>
            <w:noWrap/>
            <w:vAlign w:val="center"/>
          </w:tcPr>
          <w:p w14:paraId="1D65672A" w14:textId="77777777" w:rsidR="006222BF" w:rsidRPr="002F04C4" w:rsidRDefault="006222BF" w:rsidP="00EB0F92">
            <w:pPr>
              <w:ind w:left="-70"/>
              <w:rPr>
                <w:sz w:val="16"/>
                <w:szCs w:val="16"/>
              </w:rPr>
            </w:pPr>
          </w:p>
        </w:tc>
      </w:tr>
      <w:tr w:rsidR="006222BF" w:rsidRPr="002F04C4" w14:paraId="597AE792" w14:textId="77777777" w:rsidTr="00EB0F92">
        <w:trPr>
          <w:trHeight w:val="284"/>
          <w:jc w:val="center"/>
        </w:trPr>
        <w:tc>
          <w:tcPr>
            <w:tcW w:w="540" w:type="dxa"/>
            <w:vAlign w:val="center"/>
          </w:tcPr>
          <w:p w14:paraId="0CBCCADC" w14:textId="77777777" w:rsidR="006222BF" w:rsidRPr="002F04C4" w:rsidRDefault="006222BF" w:rsidP="00EB0F92">
            <w:pPr>
              <w:ind w:left="-70"/>
              <w:rPr>
                <w:sz w:val="16"/>
                <w:szCs w:val="16"/>
              </w:rPr>
            </w:pPr>
          </w:p>
        </w:tc>
        <w:tc>
          <w:tcPr>
            <w:tcW w:w="9420" w:type="dxa"/>
            <w:gridSpan w:val="5"/>
            <w:vAlign w:val="center"/>
          </w:tcPr>
          <w:p w14:paraId="41BF2227"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w:t>
            </w:r>
            <w:r>
              <w:rPr>
                <w:sz w:val="16"/>
                <w:szCs w:val="16"/>
              </w:rPr>
              <w:lastRenderedPageBreak/>
              <w:t xml:space="preserve">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20/25 olan gri renkte, normal hazır betonun 1 m³fiyatı: </w:t>
            </w:r>
          </w:p>
          <w:p w14:paraId="5C8E0FE7" w14:textId="77777777" w:rsidR="006222BF" w:rsidRDefault="006222BF" w:rsidP="00EB0F92">
            <w:pPr>
              <w:rPr>
                <w:sz w:val="16"/>
                <w:szCs w:val="16"/>
              </w:rPr>
            </w:pPr>
            <w:r>
              <w:rPr>
                <w:sz w:val="16"/>
                <w:szCs w:val="16"/>
              </w:rPr>
              <w:t xml:space="preserve">ÖLÇÜ: </w:t>
            </w:r>
          </w:p>
          <w:p w14:paraId="5104F3AC" w14:textId="77777777" w:rsidR="006222BF" w:rsidRDefault="006222BF" w:rsidP="00EB0F92">
            <w:pPr>
              <w:rPr>
                <w:sz w:val="16"/>
                <w:szCs w:val="16"/>
              </w:rPr>
            </w:pPr>
            <w:r>
              <w:rPr>
                <w:sz w:val="16"/>
                <w:szCs w:val="16"/>
              </w:rPr>
              <w:t xml:space="preserve">Projedeki boyutlar üzerinden hesaplanır. </w:t>
            </w:r>
          </w:p>
          <w:p w14:paraId="4604F6C2" w14:textId="77777777" w:rsidR="006222BF" w:rsidRDefault="006222BF" w:rsidP="00EB0F92">
            <w:pPr>
              <w:rPr>
                <w:sz w:val="16"/>
                <w:szCs w:val="16"/>
              </w:rPr>
            </w:pPr>
            <w:r>
              <w:rPr>
                <w:sz w:val="16"/>
                <w:szCs w:val="16"/>
              </w:rPr>
              <w:t xml:space="preserve">NOT: </w:t>
            </w:r>
          </w:p>
          <w:p w14:paraId="477B522F"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610CA984"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3DD021FE" w14:textId="77777777" w:rsidR="006222BF" w:rsidRDefault="006222BF" w:rsidP="00EB0F92">
            <w:pPr>
              <w:rPr>
                <w:sz w:val="16"/>
                <w:szCs w:val="16"/>
              </w:rPr>
            </w:pPr>
            <w:r>
              <w:rPr>
                <w:sz w:val="16"/>
                <w:szCs w:val="16"/>
              </w:rPr>
              <w:t>3) Beton bünyesine ilave olarak konulacak katkı malzemesinin bedeli ayrıca ödenecektir.</w:t>
            </w:r>
          </w:p>
          <w:p w14:paraId="74B4DC78"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52AA6EA6" w14:textId="77777777" w:rsidTr="00EB0F92">
        <w:trPr>
          <w:trHeight w:val="284"/>
          <w:jc w:val="center"/>
        </w:trPr>
        <w:tc>
          <w:tcPr>
            <w:tcW w:w="540" w:type="dxa"/>
            <w:noWrap/>
            <w:vAlign w:val="center"/>
          </w:tcPr>
          <w:p w14:paraId="5B12AF2B" w14:textId="6851A623" w:rsidR="006222BF" w:rsidRPr="005E54AF" w:rsidRDefault="006222BF" w:rsidP="00EB0F92">
            <w:pPr>
              <w:ind w:left="-70"/>
              <w:jc w:val="center"/>
              <w:rPr>
                <w:sz w:val="16"/>
                <w:szCs w:val="16"/>
              </w:rPr>
            </w:pPr>
            <w:r w:rsidRPr="004B4139">
              <w:rPr>
                <w:sz w:val="18"/>
                <w:szCs w:val="18"/>
              </w:rPr>
              <w:lastRenderedPageBreak/>
              <w:t>1</w:t>
            </w:r>
            <w:r w:rsidR="004677CD">
              <w:rPr>
                <w:sz w:val="18"/>
                <w:szCs w:val="18"/>
              </w:rPr>
              <w:t>1</w:t>
            </w:r>
            <w:r w:rsidRPr="004B4139">
              <w:rPr>
                <w:sz w:val="18"/>
                <w:szCs w:val="18"/>
              </w:rPr>
              <w:t>1</w:t>
            </w:r>
          </w:p>
        </w:tc>
        <w:tc>
          <w:tcPr>
            <w:tcW w:w="1180" w:type="dxa"/>
            <w:vAlign w:val="center"/>
          </w:tcPr>
          <w:p w14:paraId="76D6EA5F" w14:textId="77777777" w:rsidR="006222BF" w:rsidRPr="005E54AF" w:rsidRDefault="006222BF" w:rsidP="00EB0F92">
            <w:pPr>
              <w:ind w:left="-57" w:right="-113"/>
              <w:rPr>
                <w:sz w:val="16"/>
                <w:szCs w:val="16"/>
              </w:rPr>
            </w:pPr>
            <w:r w:rsidRPr="005E54AF">
              <w:rPr>
                <w:sz w:val="16"/>
                <w:szCs w:val="16"/>
              </w:rPr>
              <w:t>Y.17.002/A</w:t>
            </w:r>
          </w:p>
        </w:tc>
        <w:tc>
          <w:tcPr>
            <w:tcW w:w="5812" w:type="dxa"/>
            <w:noWrap/>
            <w:vAlign w:val="center"/>
          </w:tcPr>
          <w:p w14:paraId="2DEA31FA" w14:textId="77777777" w:rsidR="006222BF" w:rsidRPr="00ED7C2A" w:rsidRDefault="006222BF" w:rsidP="00EB0F92">
            <w:pPr>
              <w:rPr>
                <w:sz w:val="18"/>
                <w:szCs w:val="18"/>
              </w:rPr>
            </w:pPr>
            <w:r w:rsidRPr="00ED7C2A">
              <w:rPr>
                <w:sz w:val="18"/>
                <w:szCs w:val="18"/>
              </w:rPr>
              <w:t xml:space="preserve">Ocak taşı ile 200 dozlu çimento harçlı kargir inşaat yapılması </w:t>
            </w:r>
          </w:p>
        </w:tc>
        <w:tc>
          <w:tcPr>
            <w:tcW w:w="567" w:type="dxa"/>
            <w:noWrap/>
            <w:vAlign w:val="center"/>
          </w:tcPr>
          <w:p w14:paraId="0C8C1A37" w14:textId="1F5F8128"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75D67403" w14:textId="77777777" w:rsidR="006222BF" w:rsidRPr="00833BE5" w:rsidRDefault="006222BF" w:rsidP="00EB0F92">
            <w:pPr>
              <w:ind w:left="-70"/>
            </w:pPr>
          </w:p>
        </w:tc>
        <w:tc>
          <w:tcPr>
            <w:tcW w:w="869" w:type="dxa"/>
            <w:noWrap/>
            <w:vAlign w:val="center"/>
          </w:tcPr>
          <w:p w14:paraId="3F2D9498" w14:textId="77777777" w:rsidR="006222BF" w:rsidRPr="002F04C4" w:rsidRDefault="006222BF" w:rsidP="00EB0F92">
            <w:pPr>
              <w:ind w:left="-70"/>
              <w:rPr>
                <w:sz w:val="16"/>
                <w:szCs w:val="16"/>
              </w:rPr>
            </w:pPr>
          </w:p>
        </w:tc>
      </w:tr>
      <w:tr w:rsidR="006222BF" w:rsidRPr="002F04C4" w14:paraId="37FA06EC" w14:textId="77777777" w:rsidTr="00EB0F92">
        <w:trPr>
          <w:trHeight w:val="284"/>
          <w:jc w:val="center"/>
        </w:trPr>
        <w:tc>
          <w:tcPr>
            <w:tcW w:w="540" w:type="dxa"/>
            <w:vAlign w:val="center"/>
          </w:tcPr>
          <w:p w14:paraId="6F63B191" w14:textId="77777777" w:rsidR="006222BF" w:rsidRPr="002F04C4" w:rsidRDefault="006222BF" w:rsidP="00EB0F92">
            <w:pPr>
              <w:ind w:left="-70"/>
              <w:rPr>
                <w:sz w:val="16"/>
                <w:szCs w:val="16"/>
              </w:rPr>
            </w:pPr>
          </w:p>
        </w:tc>
        <w:tc>
          <w:tcPr>
            <w:tcW w:w="9420" w:type="dxa"/>
            <w:gridSpan w:val="5"/>
            <w:vAlign w:val="center"/>
          </w:tcPr>
          <w:p w14:paraId="5E9FEAA8" w14:textId="77777777" w:rsidR="006222BF" w:rsidRPr="00ED4B87" w:rsidRDefault="006222BF" w:rsidP="00EB0F92">
            <w:pPr>
              <w:rPr>
                <w:sz w:val="16"/>
                <w:szCs w:val="16"/>
              </w:rPr>
            </w:pPr>
            <w:r>
              <w:rPr>
                <w:sz w:val="16"/>
                <w:szCs w:val="16"/>
              </w:rPr>
              <w:t>Teknik Tarifi</w:t>
            </w:r>
            <w:proofErr w:type="gramStart"/>
            <w:r>
              <w:rPr>
                <w:sz w:val="16"/>
                <w:szCs w:val="16"/>
              </w:rPr>
              <w:t>: ,</w:t>
            </w:r>
            <w:proofErr w:type="gramEnd"/>
            <w:r>
              <w:rPr>
                <w:sz w:val="16"/>
                <w:szCs w:val="16"/>
              </w:rPr>
              <w:t>200 m³ ocak taşı (Poz. No: Y.08.021) ve 0,330 m³ harç (Poz. No:10.003/MK) ile kârgir inşaatın yapılması, görünen yüzeylerin düzenlenmesi, inşaat yerindeki yükleme, yatay ve düşey taşıma, boşaltma, gerektiğinde çalışma sehpaları, indirme tertibatı, şablon kullanılması, taşın ocaktan yüklenmesi, boşaltılması ve figüre edilmesi (yalnız, taşın ocaktan işbaşına taşıma bedeli hariç) için gerekli her türlü malzeme ve zayiatı, işçilik, araç ve gereç giderleri ile müteahhit genel giderleri ve kârı dâhil, ocak taşı ile 1 m³ kârgir inşaatın fiyatı:ÖLÇÜ:1) Projesindeki boyutlar üzerinden hesaplanır.2) Her biri 0,250 m³ den küçük olan boşluklar düşülmez.NOT:Cephe zammı bu fiyata dâhildir</w:t>
            </w:r>
          </w:p>
        </w:tc>
      </w:tr>
      <w:tr w:rsidR="006222BF" w:rsidRPr="002F04C4" w14:paraId="211828B3" w14:textId="77777777" w:rsidTr="00EB0F92">
        <w:trPr>
          <w:trHeight w:val="284"/>
          <w:jc w:val="center"/>
        </w:trPr>
        <w:tc>
          <w:tcPr>
            <w:tcW w:w="540" w:type="dxa"/>
            <w:noWrap/>
            <w:vAlign w:val="center"/>
          </w:tcPr>
          <w:p w14:paraId="0DE8680D" w14:textId="0BA75201"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2</w:t>
            </w:r>
          </w:p>
        </w:tc>
        <w:tc>
          <w:tcPr>
            <w:tcW w:w="1180" w:type="dxa"/>
            <w:vAlign w:val="center"/>
          </w:tcPr>
          <w:p w14:paraId="27EC65CF" w14:textId="77777777" w:rsidR="006222BF" w:rsidRPr="005E54AF" w:rsidRDefault="006222BF" w:rsidP="00EB0F92">
            <w:pPr>
              <w:ind w:left="-57" w:right="-113"/>
              <w:rPr>
                <w:sz w:val="16"/>
                <w:szCs w:val="16"/>
              </w:rPr>
            </w:pPr>
            <w:r w:rsidRPr="005E54AF">
              <w:rPr>
                <w:sz w:val="16"/>
                <w:szCs w:val="16"/>
              </w:rPr>
              <w:t>Y.21.001/02</w:t>
            </w:r>
          </w:p>
        </w:tc>
        <w:tc>
          <w:tcPr>
            <w:tcW w:w="5812" w:type="dxa"/>
            <w:noWrap/>
            <w:vAlign w:val="center"/>
          </w:tcPr>
          <w:p w14:paraId="330A7AAF" w14:textId="77777777" w:rsidR="006222BF" w:rsidRPr="00ED7C2A" w:rsidRDefault="006222BF" w:rsidP="00EB0F92">
            <w:pPr>
              <w:rPr>
                <w:sz w:val="18"/>
                <w:szCs w:val="18"/>
              </w:rPr>
            </w:pPr>
            <w:r w:rsidRPr="00ED7C2A">
              <w:rPr>
                <w:sz w:val="18"/>
                <w:szCs w:val="18"/>
              </w:rPr>
              <w:t xml:space="preserve">Ahşaptan düz yüzeyli beton ve betonarme kalıbı yapılması </w:t>
            </w:r>
          </w:p>
        </w:tc>
        <w:tc>
          <w:tcPr>
            <w:tcW w:w="567" w:type="dxa"/>
            <w:noWrap/>
            <w:vAlign w:val="center"/>
          </w:tcPr>
          <w:p w14:paraId="3411662A" w14:textId="2050F641"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1A8923E4" w14:textId="77777777" w:rsidR="006222BF" w:rsidRPr="00833BE5" w:rsidRDefault="006222BF" w:rsidP="00EB0F92">
            <w:pPr>
              <w:ind w:left="-70"/>
            </w:pPr>
          </w:p>
        </w:tc>
        <w:tc>
          <w:tcPr>
            <w:tcW w:w="869" w:type="dxa"/>
            <w:noWrap/>
            <w:vAlign w:val="center"/>
          </w:tcPr>
          <w:p w14:paraId="1A329202" w14:textId="77777777" w:rsidR="006222BF" w:rsidRPr="002F04C4" w:rsidRDefault="006222BF" w:rsidP="00EB0F92">
            <w:pPr>
              <w:ind w:left="-70"/>
              <w:rPr>
                <w:sz w:val="16"/>
                <w:szCs w:val="16"/>
              </w:rPr>
            </w:pPr>
          </w:p>
        </w:tc>
      </w:tr>
      <w:tr w:rsidR="006222BF" w:rsidRPr="002F04C4" w14:paraId="1A8A66D9" w14:textId="77777777" w:rsidTr="00EB0F92">
        <w:trPr>
          <w:trHeight w:val="284"/>
          <w:jc w:val="center"/>
        </w:trPr>
        <w:tc>
          <w:tcPr>
            <w:tcW w:w="540" w:type="dxa"/>
            <w:vAlign w:val="center"/>
          </w:tcPr>
          <w:p w14:paraId="36DE29ED" w14:textId="77777777" w:rsidR="006222BF" w:rsidRPr="002F04C4" w:rsidRDefault="006222BF" w:rsidP="00EB0F92">
            <w:pPr>
              <w:ind w:left="-70"/>
              <w:rPr>
                <w:sz w:val="16"/>
                <w:szCs w:val="16"/>
              </w:rPr>
            </w:pPr>
          </w:p>
        </w:tc>
        <w:tc>
          <w:tcPr>
            <w:tcW w:w="9420" w:type="dxa"/>
            <w:gridSpan w:val="5"/>
            <w:vAlign w:val="center"/>
          </w:tcPr>
          <w:p w14:paraId="03FB4D35" w14:textId="77777777" w:rsidR="006222BF" w:rsidRDefault="006222BF" w:rsidP="00EB0F92">
            <w:pPr>
              <w:rPr>
                <w:sz w:val="16"/>
                <w:szCs w:val="16"/>
              </w:rPr>
            </w:pPr>
            <w:r>
              <w:rPr>
                <w:sz w:val="16"/>
                <w:szCs w:val="16"/>
              </w:rPr>
              <w:t xml:space="preserve">Teknik Tarifi: 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müteahhit genel giderleri ve kârı dâhil, 1 m² fiyatı: </w:t>
            </w:r>
          </w:p>
          <w:p w14:paraId="5ACD9124" w14:textId="77777777" w:rsidR="006222BF" w:rsidRDefault="006222BF" w:rsidP="00EB0F92">
            <w:pPr>
              <w:rPr>
                <w:sz w:val="16"/>
                <w:szCs w:val="16"/>
              </w:rPr>
            </w:pPr>
            <w:r>
              <w:rPr>
                <w:sz w:val="16"/>
                <w:szCs w:val="16"/>
              </w:rPr>
              <w:t xml:space="preserve">ÖLÇÜ: </w:t>
            </w:r>
          </w:p>
          <w:p w14:paraId="1B45F656" w14:textId="77777777" w:rsidR="006222BF" w:rsidRDefault="006222BF" w:rsidP="00EB0F92">
            <w:pPr>
              <w:rPr>
                <w:sz w:val="16"/>
                <w:szCs w:val="16"/>
              </w:rPr>
            </w:pPr>
            <w:r>
              <w:rPr>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14:paraId="6607F611" w14:textId="77777777" w:rsidR="006222BF" w:rsidRDefault="006222BF" w:rsidP="00EB0F92">
            <w:pPr>
              <w:rPr>
                <w:sz w:val="16"/>
                <w:szCs w:val="16"/>
              </w:rPr>
            </w:pPr>
            <w:r>
              <w:rPr>
                <w:sz w:val="16"/>
                <w:szCs w:val="16"/>
              </w:rPr>
              <w:t xml:space="preserve">NOT: </w:t>
            </w:r>
          </w:p>
          <w:p w14:paraId="5A77C630" w14:textId="77777777" w:rsidR="006222BF" w:rsidRDefault="006222BF" w:rsidP="00EB0F92">
            <w:pPr>
              <w:rPr>
                <w:sz w:val="16"/>
                <w:szCs w:val="16"/>
              </w:rPr>
            </w:pPr>
            <w:r>
              <w:rPr>
                <w:sz w:val="16"/>
                <w:szCs w:val="16"/>
              </w:rPr>
              <w:t>1) Kalıp iskelesi ayrıca ödenir.</w:t>
            </w:r>
          </w:p>
          <w:p w14:paraId="3FFAFB60" w14:textId="77777777" w:rsidR="006222BF" w:rsidRPr="00ED4B87" w:rsidRDefault="006222BF" w:rsidP="00EB0F92">
            <w:pPr>
              <w:rPr>
                <w:sz w:val="16"/>
                <w:szCs w:val="16"/>
              </w:rPr>
            </w:pPr>
            <w:r>
              <w:rPr>
                <w:sz w:val="16"/>
                <w:szCs w:val="16"/>
              </w:rPr>
              <w:t>2) Kalıptan çıkan malzeme müteahhide aittir.</w:t>
            </w:r>
          </w:p>
        </w:tc>
      </w:tr>
      <w:tr w:rsidR="006222BF" w:rsidRPr="002F04C4" w14:paraId="5A0D946A" w14:textId="77777777" w:rsidTr="00EB0F92">
        <w:trPr>
          <w:trHeight w:val="284"/>
          <w:jc w:val="center"/>
        </w:trPr>
        <w:tc>
          <w:tcPr>
            <w:tcW w:w="540" w:type="dxa"/>
            <w:noWrap/>
            <w:vAlign w:val="center"/>
          </w:tcPr>
          <w:p w14:paraId="4A98458F" w14:textId="2D01A74A"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3</w:t>
            </w:r>
          </w:p>
        </w:tc>
        <w:tc>
          <w:tcPr>
            <w:tcW w:w="1180" w:type="dxa"/>
            <w:vAlign w:val="center"/>
          </w:tcPr>
          <w:p w14:paraId="4EB157AA" w14:textId="77777777" w:rsidR="006222BF" w:rsidRPr="005E54AF" w:rsidRDefault="006222BF" w:rsidP="00EB0F92">
            <w:pPr>
              <w:ind w:left="-57" w:right="-113"/>
              <w:rPr>
                <w:sz w:val="16"/>
                <w:szCs w:val="16"/>
              </w:rPr>
            </w:pPr>
            <w:r w:rsidRPr="005E54AF">
              <w:rPr>
                <w:sz w:val="16"/>
                <w:szCs w:val="16"/>
              </w:rPr>
              <w:t>Y.23.014</w:t>
            </w:r>
          </w:p>
        </w:tc>
        <w:tc>
          <w:tcPr>
            <w:tcW w:w="5812" w:type="dxa"/>
            <w:noWrap/>
            <w:vAlign w:val="center"/>
          </w:tcPr>
          <w:p w14:paraId="047CF100" w14:textId="77777777" w:rsidR="006222BF" w:rsidRPr="00ED7C2A" w:rsidRDefault="006222BF" w:rsidP="00EB0F92">
            <w:pPr>
              <w:rPr>
                <w:sz w:val="18"/>
                <w:szCs w:val="18"/>
              </w:rPr>
            </w:pPr>
            <w:r w:rsidRPr="00ED7C2A">
              <w:rPr>
                <w:sz w:val="18"/>
                <w:szCs w:val="18"/>
              </w:rPr>
              <w:t xml:space="preserve">Ø 8- Ø 12 mm nervürlü beton çelik çubuğu, çubukların kesilmesi, bükülmesi ve yerine konulması </w:t>
            </w:r>
          </w:p>
        </w:tc>
        <w:tc>
          <w:tcPr>
            <w:tcW w:w="567" w:type="dxa"/>
            <w:noWrap/>
            <w:vAlign w:val="center"/>
          </w:tcPr>
          <w:p w14:paraId="4836311E" w14:textId="337B7AD4" w:rsidR="006222BF" w:rsidRPr="002F04C4" w:rsidRDefault="006222BF" w:rsidP="00EB0F92">
            <w:pPr>
              <w:jc w:val="center"/>
              <w:rPr>
                <w:sz w:val="16"/>
                <w:szCs w:val="16"/>
              </w:rPr>
            </w:pPr>
            <w:r w:rsidRPr="00BA13EB">
              <w:rPr>
                <w:sz w:val="16"/>
                <w:szCs w:val="16"/>
              </w:rPr>
              <w:t>T</w:t>
            </w:r>
            <w:r w:rsidR="004677CD">
              <w:rPr>
                <w:sz w:val="16"/>
                <w:szCs w:val="16"/>
              </w:rPr>
              <w:t>T</w:t>
            </w:r>
            <w:r w:rsidRPr="00BA13EB">
              <w:rPr>
                <w:sz w:val="16"/>
                <w:szCs w:val="16"/>
              </w:rPr>
              <w:t>on</w:t>
            </w:r>
          </w:p>
        </w:tc>
        <w:tc>
          <w:tcPr>
            <w:tcW w:w="992" w:type="dxa"/>
            <w:noWrap/>
            <w:vAlign w:val="center"/>
          </w:tcPr>
          <w:p w14:paraId="62071481" w14:textId="77777777" w:rsidR="006222BF" w:rsidRPr="00833BE5" w:rsidRDefault="006222BF" w:rsidP="00EB0F92">
            <w:pPr>
              <w:ind w:left="-70"/>
            </w:pPr>
          </w:p>
        </w:tc>
        <w:tc>
          <w:tcPr>
            <w:tcW w:w="869" w:type="dxa"/>
            <w:noWrap/>
            <w:vAlign w:val="center"/>
          </w:tcPr>
          <w:p w14:paraId="44AA7314" w14:textId="77777777" w:rsidR="006222BF" w:rsidRPr="002F04C4" w:rsidRDefault="006222BF" w:rsidP="00EB0F92">
            <w:pPr>
              <w:ind w:left="-70"/>
              <w:rPr>
                <w:sz w:val="16"/>
                <w:szCs w:val="16"/>
              </w:rPr>
            </w:pPr>
          </w:p>
        </w:tc>
      </w:tr>
      <w:tr w:rsidR="006222BF" w:rsidRPr="002F04C4" w14:paraId="7546947E" w14:textId="77777777" w:rsidTr="00EB0F92">
        <w:trPr>
          <w:trHeight w:val="284"/>
          <w:jc w:val="center"/>
        </w:trPr>
        <w:tc>
          <w:tcPr>
            <w:tcW w:w="540" w:type="dxa"/>
            <w:vAlign w:val="center"/>
          </w:tcPr>
          <w:p w14:paraId="560391A7" w14:textId="77777777" w:rsidR="006222BF" w:rsidRPr="002F04C4" w:rsidRDefault="006222BF" w:rsidP="00EB0F92">
            <w:pPr>
              <w:ind w:left="-70"/>
              <w:rPr>
                <w:sz w:val="16"/>
                <w:szCs w:val="16"/>
              </w:rPr>
            </w:pPr>
          </w:p>
        </w:tc>
        <w:tc>
          <w:tcPr>
            <w:tcW w:w="9420" w:type="dxa"/>
            <w:gridSpan w:val="5"/>
            <w:vAlign w:val="center"/>
          </w:tcPr>
          <w:p w14:paraId="61F7AA21" w14:textId="77777777" w:rsidR="006222BF" w:rsidRPr="00ED4B87" w:rsidRDefault="006222BF" w:rsidP="00EB0F92">
            <w:pPr>
              <w:rPr>
                <w:sz w:val="16"/>
                <w:szCs w:val="16"/>
              </w:rPr>
            </w:pPr>
            <w:r>
              <w:rPr>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roofErr w:type="gramStart"/>
            <w:r>
              <w:rPr>
                <w:sz w:val="16"/>
                <w:szCs w:val="16"/>
              </w:rPr>
              <w:t>:ÖLÇÜ:1</w:t>
            </w:r>
            <w:proofErr w:type="gramEnd"/>
            <w:r>
              <w:rPr>
                <w:sz w:val="16"/>
                <w:szCs w:val="16"/>
              </w:rPr>
              <w:t xml:space="preserve">) Betonarme detay resimlerine göre kroşeler ile birlikte demirin boyu ölçülür. 2) </w:t>
            </w:r>
            <w:proofErr w:type="gramStart"/>
            <w:r>
              <w:rPr>
                <w:sz w:val="16"/>
                <w:szCs w:val="16"/>
              </w:rPr>
              <w:t>Çelik  çubukların</w:t>
            </w:r>
            <w:proofErr w:type="gramEnd"/>
            <w:r>
              <w:rPr>
                <w:sz w:val="16"/>
                <w:szCs w:val="16"/>
              </w:rPr>
              <w:t xml:space="preserve"> ağırlıkları aşağıdaki cetvelden alınır. 3) Projede gösterilmeyen çelik çubuklar ve ekler hesaba katılmaz.4) Cetveldeki (m) ağırlıkları hesaba esastır. Bağlama teli, çelik çubuk sıraları arasında kullanılacak çelikler ve zayiat analizde dikkate alındığından, ayrıca ödeme yapılmaz.Çap (Ø) Birim Ağırlığımm  Kg/m8     0,39510     0,61712     0,888</w:t>
            </w:r>
          </w:p>
        </w:tc>
      </w:tr>
      <w:tr w:rsidR="006222BF" w:rsidRPr="002F04C4" w14:paraId="7D57B3DC" w14:textId="77777777" w:rsidTr="00EB0F92">
        <w:trPr>
          <w:trHeight w:val="284"/>
          <w:jc w:val="center"/>
        </w:trPr>
        <w:tc>
          <w:tcPr>
            <w:tcW w:w="540" w:type="dxa"/>
            <w:noWrap/>
            <w:vAlign w:val="center"/>
          </w:tcPr>
          <w:p w14:paraId="2FBBA42E" w14:textId="2323F2A8"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4</w:t>
            </w:r>
          </w:p>
        </w:tc>
        <w:tc>
          <w:tcPr>
            <w:tcW w:w="1180" w:type="dxa"/>
            <w:vAlign w:val="center"/>
          </w:tcPr>
          <w:p w14:paraId="4C963CAC" w14:textId="77777777" w:rsidR="006222BF" w:rsidRPr="005E54AF" w:rsidRDefault="006222BF" w:rsidP="00EB0F92">
            <w:pPr>
              <w:ind w:left="-57" w:right="-113"/>
              <w:rPr>
                <w:sz w:val="16"/>
                <w:szCs w:val="16"/>
              </w:rPr>
            </w:pPr>
            <w:r w:rsidRPr="005E54AF">
              <w:rPr>
                <w:sz w:val="16"/>
                <w:szCs w:val="16"/>
              </w:rPr>
              <w:t>Y.23.176</w:t>
            </w:r>
          </w:p>
        </w:tc>
        <w:tc>
          <w:tcPr>
            <w:tcW w:w="5812" w:type="dxa"/>
            <w:noWrap/>
            <w:vAlign w:val="center"/>
          </w:tcPr>
          <w:p w14:paraId="3AA262A9" w14:textId="77777777" w:rsidR="006222BF" w:rsidRPr="00ED7C2A" w:rsidRDefault="006222BF" w:rsidP="00EB0F92">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14:paraId="02AFAE83" w14:textId="3520D021" w:rsidR="006222BF" w:rsidRPr="002F04C4" w:rsidRDefault="006222BF" w:rsidP="00EB0F92">
            <w:pPr>
              <w:jc w:val="center"/>
              <w:rPr>
                <w:sz w:val="16"/>
                <w:szCs w:val="16"/>
              </w:rPr>
            </w:pPr>
            <w:r w:rsidRPr="00BA13EB">
              <w:rPr>
                <w:sz w:val="16"/>
                <w:szCs w:val="16"/>
              </w:rPr>
              <w:t>k</w:t>
            </w:r>
            <w:r w:rsidR="004677CD">
              <w:rPr>
                <w:sz w:val="16"/>
                <w:szCs w:val="16"/>
              </w:rPr>
              <w:t>k</w:t>
            </w:r>
            <w:r w:rsidRPr="00BA13EB">
              <w:rPr>
                <w:sz w:val="16"/>
                <w:szCs w:val="16"/>
              </w:rPr>
              <w:t>g</w:t>
            </w:r>
          </w:p>
        </w:tc>
        <w:tc>
          <w:tcPr>
            <w:tcW w:w="992" w:type="dxa"/>
            <w:noWrap/>
            <w:vAlign w:val="center"/>
          </w:tcPr>
          <w:p w14:paraId="28C68526" w14:textId="77777777" w:rsidR="006222BF" w:rsidRPr="00833BE5" w:rsidRDefault="006222BF" w:rsidP="00EB0F92">
            <w:pPr>
              <w:ind w:left="-70"/>
            </w:pPr>
          </w:p>
        </w:tc>
        <w:tc>
          <w:tcPr>
            <w:tcW w:w="869" w:type="dxa"/>
            <w:noWrap/>
            <w:vAlign w:val="center"/>
          </w:tcPr>
          <w:p w14:paraId="62EEC711" w14:textId="77777777" w:rsidR="006222BF" w:rsidRPr="002F04C4" w:rsidRDefault="006222BF" w:rsidP="00EB0F92">
            <w:pPr>
              <w:ind w:left="-70"/>
              <w:rPr>
                <w:sz w:val="16"/>
                <w:szCs w:val="16"/>
              </w:rPr>
            </w:pPr>
          </w:p>
        </w:tc>
      </w:tr>
      <w:tr w:rsidR="006222BF" w:rsidRPr="002F04C4" w14:paraId="3A86963F" w14:textId="77777777" w:rsidTr="00EB0F92">
        <w:trPr>
          <w:trHeight w:val="284"/>
          <w:jc w:val="center"/>
        </w:trPr>
        <w:tc>
          <w:tcPr>
            <w:tcW w:w="540" w:type="dxa"/>
            <w:vAlign w:val="center"/>
          </w:tcPr>
          <w:p w14:paraId="289BF336" w14:textId="77777777" w:rsidR="006222BF" w:rsidRPr="002F04C4" w:rsidRDefault="006222BF" w:rsidP="00EB0F92">
            <w:pPr>
              <w:ind w:left="-70"/>
              <w:rPr>
                <w:sz w:val="16"/>
                <w:szCs w:val="16"/>
              </w:rPr>
            </w:pPr>
          </w:p>
        </w:tc>
        <w:tc>
          <w:tcPr>
            <w:tcW w:w="9420" w:type="dxa"/>
            <w:gridSpan w:val="5"/>
            <w:vAlign w:val="center"/>
          </w:tcPr>
          <w:p w14:paraId="01CE34DD" w14:textId="77777777" w:rsidR="006222BF" w:rsidRDefault="006222BF" w:rsidP="00EB0F92">
            <w:pPr>
              <w:rPr>
                <w:sz w:val="16"/>
                <w:szCs w:val="16"/>
              </w:rPr>
            </w:pPr>
            <w:r>
              <w:rPr>
                <w:sz w:val="16"/>
                <w:szCs w:val="16"/>
              </w:rPr>
              <w:t xml:space="preserve">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14:paraId="5ECEB862" w14:textId="77777777" w:rsidR="006222BF" w:rsidRDefault="006222BF" w:rsidP="00EB0F92">
            <w:pPr>
              <w:rPr>
                <w:sz w:val="16"/>
                <w:szCs w:val="16"/>
              </w:rPr>
            </w:pPr>
            <w:r>
              <w:rPr>
                <w:sz w:val="16"/>
                <w:szCs w:val="16"/>
              </w:rPr>
              <w:t xml:space="preserve">ÖLÇÜ: </w:t>
            </w:r>
          </w:p>
          <w:p w14:paraId="3B8466FD" w14:textId="77777777" w:rsidR="006222BF" w:rsidRDefault="006222BF" w:rsidP="00EB0F92">
            <w:pPr>
              <w:rPr>
                <w:sz w:val="16"/>
                <w:szCs w:val="16"/>
              </w:rPr>
            </w:pPr>
            <w:r>
              <w:rPr>
                <w:sz w:val="16"/>
                <w:szCs w:val="16"/>
              </w:rPr>
              <w:t>İmalât ve varsa tespit malzemesi ile birlikte boyanmadan ve montajdan önce tartılır.</w:t>
            </w:r>
          </w:p>
          <w:p w14:paraId="616FCB27" w14:textId="77777777" w:rsidR="006222BF" w:rsidRDefault="006222BF" w:rsidP="00EB0F92">
            <w:pPr>
              <w:rPr>
                <w:sz w:val="16"/>
                <w:szCs w:val="16"/>
              </w:rPr>
            </w:pPr>
            <w:r>
              <w:rPr>
                <w:sz w:val="16"/>
                <w:szCs w:val="16"/>
              </w:rPr>
              <w:t xml:space="preserve">NOT: </w:t>
            </w:r>
          </w:p>
          <w:p w14:paraId="18D18FCE" w14:textId="77777777" w:rsidR="006222BF" w:rsidRPr="00ED4B87" w:rsidRDefault="006222BF" w:rsidP="00EB0F92">
            <w:pPr>
              <w:rPr>
                <w:sz w:val="16"/>
                <w:szCs w:val="16"/>
              </w:rPr>
            </w:pPr>
            <w:r>
              <w:rPr>
                <w:sz w:val="16"/>
                <w:szCs w:val="16"/>
              </w:rPr>
              <w:t xml:space="preserve">Ancak idareler lüzum gördüğü takdirde proje boyutları üzerinden bütün profillerin ve düğüm noktaları levhalarının cetveldeki </w:t>
            </w:r>
            <w:r>
              <w:rPr>
                <w:sz w:val="16"/>
                <w:szCs w:val="16"/>
              </w:rPr>
              <w:lastRenderedPageBreak/>
              <w:t>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6C8C15FE" w14:textId="77777777" w:rsidTr="00EB0F92">
        <w:trPr>
          <w:trHeight w:val="284"/>
          <w:jc w:val="center"/>
        </w:trPr>
        <w:tc>
          <w:tcPr>
            <w:tcW w:w="540" w:type="dxa"/>
            <w:noWrap/>
            <w:vAlign w:val="center"/>
          </w:tcPr>
          <w:p w14:paraId="583EC281" w14:textId="46DD4533" w:rsidR="006222BF" w:rsidRPr="005E54AF" w:rsidRDefault="006222BF" w:rsidP="00EB0F92">
            <w:pPr>
              <w:ind w:left="-70"/>
              <w:jc w:val="center"/>
              <w:rPr>
                <w:sz w:val="16"/>
                <w:szCs w:val="16"/>
              </w:rPr>
            </w:pPr>
            <w:r w:rsidRPr="004B4139">
              <w:rPr>
                <w:sz w:val="18"/>
                <w:szCs w:val="18"/>
              </w:rPr>
              <w:lastRenderedPageBreak/>
              <w:t>1</w:t>
            </w:r>
            <w:r w:rsidR="004677CD">
              <w:rPr>
                <w:sz w:val="18"/>
                <w:szCs w:val="18"/>
              </w:rPr>
              <w:t>1</w:t>
            </w:r>
            <w:r w:rsidRPr="004B4139">
              <w:rPr>
                <w:sz w:val="18"/>
                <w:szCs w:val="18"/>
              </w:rPr>
              <w:t>5</w:t>
            </w:r>
          </w:p>
        </w:tc>
        <w:tc>
          <w:tcPr>
            <w:tcW w:w="1180" w:type="dxa"/>
            <w:vAlign w:val="center"/>
          </w:tcPr>
          <w:p w14:paraId="7AB8C3F9" w14:textId="77777777" w:rsidR="006222BF" w:rsidRPr="005E54AF" w:rsidRDefault="006222BF" w:rsidP="00EB0F92">
            <w:pPr>
              <w:ind w:left="-57" w:right="-113"/>
              <w:rPr>
                <w:sz w:val="16"/>
                <w:szCs w:val="16"/>
              </w:rPr>
            </w:pPr>
            <w:r w:rsidRPr="005E54AF">
              <w:rPr>
                <w:sz w:val="16"/>
                <w:szCs w:val="16"/>
              </w:rPr>
              <w:t>Y.25.002/02</w:t>
            </w:r>
          </w:p>
        </w:tc>
        <w:tc>
          <w:tcPr>
            <w:tcW w:w="5812" w:type="dxa"/>
            <w:noWrap/>
            <w:vAlign w:val="center"/>
          </w:tcPr>
          <w:p w14:paraId="1D4323FE" w14:textId="77777777" w:rsidR="006222BF" w:rsidRPr="00ED7C2A" w:rsidRDefault="006222BF" w:rsidP="00EB0F92">
            <w:pPr>
              <w:rPr>
                <w:sz w:val="18"/>
                <w:szCs w:val="18"/>
              </w:rPr>
            </w:pPr>
            <w:r w:rsidRPr="00ED7C2A">
              <w:rPr>
                <w:sz w:val="18"/>
                <w:szCs w:val="18"/>
              </w:rPr>
              <w:t xml:space="preserve">Demir yüzeylere iki kat antipas, iki kat sentetik boya yapılması </w:t>
            </w:r>
          </w:p>
        </w:tc>
        <w:tc>
          <w:tcPr>
            <w:tcW w:w="567" w:type="dxa"/>
            <w:noWrap/>
            <w:vAlign w:val="center"/>
          </w:tcPr>
          <w:p w14:paraId="33C8768E" w14:textId="31B48CBF" w:rsidR="006222BF" w:rsidRPr="004677CD" w:rsidRDefault="006222BF" w:rsidP="00EB0F92">
            <w:pPr>
              <w:jc w:val="center"/>
              <w:rPr>
                <w:sz w:val="20"/>
                <w:szCs w:val="20"/>
              </w:rPr>
            </w:pPr>
            <w:r w:rsidRPr="004677CD">
              <w:rPr>
                <w:sz w:val="20"/>
                <w:szCs w:val="20"/>
              </w:rPr>
              <w:t>m</w:t>
            </w:r>
            <w:r w:rsidR="004677CD" w:rsidRPr="004677CD">
              <w:rPr>
                <w:sz w:val="20"/>
                <w:szCs w:val="20"/>
              </w:rPr>
              <w:t>m</w:t>
            </w:r>
            <w:r w:rsidRPr="004677CD">
              <w:rPr>
                <w:sz w:val="20"/>
                <w:szCs w:val="20"/>
              </w:rPr>
              <w:t>²</w:t>
            </w:r>
          </w:p>
        </w:tc>
        <w:tc>
          <w:tcPr>
            <w:tcW w:w="992" w:type="dxa"/>
            <w:noWrap/>
            <w:vAlign w:val="center"/>
          </w:tcPr>
          <w:p w14:paraId="2C78F0AA" w14:textId="77777777" w:rsidR="006222BF" w:rsidRPr="00833BE5" w:rsidRDefault="006222BF" w:rsidP="00EB0F92">
            <w:pPr>
              <w:ind w:left="-70"/>
            </w:pPr>
          </w:p>
        </w:tc>
        <w:tc>
          <w:tcPr>
            <w:tcW w:w="869" w:type="dxa"/>
            <w:noWrap/>
            <w:vAlign w:val="center"/>
          </w:tcPr>
          <w:p w14:paraId="36B583BF" w14:textId="77777777" w:rsidR="006222BF" w:rsidRPr="002F04C4" w:rsidRDefault="006222BF" w:rsidP="00EB0F92">
            <w:pPr>
              <w:ind w:left="-70"/>
              <w:rPr>
                <w:sz w:val="16"/>
                <w:szCs w:val="16"/>
              </w:rPr>
            </w:pPr>
          </w:p>
        </w:tc>
      </w:tr>
      <w:tr w:rsidR="006222BF" w:rsidRPr="002F04C4" w14:paraId="775103F2" w14:textId="77777777" w:rsidTr="00EB0F92">
        <w:trPr>
          <w:trHeight w:val="284"/>
          <w:jc w:val="center"/>
        </w:trPr>
        <w:tc>
          <w:tcPr>
            <w:tcW w:w="540" w:type="dxa"/>
            <w:vAlign w:val="center"/>
          </w:tcPr>
          <w:p w14:paraId="5534A8C8" w14:textId="77777777" w:rsidR="006222BF" w:rsidRPr="002F04C4" w:rsidRDefault="006222BF" w:rsidP="00EB0F92">
            <w:pPr>
              <w:ind w:left="-70"/>
              <w:rPr>
                <w:sz w:val="16"/>
                <w:szCs w:val="16"/>
              </w:rPr>
            </w:pPr>
          </w:p>
        </w:tc>
        <w:tc>
          <w:tcPr>
            <w:tcW w:w="9420" w:type="dxa"/>
            <w:gridSpan w:val="5"/>
            <w:vAlign w:val="center"/>
          </w:tcPr>
          <w:p w14:paraId="603BF611"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m² fiyatı: </w:t>
            </w:r>
          </w:p>
          <w:p w14:paraId="775BDC37" w14:textId="77777777" w:rsidR="006222BF" w:rsidRDefault="006222BF" w:rsidP="00EB0F92">
            <w:pPr>
              <w:rPr>
                <w:sz w:val="16"/>
                <w:szCs w:val="16"/>
              </w:rPr>
            </w:pPr>
            <w:r>
              <w:rPr>
                <w:sz w:val="16"/>
                <w:szCs w:val="16"/>
              </w:rPr>
              <w:t xml:space="preserve">ÖLÇÜ: </w:t>
            </w:r>
          </w:p>
          <w:p w14:paraId="1A1C155B" w14:textId="77777777" w:rsidR="006222BF" w:rsidRDefault="006222BF" w:rsidP="00EB0F92">
            <w:pPr>
              <w:rPr>
                <w:sz w:val="16"/>
                <w:szCs w:val="16"/>
              </w:rPr>
            </w:pPr>
            <w:r>
              <w:rPr>
                <w:sz w:val="16"/>
                <w:szCs w:val="16"/>
              </w:rPr>
              <w:t>a) Mobilyalarda boyanan yüzeyler ölçülür.</w:t>
            </w:r>
          </w:p>
          <w:p w14:paraId="426C02C6" w14:textId="77777777" w:rsidR="006222BF" w:rsidRDefault="006222BF" w:rsidP="00EB0F92">
            <w:pPr>
              <w:rPr>
                <w:sz w:val="16"/>
                <w:szCs w:val="16"/>
              </w:rPr>
            </w:pPr>
            <w:r>
              <w:rPr>
                <w:sz w:val="16"/>
                <w:szCs w:val="16"/>
              </w:rPr>
              <w:t>b) Kapı ve bölmelerde;</w:t>
            </w:r>
          </w:p>
          <w:p w14:paraId="44B3410B" w14:textId="77777777" w:rsidR="006222BF" w:rsidRDefault="006222BF" w:rsidP="00EB0F92">
            <w:pPr>
              <w:rPr>
                <w:sz w:val="16"/>
                <w:szCs w:val="16"/>
              </w:rPr>
            </w:pPr>
            <w:r>
              <w:rPr>
                <w:sz w:val="16"/>
                <w:szCs w:val="16"/>
              </w:rPr>
              <w:t>1) Telaro kasalı olanlarda; sıvadan sıvaya iki yüzü ölçülür.</w:t>
            </w:r>
          </w:p>
          <w:p w14:paraId="2BD3180B"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5C4E17B1" w14:textId="77777777" w:rsidR="006222BF" w:rsidRDefault="006222BF" w:rsidP="00EB0F92">
            <w:pPr>
              <w:rPr>
                <w:sz w:val="16"/>
                <w:szCs w:val="16"/>
              </w:rPr>
            </w:pPr>
            <w:r>
              <w:rPr>
                <w:sz w:val="16"/>
                <w:szCs w:val="16"/>
              </w:rPr>
              <w:t>3) Kasa ve pervazlı olanlarda pervazdan pervaza iki yüzün ölçüsüne kasa dâhil edilir.</w:t>
            </w:r>
          </w:p>
          <w:p w14:paraId="3AEFB5E5"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1921EECE" w14:textId="77777777" w:rsidR="006222BF" w:rsidRDefault="006222BF" w:rsidP="00EB0F92">
            <w:pPr>
              <w:rPr>
                <w:sz w:val="16"/>
                <w:szCs w:val="16"/>
              </w:rPr>
            </w:pPr>
            <w:r>
              <w:rPr>
                <w:sz w:val="16"/>
                <w:szCs w:val="16"/>
              </w:rPr>
              <w:t>c) Camekân ve pencerelerde;</w:t>
            </w:r>
          </w:p>
          <w:p w14:paraId="45D31BCB" w14:textId="77777777" w:rsidR="006222BF" w:rsidRDefault="006222BF" w:rsidP="00EB0F92">
            <w:pPr>
              <w:rPr>
                <w:sz w:val="16"/>
                <w:szCs w:val="16"/>
              </w:rPr>
            </w:pPr>
            <w:proofErr w:type="gramStart"/>
            <w:r>
              <w:rPr>
                <w:sz w:val="16"/>
                <w:szCs w:val="16"/>
              </w:rPr>
              <w:t>1)Camekân</w:t>
            </w:r>
            <w:proofErr w:type="gramEnd"/>
            <w:r>
              <w:rPr>
                <w:sz w:val="16"/>
                <w:szCs w:val="16"/>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4EDE151C"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38DCAF42" w14:textId="77777777" w:rsidR="006222BF" w:rsidRDefault="006222BF" w:rsidP="00EB0F92">
            <w:pPr>
              <w:rPr>
                <w:sz w:val="16"/>
                <w:szCs w:val="16"/>
              </w:rPr>
            </w:pPr>
            <w:r>
              <w:rPr>
                <w:sz w:val="16"/>
                <w:szCs w:val="16"/>
              </w:rPr>
              <w:t>d) Parmaklık ve korkuluklarda bir yüzün düşey düzlemdeki izdüşüm alanı ölçülür. Boşluk düşülmez.</w:t>
            </w:r>
          </w:p>
          <w:p w14:paraId="053C59E3"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2028EA96" w14:textId="77777777" w:rsidTr="00EB0F92">
        <w:trPr>
          <w:trHeight w:val="284"/>
          <w:jc w:val="center"/>
        </w:trPr>
        <w:tc>
          <w:tcPr>
            <w:tcW w:w="540" w:type="dxa"/>
            <w:noWrap/>
            <w:vAlign w:val="center"/>
          </w:tcPr>
          <w:p w14:paraId="7A115ABD" w14:textId="4143653C"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6</w:t>
            </w:r>
          </w:p>
        </w:tc>
        <w:tc>
          <w:tcPr>
            <w:tcW w:w="1180" w:type="dxa"/>
            <w:vAlign w:val="center"/>
          </w:tcPr>
          <w:p w14:paraId="06D3005F" w14:textId="77777777" w:rsidR="006222BF" w:rsidRPr="005E54AF" w:rsidRDefault="006222BF" w:rsidP="00EB0F92">
            <w:pPr>
              <w:ind w:left="-57" w:right="-113"/>
              <w:rPr>
                <w:sz w:val="16"/>
                <w:szCs w:val="16"/>
              </w:rPr>
            </w:pPr>
            <w:r w:rsidRPr="005E54AF">
              <w:rPr>
                <w:sz w:val="16"/>
                <w:szCs w:val="16"/>
              </w:rPr>
              <w:t>Y.26.017/102</w:t>
            </w:r>
          </w:p>
        </w:tc>
        <w:tc>
          <w:tcPr>
            <w:tcW w:w="5812" w:type="dxa"/>
            <w:noWrap/>
            <w:vAlign w:val="center"/>
          </w:tcPr>
          <w:p w14:paraId="67C1EBCA" w14:textId="77777777" w:rsidR="006222BF" w:rsidRPr="00ED7C2A" w:rsidRDefault="006222BF" w:rsidP="00EB0F92">
            <w:pPr>
              <w:rPr>
                <w:sz w:val="18"/>
                <w:szCs w:val="18"/>
              </w:rPr>
            </w:pPr>
            <w:r w:rsidRPr="00ED7C2A">
              <w:rPr>
                <w:sz w:val="18"/>
                <w:szCs w:val="18"/>
              </w:rPr>
              <w:t xml:space="preserve">10x20x50 cm boyutlarında andezit bordür temini ve yerine döşenmesi </w:t>
            </w:r>
          </w:p>
        </w:tc>
        <w:tc>
          <w:tcPr>
            <w:tcW w:w="567" w:type="dxa"/>
            <w:noWrap/>
            <w:vAlign w:val="center"/>
          </w:tcPr>
          <w:p w14:paraId="157F95D4" w14:textId="518F832A" w:rsidR="006222BF" w:rsidRPr="002F04C4" w:rsidRDefault="004677CD"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AA399A4" w14:textId="77777777" w:rsidR="006222BF" w:rsidRPr="00833BE5" w:rsidRDefault="006222BF" w:rsidP="00EB0F92">
            <w:pPr>
              <w:ind w:left="-70"/>
            </w:pPr>
          </w:p>
        </w:tc>
        <w:tc>
          <w:tcPr>
            <w:tcW w:w="869" w:type="dxa"/>
            <w:noWrap/>
            <w:vAlign w:val="center"/>
          </w:tcPr>
          <w:p w14:paraId="514A0830" w14:textId="77777777" w:rsidR="006222BF" w:rsidRPr="002F04C4" w:rsidRDefault="006222BF" w:rsidP="00EB0F92">
            <w:pPr>
              <w:ind w:left="-70"/>
              <w:rPr>
                <w:sz w:val="16"/>
                <w:szCs w:val="16"/>
              </w:rPr>
            </w:pPr>
          </w:p>
        </w:tc>
      </w:tr>
      <w:tr w:rsidR="006222BF" w:rsidRPr="002F04C4" w14:paraId="0F22E5DD" w14:textId="77777777" w:rsidTr="00EB0F92">
        <w:trPr>
          <w:trHeight w:val="284"/>
          <w:jc w:val="center"/>
        </w:trPr>
        <w:tc>
          <w:tcPr>
            <w:tcW w:w="540" w:type="dxa"/>
            <w:vAlign w:val="center"/>
          </w:tcPr>
          <w:p w14:paraId="5CBC4B77" w14:textId="77777777" w:rsidR="006222BF" w:rsidRPr="002F04C4" w:rsidRDefault="006222BF" w:rsidP="00EB0F92">
            <w:pPr>
              <w:ind w:left="-70"/>
              <w:rPr>
                <w:sz w:val="16"/>
                <w:szCs w:val="16"/>
              </w:rPr>
            </w:pPr>
          </w:p>
        </w:tc>
        <w:tc>
          <w:tcPr>
            <w:tcW w:w="9420" w:type="dxa"/>
            <w:gridSpan w:val="5"/>
            <w:vAlign w:val="center"/>
          </w:tcPr>
          <w:p w14:paraId="3EA7FF4E" w14:textId="77777777" w:rsidR="006222BF" w:rsidRDefault="006222BF" w:rsidP="00EB0F92">
            <w:pPr>
              <w:rPr>
                <w:sz w:val="16"/>
                <w:szCs w:val="16"/>
              </w:rPr>
            </w:pPr>
            <w:r>
              <w:rPr>
                <w:sz w:val="16"/>
                <w:szCs w:val="16"/>
              </w:rPr>
              <w:t xml:space="preserve">Teknik Tarifi: Proje ve tekniğine uygun olarak 10x20x50 cm boyutlarında andezit bordürlerin yerine montajı, iki bordür arasındaki birleşim yerlerinin 400 dozlu çimento harcı ile kapatılması her türlü malzeme ve zayiatı, işçilik işyerindeki yükleme, yatay ve düşey taşıma, boşaltma, araç ve gereç giderleri, müteahhit genel giderleri ve kârı dâhil, 1 m fiyatı: </w:t>
            </w:r>
          </w:p>
          <w:p w14:paraId="4DFA1C77" w14:textId="77777777" w:rsidR="006222BF" w:rsidRPr="00ED4B87" w:rsidRDefault="006222BF" w:rsidP="00EB0F92">
            <w:pPr>
              <w:rPr>
                <w:sz w:val="16"/>
                <w:szCs w:val="16"/>
              </w:rPr>
            </w:pPr>
            <w:r>
              <w:rPr>
                <w:sz w:val="16"/>
                <w:szCs w:val="16"/>
              </w:rPr>
              <w:t>ÖLÇÜ: Bordür boyu projesi üzerinden hesaplanır.</w:t>
            </w:r>
          </w:p>
        </w:tc>
      </w:tr>
      <w:tr w:rsidR="006222BF" w:rsidRPr="002F04C4" w14:paraId="7D37F8CE" w14:textId="77777777" w:rsidTr="00EB0F92">
        <w:trPr>
          <w:trHeight w:val="284"/>
          <w:jc w:val="center"/>
        </w:trPr>
        <w:tc>
          <w:tcPr>
            <w:tcW w:w="540" w:type="dxa"/>
            <w:noWrap/>
            <w:vAlign w:val="center"/>
          </w:tcPr>
          <w:p w14:paraId="48D90096" w14:textId="3F5B54A2"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7</w:t>
            </w:r>
          </w:p>
        </w:tc>
        <w:tc>
          <w:tcPr>
            <w:tcW w:w="1180" w:type="dxa"/>
            <w:vAlign w:val="center"/>
          </w:tcPr>
          <w:p w14:paraId="47F86843" w14:textId="77777777" w:rsidR="006222BF" w:rsidRPr="005E54AF" w:rsidRDefault="006222BF" w:rsidP="00EB0F92">
            <w:pPr>
              <w:ind w:left="-57" w:right="-113"/>
              <w:rPr>
                <w:sz w:val="16"/>
                <w:szCs w:val="16"/>
              </w:rPr>
            </w:pPr>
            <w:r w:rsidRPr="005E54AF">
              <w:rPr>
                <w:sz w:val="16"/>
                <w:szCs w:val="16"/>
              </w:rPr>
              <w:t>Y.26.017/128</w:t>
            </w:r>
          </w:p>
        </w:tc>
        <w:tc>
          <w:tcPr>
            <w:tcW w:w="5812" w:type="dxa"/>
            <w:noWrap/>
            <w:vAlign w:val="center"/>
          </w:tcPr>
          <w:p w14:paraId="1FC4B027" w14:textId="77777777" w:rsidR="006222BF" w:rsidRPr="00ED7C2A" w:rsidRDefault="006222BF" w:rsidP="00EB0F92">
            <w:pPr>
              <w:rPr>
                <w:sz w:val="18"/>
                <w:szCs w:val="18"/>
              </w:rPr>
            </w:pPr>
            <w:r w:rsidRPr="00ED7C2A">
              <w:rPr>
                <w:sz w:val="18"/>
                <w:szCs w:val="18"/>
              </w:rPr>
              <w:t xml:space="preserve">30x10xserbestboy cm boyutlarında normal çimentolu buhar kürlü beton oluk taşı döşenmesi ( her renk) </w:t>
            </w:r>
          </w:p>
        </w:tc>
        <w:tc>
          <w:tcPr>
            <w:tcW w:w="567" w:type="dxa"/>
            <w:noWrap/>
            <w:vAlign w:val="center"/>
          </w:tcPr>
          <w:p w14:paraId="57A68B87" w14:textId="09A7D055" w:rsidR="006222BF" w:rsidRPr="002F04C4" w:rsidRDefault="004677CD"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B439F33" w14:textId="77777777" w:rsidR="006222BF" w:rsidRPr="00833BE5" w:rsidRDefault="006222BF" w:rsidP="00EB0F92">
            <w:pPr>
              <w:ind w:left="-70"/>
            </w:pPr>
          </w:p>
        </w:tc>
        <w:tc>
          <w:tcPr>
            <w:tcW w:w="869" w:type="dxa"/>
            <w:noWrap/>
            <w:vAlign w:val="center"/>
          </w:tcPr>
          <w:p w14:paraId="5C3F233E" w14:textId="77777777" w:rsidR="006222BF" w:rsidRPr="002F04C4" w:rsidRDefault="006222BF" w:rsidP="00EB0F92">
            <w:pPr>
              <w:ind w:left="-70"/>
              <w:rPr>
                <w:sz w:val="16"/>
                <w:szCs w:val="16"/>
              </w:rPr>
            </w:pPr>
          </w:p>
        </w:tc>
      </w:tr>
      <w:tr w:rsidR="006222BF" w:rsidRPr="002F04C4" w14:paraId="4181DA88" w14:textId="77777777" w:rsidTr="00EB0F92">
        <w:trPr>
          <w:trHeight w:val="284"/>
          <w:jc w:val="center"/>
        </w:trPr>
        <w:tc>
          <w:tcPr>
            <w:tcW w:w="540" w:type="dxa"/>
            <w:vAlign w:val="center"/>
          </w:tcPr>
          <w:p w14:paraId="6750FDA1" w14:textId="77777777" w:rsidR="006222BF" w:rsidRPr="002F04C4" w:rsidRDefault="006222BF" w:rsidP="00EB0F92">
            <w:pPr>
              <w:ind w:left="-70"/>
              <w:rPr>
                <w:sz w:val="16"/>
                <w:szCs w:val="16"/>
              </w:rPr>
            </w:pPr>
          </w:p>
        </w:tc>
        <w:tc>
          <w:tcPr>
            <w:tcW w:w="9420" w:type="dxa"/>
            <w:gridSpan w:val="5"/>
            <w:vAlign w:val="center"/>
          </w:tcPr>
          <w:p w14:paraId="291F0100" w14:textId="77777777" w:rsidR="006222BF" w:rsidRDefault="006222BF" w:rsidP="00EB0F92">
            <w:pPr>
              <w:rPr>
                <w:sz w:val="16"/>
                <w:szCs w:val="16"/>
              </w:rPr>
            </w:pPr>
            <w:r>
              <w:rPr>
                <w:sz w:val="16"/>
                <w:szCs w:val="16"/>
              </w:rPr>
              <w:t xml:space="preserve">Teknik Tarifi: Proje ve tekniğine uygun olarak 30x10xserbestboy cm boyutlarında normal çimentolu buhar kürlü beton oluk taşının yerine montajı, iki oluk taşı arasındaki birleşim yerlerinin 400 dozlu çimento harcı ile kapatılması her türlü malzeme ve zayiatı, işçilik işyerindeki yükleme, yatay ve düşey taşıma, boşaltma, araç ve gereç giderleri, müteahhit genel giderleri ve kârı dâhil, 1 m fiyatı: </w:t>
            </w:r>
          </w:p>
          <w:p w14:paraId="25762BFA" w14:textId="77777777" w:rsidR="006222BF" w:rsidRPr="00ED4B87" w:rsidRDefault="006222BF" w:rsidP="00EB0F92">
            <w:pPr>
              <w:rPr>
                <w:sz w:val="16"/>
                <w:szCs w:val="16"/>
              </w:rPr>
            </w:pPr>
            <w:r>
              <w:rPr>
                <w:sz w:val="16"/>
                <w:szCs w:val="16"/>
              </w:rPr>
              <w:t>ÖLÇÜ: Oluk taşı boyu projesi üzerinden hesaplanır.</w:t>
            </w:r>
          </w:p>
        </w:tc>
      </w:tr>
      <w:tr w:rsidR="006222BF" w:rsidRPr="002F04C4" w14:paraId="770FEAD7" w14:textId="77777777" w:rsidTr="00EB0F92">
        <w:trPr>
          <w:trHeight w:val="284"/>
          <w:jc w:val="center"/>
        </w:trPr>
        <w:tc>
          <w:tcPr>
            <w:tcW w:w="540" w:type="dxa"/>
            <w:noWrap/>
            <w:vAlign w:val="center"/>
          </w:tcPr>
          <w:p w14:paraId="2DA95C8A" w14:textId="2DCAAF7B"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8</w:t>
            </w:r>
          </w:p>
        </w:tc>
        <w:tc>
          <w:tcPr>
            <w:tcW w:w="1180" w:type="dxa"/>
            <w:vAlign w:val="center"/>
          </w:tcPr>
          <w:p w14:paraId="554FD866" w14:textId="77777777" w:rsidR="006222BF" w:rsidRPr="005E54AF" w:rsidRDefault="006222BF" w:rsidP="00EB0F92">
            <w:pPr>
              <w:ind w:left="-57" w:right="-113"/>
              <w:rPr>
                <w:sz w:val="16"/>
                <w:szCs w:val="16"/>
              </w:rPr>
            </w:pPr>
            <w:r w:rsidRPr="005E54AF">
              <w:rPr>
                <w:sz w:val="16"/>
                <w:szCs w:val="16"/>
              </w:rPr>
              <w:t>Y.26.017/300B</w:t>
            </w:r>
          </w:p>
        </w:tc>
        <w:tc>
          <w:tcPr>
            <w:tcW w:w="5812" w:type="dxa"/>
            <w:noWrap/>
            <w:vAlign w:val="center"/>
          </w:tcPr>
          <w:p w14:paraId="732D98B8" w14:textId="77777777" w:rsidR="006222BF" w:rsidRPr="00ED7C2A" w:rsidRDefault="006222BF" w:rsidP="00EB0F92">
            <w:pPr>
              <w:rPr>
                <w:sz w:val="18"/>
                <w:szCs w:val="18"/>
              </w:rPr>
            </w:pPr>
            <w:r w:rsidRPr="00ED7C2A">
              <w:rPr>
                <w:sz w:val="18"/>
                <w:szCs w:val="18"/>
              </w:rPr>
              <w:t xml:space="preserve">Doğal granit parke taşı (10*10 cm) ile döşeme kaplaması yapılması (yol, meydan, park, kaldırım ve benzeri yerlerde) </w:t>
            </w:r>
          </w:p>
        </w:tc>
        <w:tc>
          <w:tcPr>
            <w:tcW w:w="567" w:type="dxa"/>
            <w:noWrap/>
            <w:vAlign w:val="center"/>
          </w:tcPr>
          <w:p w14:paraId="3748B89D" w14:textId="05EFF9D7"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7BDF3CEB" w14:textId="77777777" w:rsidR="006222BF" w:rsidRPr="00833BE5" w:rsidRDefault="006222BF" w:rsidP="00EB0F92">
            <w:pPr>
              <w:ind w:left="-70"/>
            </w:pPr>
          </w:p>
        </w:tc>
        <w:tc>
          <w:tcPr>
            <w:tcW w:w="869" w:type="dxa"/>
            <w:noWrap/>
            <w:vAlign w:val="center"/>
          </w:tcPr>
          <w:p w14:paraId="3E30F410" w14:textId="77777777" w:rsidR="006222BF" w:rsidRPr="002F04C4" w:rsidRDefault="006222BF" w:rsidP="00EB0F92">
            <w:pPr>
              <w:ind w:left="-70"/>
              <w:rPr>
                <w:sz w:val="16"/>
                <w:szCs w:val="16"/>
              </w:rPr>
            </w:pPr>
          </w:p>
        </w:tc>
      </w:tr>
      <w:tr w:rsidR="006222BF" w:rsidRPr="002F04C4" w14:paraId="0222F23F" w14:textId="77777777" w:rsidTr="00EB0F92">
        <w:trPr>
          <w:trHeight w:val="284"/>
          <w:jc w:val="center"/>
        </w:trPr>
        <w:tc>
          <w:tcPr>
            <w:tcW w:w="540" w:type="dxa"/>
            <w:vAlign w:val="center"/>
          </w:tcPr>
          <w:p w14:paraId="38B142ED" w14:textId="77777777" w:rsidR="006222BF" w:rsidRPr="002F04C4" w:rsidRDefault="006222BF" w:rsidP="00EB0F92">
            <w:pPr>
              <w:ind w:left="-70"/>
              <w:rPr>
                <w:sz w:val="16"/>
                <w:szCs w:val="16"/>
              </w:rPr>
            </w:pPr>
          </w:p>
        </w:tc>
        <w:tc>
          <w:tcPr>
            <w:tcW w:w="9420" w:type="dxa"/>
            <w:gridSpan w:val="5"/>
            <w:vAlign w:val="center"/>
          </w:tcPr>
          <w:p w14:paraId="03614BA7" w14:textId="77777777" w:rsidR="006222BF" w:rsidRDefault="006222BF" w:rsidP="00EB0F92">
            <w:pPr>
              <w:rPr>
                <w:sz w:val="16"/>
                <w:szCs w:val="16"/>
              </w:rPr>
            </w:pPr>
            <w:r>
              <w:rPr>
                <w:sz w:val="16"/>
                <w:szCs w:val="16"/>
              </w:rPr>
              <w:t xml:space="preserve">Teknik Tarifi: Kaplama yapılacak tabanın düzenlenmesi ve 10 cm kalınlıkta kum serilmesi, (10*10) cm ebatlarında granit kırma parke taşının kum tabakası üzerine istenen eğimde ve derz aralığında döşenmesi, sıkıştırılması, derz aralarının kumla doldurulması, yüzeyinin süpürülmesi, inşaat yerindeki yükleme yatay ve düşey taşıma, boşaltmalar, her türlü malzeme ve zayiat, işçilik, araç ve gereç giderleri, müteahhit genel giderleri ve kârı dâhil, 1 m² fiyatı: </w:t>
            </w:r>
          </w:p>
          <w:p w14:paraId="469FF912" w14:textId="77777777" w:rsidR="006222BF" w:rsidRPr="00ED4B87" w:rsidRDefault="006222BF" w:rsidP="00EB0F92">
            <w:pPr>
              <w:rPr>
                <w:sz w:val="16"/>
                <w:szCs w:val="16"/>
              </w:rPr>
            </w:pPr>
            <w:r>
              <w:rPr>
                <w:sz w:val="16"/>
                <w:szCs w:val="16"/>
              </w:rPr>
              <w:t>Ölçü: Kaplama yapılan yüzey projesi üzerinden hesaplanır.</w:t>
            </w:r>
          </w:p>
        </w:tc>
      </w:tr>
      <w:tr w:rsidR="006222BF" w:rsidRPr="002F04C4" w14:paraId="46400D2D" w14:textId="77777777" w:rsidTr="00EB0F92">
        <w:trPr>
          <w:trHeight w:val="284"/>
          <w:jc w:val="center"/>
        </w:trPr>
        <w:tc>
          <w:tcPr>
            <w:tcW w:w="540" w:type="dxa"/>
            <w:noWrap/>
            <w:vAlign w:val="center"/>
          </w:tcPr>
          <w:p w14:paraId="11B41209" w14:textId="53BAD959"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9</w:t>
            </w:r>
          </w:p>
        </w:tc>
        <w:tc>
          <w:tcPr>
            <w:tcW w:w="1180" w:type="dxa"/>
            <w:vAlign w:val="center"/>
          </w:tcPr>
          <w:p w14:paraId="4424B11F" w14:textId="77777777" w:rsidR="006222BF" w:rsidRPr="005E54AF" w:rsidRDefault="006222BF" w:rsidP="00EB0F92">
            <w:pPr>
              <w:ind w:left="-57" w:right="-113"/>
              <w:rPr>
                <w:sz w:val="16"/>
                <w:szCs w:val="16"/>
              </w:rPr>
            </w:pPr>
            <w:r w:rsidRPr="005E54AF">
              <w:rPr>
                <w:sz w:val="16"/>
                <w:szCs w:val="16"/>
              </w:rPr>
              <w:t>Y.26.020/305A</w:t>
            </w:r>
          </w:p>
        </w:tc>
        <w:tc>
          <w:tcPr>
            <w:tcW w:w="5812" w:type="dxa"/>
            <w:noWrap/>
            <w:vAlign w:val="center"/>
          </w:tcPr>
          <w:p w14:paraId="4EABD88A" w14:textId="77777777" w:rsidR="006222BF" w:rsidRPr="00ED7C2A" w:rsidRDefault="006222BF" w:rsidP="00EB0F92">
            <w:pPr>
              <w:rPr>
                <w:sz w:val="18"/>
                <w:szCs w:val="18"/>
              </w:rPr>
            </w:pPr>
            <w:r w:rsidRPr="00ED7C2A">
              <w:rPr>
                <w:sz w:val="18"/>
                <w:szCs w:val="18"/>
              </w:rPr>
              <w:t xml:space="preserve">4 cm kalınlığında andezit levha ile döşeme kaplaması yapılması (30 cmxserbest boy) </w:t>
            </w:r>
          </w:p>
        </w:tc>
        <w:tc>
          <w:tcPr>
            <w:tcW w:w="567" w:type="dxa"/>
            <w:noWrap/>
            <w:vAlign w:val="center"/>
          </w:tcPr>
          <w:p w14:paraId="319EFDA6" w14:textId="62505FFB" w:rsidR="006222BF" w:rsidRPr="002F04C4" w:rsidRDefault="004677CD" w:rsidP="00EB0F92">
            <w:pPr>
              <w:jc w:val="center"/>
              <w:rPr>
                <w:sz w:val="16"/>
                <w:szCs w:val="16"/>
              </w:rPr>
            </w:pPr>
            <w:r>
              <w:rPr>
                <w:sz w:val="16"/>
                <w:szCs w:val="16"/>
              </w:rPr>
              <w:t>m</w:t>
            </w:r>
            <w:r w:rsidR="006222BF" w:rsidRPr="004677CD">
              <w:rPr>
                <w:sz w:val="20"/>
                <w:szCs w:val="20"/>
              </w:rPr>
              <w:t>m²</w:t>
            </w:r>
          </w:p>
        </w:tc>
        <w:tc>
          <w:tcPr>
            <w:tcW w:w="992" w:type="dxa"/>
            <w:noWrap/>
            <w:vAlign w:val="center"/>
          </w:tcPr>
          <w:p w14:paraId="3B75A923" w14:textId="77777777" w:rsidR="006222BF" w:rsidRPr="00833BE5" w:rsidRDefault="006222BF" w:rsidP="00EB0F92">
            <w:pPr>
              <w:ind w:left="-70"/>
            </w:pPr>
          </w:p>
        </w:tc>
        <w:tc>
          <w:tcPr>
            <w:tcW w:w="869" w:type="dxa"/>
            <w:noWrap/>
            <w:vAlign w:val="center"/>
          </w:tcPr>
          <w:p w14:paraId="2BE689C5" w14:textId="77777777" w:rsidR="006222BF" w:rsidRPr="002F04C4" w:rsidRDefault="006222BF" w:rsidP="00EB0F92">
            <w:pPr>
              <w:ind w:left="-70"/>
              <w:rPr>
                <w:sz w:val="16"/>
                <w:szCs w:val="16"/>
              </w:rPr>
            </w:pPr>
          </w:p>
        </w:tc>
      </w:tr>
      <w:tr w:rsidR="006222BF" w:rsidRPr="002F04C4" w14:paraId="43931337" w14:textId="77777777" w:rsidTr="00EB0F92">
        <w:trPr>
          <w:trHeight w:val="284"/>
          <w:jc w:val="center"/>
        </w:trPr>
        <w:tc>
          <w:tcPr>
            <w:tcW w:w="540" w:type="dxa"/>
            <w:vAlign w:val="center"/>
          </w:tcPr>
          <w:p w14:paraId="2246638C" w14:textId="77777777" w:rsidR="006222BF" w:rsidRPr="002F04C4" w:rsidRDefault="006222BF" w:rsidP="00EB0F92">
            <w:pPr>
              <w:ind w:left="-70"/>
              <w:rPr>
                <w:sz w:val="16"/>
                <w:szCs w:val="16"/>
              </w:rPr>
            </w:pPr>
          </w:p>
        </w:tc>
        <w:tc>
          <w:tcPr>
            <w:tcW w:w="9420" w:type="dxa"/>
            <w:gridSpan w:val="5"/>
            <w:vAlign w:val="center"/>
          </w:tcPr>
          <w:p w14:paraId="0165B06E" w14:textId="77777777" w:rsidR="006222BF" w:rsidRDefault="006222BF" w:rsidP="00EB0F92">
            <w:pPr>
              <w:rPr>
                <w:sz w:val="16"/>
                <w:szCs w:val="16"/>
              </w:rPr>
            </w:pPr>
            <w:r>
              <w:rPr>
                <w:sz w:val="16"/>
                <w:szCs w:val="16"/>
              </w:rPr>
              <w:t xml:space="preserve">Teknik Tarifi: Şartnamesine uygun olarak yapılmış tesviye betonu yüzünün temizlenmesi, ıslatılması, üzerine 4 cm kalınlıkta 400 kg çimento dozlu bir tabaka yapılması, bunun üzerine aralıkları en çok 2 mm olmak üzere 4 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işyerinde yükleme, yatay ve düşey taşıma, boşaltma, işçilik, müteahhit genel giderleri ve kârı dâhil, 1 m² fiyatı: </w:t>
            </w:r>
          </w:p>
          <w:p w14:paraId="352E12C6" w14:textId="77777777" w:rsidR="006222BF" w:rsidRPr="00ED4B87" w:rsidRDefault="006222BF" w:rsidP="00EB0F92">
            <w:pPr>
              <w:rPr>
                <w:sz w:val="16"/>
                <w:szCs w:val="16"/>
              </w:rPr>
            </w:pPr>
            <w:r>
              <w:rPr>
                <w:sz w:val="16"/>
                <w:szCs w:val="16"/>
              </w:rPr>
              <w:t>ÖLÇÜ: Kaplama yapılan bütün yüzey ve varsa süpürgelikler projesi üzerinden hesaplanır.</w:t>
            </w:r>
          </w:p>
        </w:tc>
      </w:tr>
      <w:tr w:rsidR="006222BF" w:rsidRPr="002F04C4" w14:paraId="45BECEAD" w14:textId="77777777" w:rsidTr="00EB0F92">
        <w:trPr>
          <w:trHeight w:val="284"/>
          <w:jc w:val="center"/>
        </w:trPr>
        <w:tc>
          <w:tcPr>
            <w:tcW w:w="540" w:type="dxa"/>
            <w:noWrap/>
            <w:vAlign w:val="center"/>
          </w:tcPr>
          <w:p w14:paraId="7C550FCA" w14:textId="4231191A" w:rsidR="006222BF" w:rsidRPr="005E54AF" w:rsidRDefault="006222BF" w:rsidP="00EB0F92">
            <w:pPr>
              <w:ind w:left="-70"/>
              <w:jc w:val="center"/>
              <w:rPr>
                <w:sz w:val="16"/>
                <w:szCs w:val="16"/>
              </w:rPr>
            </w:pPr>
            <w:r w:rsidRPr="004B4139">
              <w:rPr>
                <w:sz w:val="18"/>
                <w:szCs w:val="18"/>
              </w:rPr>
              <w:t>2</w:t>
            </w:r>
            <w:r w:rsidR="004677CD">
              <w:rPr>
                <w:sz w:val="18"/>
                <w:szCs w:val="18"/>
              </w:rPr>
              <w:t>2</w:t>
            </w:r>
            <w:r w:rsidRPr="004B4139">
              <w:rPr>
                <w:sz w:val="18"/>
                <w:szCs w:val="18"/>
              </w:rPr>
              <w:t>0</w:t>
            </w:r>
          </w:p>
        </w:tc>
        <w:tc>
          <w:tcPr>
            <w:tcW w:w="1180" w:type="dxa"/>
            <w:vAlign w:val="center"/>
          </w:tcPr>
          <w:p w14:paraId="664BA2A1" w14:textId="77777777" w:rsidR="006222BF" w:rsidRPr="005E54AF" w:rsidRDefault="006222BF" w:rsidP="00EB0F92">
            <w:pPr>
              <w:ind w:left="-57" w:right="-113"/>
              <w:rPr>
                <w:sz w:val="16"/>
                <w:szCs w:val="16"/>
              </w:rPr>
            </w:pPr>
            <w:r w:rsidRPr="005E54AF">
              <w:rPr>
                <w:sz w:val="16"/>
                <w:szCs w:val="16"/>
              </w:rPr>
              <w:t>Y.27.101/01</w:t>
            </w:r>
          </w:p>
        </w:tc>
        <w:tc>
          <w:tcPr>
            <w:tcW w:w="5812" w:type="dxa"/>
            <w:noWrap/>
            <w:vAlign w:val="center"/>
          </w:tcPr>
          <w:p w14:paraId="7EAAEA34" w14:textId="77777777" w:rsidR="006222BF" w:rsidRPr="00ED7C2A" w:rsidRDefault="006222BF" w:rsidP="00EB0F92">
            <w:pPr>
              <w:rPr>
                <w:sz w:val="18"/>
                <w:szCs w:val="18"/>
              </w:rPr>
            </w:pPr>
            <w:r w:rsidRPr="00ED7C2A">
              <w:rPr>
                <w:sz w:val="18"/>
                <w:szCs w:val="18"/>
              </w:rPr>
              <w:t xml:space="preserve">Taş duvar yüzeylerine gömme oluklu derz yapılması </w:t>
            </w:r>
          </w:p>
        </w:tc>
        <w:tc>
          <w:tcPr>
            <w:tcW w:w="567" w:type="dxa"/>
            <w:noWrap/>
            <w:vAlign w:val="center"/>
          </w:tcPr>
          <w:p w14:paraId="7DE7C66C" w14:textId="407F06D6"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3FB40F0D" w14:textId="77777777" w:rsidR="006222BF" w:rsidRPr="00833BE5" w:rsidRDefault="006222BF" w:rsidP="00EB0F92">
            <w:pPr>
              <w:ind w:left="-70"/>
            </w:pPr>
          </w:p>
        </w:tc>
        <w:tc>
          <w:tcPr>
            <w:tcW w:w="869" w:type="dxa"/>
            <w:noWrap/>
            <w:vAlign w:val="center"/>
          </w:tcPr>
          <w:p w14:paraId="79B23C43" w14:textId="77777777" w:rsidR="006222BF" w:rsidRPr="002F04C4" w:rsidRDefault="006222BF" w:rsidP="00EB0F92">
            <w:pPr>
              <w:ind w:left="-70"/>
              <w:rPr>
                <w:sz w:val="16"/>
                <w:szCs w:val="16"/>
              </w:rPr>
            </w:pPr>
          </w:p>
        </w:tc>
      </w:tr>
      <w:tr w:rsidR="006222BF" w:rsidRPr="002F04C4" w14:paraId="46F3ADD7" w14:textId="77777777" w:rsidTr="00EB0F92">
        <w:trPr>
          <w:trHeight w:val="284"/>
          <w:jc w:val="center"/>
        </w:trPr>
        <w:tc>
          <w:tcPr>
            <w:tcW w:w="540" w:type="dxa"/>
            <w:vAlign w:val="center"/>
          </w:tcPr>
          <w:p w14:paraId="440B91E6" w14:textId="77777777" w:rsidR="006222BF" w:rsidRPr="002F04C4" w:rsidRDefault="006222BF" w:rsidP="00EB0F92">
            <w:pPr>
              <w:ind w:left="-70"/>
              <w:rPr>
                <w:sz w:val="16"/>
                <w:szCs w:val="16"/>
              </w:rPr>
            </w:pPr>
          </w:p>
        </w:tc>
        <w:tc>
          <w:tcPr>
            <w:tcW w:w="9420" w:type="dxa"/>
            <w:gridSpan w:val="5"/>
            <w:vAlign w:val="center"/>
          </w:tcPr>
          <w:p w14:paraId="0AE8F03C" w14:textId="77777777" w:rsidR="006222BF" w:rsidRDefault="006222BF" w:rsidP="00EB0F92">
            <w:pPr>
              <w:rPr>
                <w:sz w:val="16"/>
                <w:szCs w:val="16"/>
              </w:rPr>
            </w:pPr>
            <w:r>
              <w:rPr>
                <w:sz w:val="16"/>
                <w:szCs w:val="16"/>
              </w:rPr>
              <w:t xml:space="preserve">Teknik Tarifi: Taş duvar yüzeyinde bulunan taş aralarındaki harcın 3 cm derinliğe kadar açılması, temizlenmesi, yıkanması, 500 kg çimento dozlu harçla taş yüzeylerine taşmaksızın gömme derz yapılması, duvar yüzeylerinin harç bulaşığından temizlenmesi için her türlü malzeme ve zayiatı, işçilik ve çalışma sehpaları, inşaat yerindeki yükleme, yatay ve düşey taşıma, boşaltma, müteahhit genel giderleri ve kârı </w:t>
            </w:r>
            <w:r>
              <w:rPr>
                <w:sz w:val="16"/>
                <w:szCs w:val="16"/>
              </w:rPr>
              <w:lastRenderedPageBreak/>
              <w:t xml:space="preserve">dâhil, 1 m² fiyatı: </w:t>
            </w:r>
          </w:p>
          <w:p w14:paraId="2554F2CF" w14:textId="77777777" w:rsidR="006222BF" w:rsidRPr="00ED4B87" w:rsidRDefault="006222BF" w:rsidP="00EB0F92">
            <w:pPr>
              <w:rPr>
                <w:sz w:val="16"/>
                <w:szCs w:val="16"/>
              </w:rPr>
            </w:pPr>
            <w:r>
              <w:rPr>
                <w:sz w:val="16"/>
                <w:szCs w:val="16"/>
              </w:rPr>
              <w:t>ÖLÇÜ: Derz yapılan duvar yüzeyi proje üzerinden hesaplanır.</w:t>
            </w:r>
          </w:p>
        </w:tc>
      </w:tr>
      <w:tr w:rsidR="006222BF" w:rsidRPr="002F04C4" w14:paraId="16BF8E24" w14:textId="77777777" w:rsidTr="00EB0F92">
        <w:trPr>
          <w:trHeight w:val="284"/>
          <w:jc w:val="center"/>
        </w:trPr>
        <w:tc>
          <w:tcPr>
            <w:tcW w:w="540" w:type="dxa"/>
            <w:noWrap/>
            <w:vAlign w:val="center"/>
          </w:tcPr>
          <w:p w14:paraId="0D60E541" w14:textId="709CD841" w:rsidR="006222BF" w:rsidRPr="005E54AF" w:rsidRDefault="006222BF" w:rsidP="00EB0F92">
            <w:pPr>
              <w:ind w:left="-70"/>
              <w:jc w:val="center"/>
              <w:rPr>
                <w:sz w:val="16"/>
                <w:szCs w:val="16"/>
              </w:rPr>
            </w:pPr>
            <w:r w:rsidRPr="004B4139">
              <w:rPr>
                <w:sz w:val="18"/>
                <w:szCs w:val="18"/>
              </w:rPr>
              <w:lastRenderedPageBreak/>
              <w:t>2</w:t>
            </w:r>
            <w:r w:rsidR="004677CD">
              <w:rPr>
                <w:sz w:val="18"/>
                <w:szCs w:val="18"/>
              </w:rPr>
              <w:t>2</w:t>
            </w:r>
            <w:r w:rsidRPr="004B4139">
              <w:rPr>
                <w:sz w:val="18"/>
                <w:szCs w:val="18"/>
              </w:rPr>
              <w:t>1</w:t>
            </w:r>
          </w:p>
        </w:tc>
        <w:tc>
          <w:tcPr>
            <w:tcW w:w="1180" w:type="dxa"/>
            <w:vAlign w:val="center"/>
          </w:tcPr>
          <w:p w14:paraId="5947A16A" w14:textId="77777777" w:rsidR="006222BF" w:rsidRPr="005E54AF" w:rsidRDefault="006222BF" w:rsidP="00EB0F92">
            <w:pPr>
              <w:ind w:left="-57" w:right="-113"/>
              <w:rPr>
                <w:sz w:val="16"/>
                <w:szCs w:val="16"/>
              </w:rPr>
            </w:pPr>
            <w:r w:rsidRPr="005E54AF">
              <w:rPr>
                <w:sz w:val="16"/>
                <w:szCs w:val="16"/>
              </w:rPr>
              <w:t>Y.27.578</w:t>
            </w:r>
          </w:p>
        </w:tc>
        <w:tc>
          <w:tcPr>
            <w:tcW w:w="5812" w:type="dxa"/>
            <w:noWrap/>
            <w:vAlign w:val="center"/>
          </w:tcPr>
          <w:p w14:paraId="2C083F31" w14:textId="77777777" w:rsidR="006222BF" w:rsidRPr="00ED7C2A" w:rsidRDefault="006222BF" w:rsidP="00EB0F92">
            <w:pPr>
              <w:rPr>
                <w:sz w:val="18"/>
                <w:szCs w:val="18"/>
              </w:rPr>
            </w:pPr>
            <w:r w:rsidRPr="00ED7C2A">
              <w:rPr>
                <w:sz w:val="18"/>
                <w:szCs w:val="18"/>
              </w:rPr>
              <w:t xml:space="preserve">Her genişlikte kargir duvar üzerine mozayik kaplı beton harpuşta yapılması (normal çimentolu) </w:t>
            </w:r>
          </w:p>
        </w:tc>
        <w:tc>
          <w:tcPr>
            <w:tcW w:w="567" w:type="dxa"/>
            <w:noWrap/>
            <w:vAlign w:val="center"/>
          </w:tcPr>
          <w:p w14:paraId="536D12EA" w14:textId="4C211F56"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1A7B8C3A" w14:textId="77777777" w:rsidR="006222BF" w:rsidRPr="00833BE5" w:rsidRDefault="006222BF" w:rsidP="00EB0F92">
            <w:pPr>
              <w:ind w:left="-70"/>
            </w:pPr>
          </w:p>
        </w:tc>
        <w:tc>
          <w:tcPr>
            <w:tcW w:w="869" w:type="dxa"/>
            <w:noWrap/>
            <w:vAlign w:val="center"/>
          </w:tcPr>
          <w:p w14:paraId="10BF5228" w14:textId="77777777" w:rsidR="006222BF" w:rsidRPr="002F04C4" w:rsidRDefault="006222BF" w:rsidP="00EB0F92">
            <w:pPr>
              <w:ind w:left="-70"/>
              <w:rPr>
                <w:sz w:val="16"/>
                <w:szCs w:val="16"/>
              </w:rPr>
            </w:pPr>
          </w:p>
        </w:tc>
      </w:tr>
      <w:tr w:rsidR="006222BF" w:rsidRPr="002F04C4" w14:paraId="47BA7A37" w14:textId="77777777" w:rsidTr="00EB0F92">
        <w:trPr>
          <w:trHeight w:val="284"/>
          <w:jc w:val="center"/>
        </w:trPr>
        <w:tc>
          <w:tcPr>
            <w:tcW w:w="540" w:type="dxa"/>
            <w:vAlign w:val="center"/>
          </w:tcPr>
          <w:p w14:paraId="4DBCCB1A" w14:textId="77777777" w:rsidR="006222BF" w:rsidRPr="002F04C4" w:rsidRDefault="006222BF" w:rsidP="00EB0F92">
            <w:pPr>
              <w:ind w:left="-70"/>
              <w:rPr>
                <w:sz w:val="16"/>
                <w:szCs w:val="16"/>
              </w:rPr>
            </w:pPr>
          </w:p>
        </w:tc>
        <w:tc>
          <w:tcPr>
            <w:tcW w:w="9420" w:type="dxa"/>
            <w:gridSpan w:val="5"/>
            <w:vAlign w:val="center"/>
          </w:tcPr>
          <w:p w14:paraId="5EC87DFC" w14:textId="77777777" w:rsidR="006222BF" w:rsidRDefault="006222BF" w:rsidP="00EB0F92">
            <w:pPr>
              <w:rPr>
                <w:sz w:val="16"/>
                <w:szCs w:val="16"/>
              </w:rPr>
            </w:pPr>
            <w:r>
              <w:rPr>
                <w:sz w:val="16"/>
                <w:szCs w:val="16"/>
              </w:rPr>
              <w:t xml:space="preserve">Teknik Tarifi: Mevcut duvar üzerine, her genişlikte ortalama 6 cm kalınlıkta olmak üzere projesine göre damlalıkların teşkil edilerek 200 doz harçla tesviye betonu atılması, yan ve üst yüzlerine mozayik harcı ile 2,5 cm kaplama yapılması, silinmesi veya taraklanması için, bütün malzeme ve zayiatı, işyerinde yükleme, yatay ve düşey taşıma, boşaltma, müteahhit genel giderleri ve kârı ile kalıp bedeli dâhil, 1 m² fiyatı: </w:t>
            </w:r>
          </w:p>
          <w:p w14:paraId="4C9608B5" w14:textId="77777777" w:rsidR="006222BF" w:rsidRDefault="006222BF" w:rsidP="00EB0F92">
            <w:pPr>
              <w:rPr>
                <w:sz w:val="16"/>
                <w:szCs w:val="16"/>
              </w:rPr>
            </w:pPr>
            <w:r>
              <w:rPr>
                <w:sz w:val="16"/>
                <w:szCs w:val="16"/>
              </w:rPr>
              <w:t>Ölçü: Mozayik yapılan yüzeyler projesi üzerinden hesaplanır.</w:t>
            </w:r>
          </w:p>
          <w:p w14:paraId="32D8F1A1" w14:textId="77777777" w:rsidR="006222BF" w:rsidRPr="00ED4B87" w:rsidRDefault="006222BF" w:rsidP="00EB0F92">
            <w:pPr>
              <w:rPr>
                <w:sz w:val="16"/>
                <w:szCs w:val="16"/>
              </w:rPr>
            </w:pPr>
            <w:r>
              <w:rPr>
                <w:sz w:val="16"/>
                <w:szCs w:val="16"/>
              </w:rPr>
              <w:t>Not: Kalıp bedeli kendi pozundan ödenir.</w:t>
            </w:r>
          </w:p>
        </w:tc>
      </w:tr>
      <w:tr w:rsidR="006222BF" w:rsidRPr="002F04C4" w14:paraId="2F9CACC2"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57EF69D1"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16BB6EF7" w14:textId="77777777" w:rsidR="006222BF" w:rsidRPr="00BA13EB" w:rsidRDefault="006222BF" w:rsidP="00EB0F92">
            <w:pPr>
              <w:rPr>
                <w:sz w:val="16"/>
                <w:szCs w:val="16"/>
              </w:rPr>
            </w:pPr>
          </w:p>
        </w:tc>
      </w:tr>
    </w:tbl>
    <w:p w14:paraId="289C5CB4" w14:textId="77777777" w:rsidR="006222BF" w:rsidRDefault="006222BF" w:rsidP="006222BF">
      <w:pPr>
        <w:ind w:left="142"/>
      </w:pPr>
      <w:r>
        <w:rPr>
          <w:lang w:val="de-DE"/>
        </w:rPr>
        <w:t xml:space="preserve">  </w:t>
      </w:r>
    </w:p>
    <w:p w14:paraId="7AC368FF" w14:textId="77777777" w:rsidR="006222BF" w:rsidRDefault="006222BF" w:rsidP="006222BF">
      <w:pPr>
        <w:ind w:left="142"/>
      </w:pPr>
    </w:p>
    <w:p w14:paraId="7EBA8381" w14:textId="26F326E4" w:rsidR="006222BF" w:rsidRDefault="006222BF" w:rsidP="006222BF">
      <w:pPr>
        <w:ind w:left="142"/>
      </w:pPr>
    </w:p>
    <w:p w14:paraId="3DB3907C" w14:textId="77777777" w:rsidR="006222BF" w:rsidRDefault="006222BF" w:rsidP="006222BF"/>
    <w:p w14:paraId="0FC3BE2A" w14:textId="77777777" w:rsidR="005E1DCE" w:rsidRPr="00051297" w:rsidRDefault="005E1DCE" w:rsidP="005E1DCE">
      <w:pPr>
        <w:ind w:left="600"/>
        <w:rPr>
          <w:position w:val="-2"/>
          <w:sz w:val="20"/>
          <w:szCs w:val="20"/>
          <w:lang w:val="tr-TR"/>
        </w:rPr>
      </w:pPr>
    </w:p>
    <w:p w14:paraId="1FE396FA"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923BD46" w14:textId="77777777"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14:paraId="6B211911" w14:textId="77777777" w:rsidR="005E1DCE" w:rsidRPr="00051297" w:rsidRDefault="005E1DCE" w:rsidP="005E1D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14:paraId="6FCB9E14" w14:textId="77777777" w:rsidR="005E1DCE" w:rsidRPr="00051297" w:rsidRDefault="005E1DCE" w:rsidP="005E1D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14:paraId="717C5DAC" w14:textId="77777777" w:rsidR="005E1DCE" w:rsidRPr="00051297" w:rsidRDefault="005E1DCE" w:rsidP="005E1D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14:paraId="4B228BCA" w14:textId="77777777" w:rsidR="005E1DCE" w:rsidRPr="00051297" w:rsidRDefault="005E1DCE" w:rsidP="005E1DCE">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14:paraId="0759AB6A" w14:textId="77777777" w:rsidR="005E1DCE" w:rsidRPr="00051297" w:rsidRDefault="005E1DCE" w:rsidP="000176CD">
      <w:pPr>
        <w:numPr>
          <w:ilvl w:val="0"/>
          <w:numId w:val="27"/>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611AB9F" w14:textId="77777777"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r w:rsidR="00CB7ED9" w:rsidRPr="00051297">
        <w:rPr>
          <w:position w:val="-2"/>
          <w:sz w:val="20"/>
          <w:szCs w:val="20"/>
          <w:lang w:val="tr-TR"/>
        </w:rPr>
        <w:t>Yüklenici ’ye</w:t>
      </w:r>
      <w:r w:rsidRPr="00051297">
        <w:rPr>
          <w:position w:val="-2"/>
          <w:sz w:val="20"/>
          <w:szCs w:val="20"/>
          <w:lang w:val="tr-TR"/>
        </w:rPr>
        <w:t xml:space="preserve"> bildirir. Yüklenici tebligatta belirtilen süre içinde hatayı veya hasarı gidermediği takdirde Sözleşme Makamı:</w:t>
      </w:r>
    </w:p>
    <w:p w14:paraId="3EF1A963" w14:textId="77777777" w:rsidR="005E1DCE" w:rsidRPr="00051297" w:rsidRDefault="005E1DCE" w:rsidP="000176CD">
      <w:pPr>
        <w:numPr>
          <w:ilvl w:val="1"/>
          <w:numId w:val="28"/>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14:paraId="57FBFE66" w14:textId="77777777" w:rsidR="005E1DCE" w:rsidRPr="00051297" w:rsidRDefault="005E1DCE" w:rsidP="000176CD">
      <w:pPr>
        <w:numPr>
          <w:ilvl w:val="1"/>
          <w:numId w:val="28"/>
        </w:numPr>
        <w:rPr>
          <w:position w:val="-2"/>
          <w:sz w:val="20"/>
          <w:szCs w:val="20"/>
          <w:lang w:val="tr-TR"/>
        </w:rPr>
      </w:pPr>
      <w:r w:rsidRPr="00051297">
        <w:rPr>
          <w:position w:val="-2"/>
          <w:sz w:val="20"/>
          <w:szCs w:val="20"/>
          <w:lang w:val="tr-TR"/>
        </w:rPr>
        <w:t>Sözleşmeyi fesheder.</w:t>
      </w:r>
    </w:p>
    <w:p w14:paraId="795B7B2C" w14:textId="77777777" w:rsidR="005E1DCE" w:rsidRPr="00051297" w:rsidRDefault="005E1DCE" w:rsidP="005E1DCE">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45914B4F" w14:textId="77777777" w:rsidR="005E1DCE" w:rsidRPr="00051297" w:rsidRDefault="005E1DCE" w:rsidP="005E1DCE">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7202E725" w14:textId="77777777" w:rsidR="005E1DCE" w:rsidRPr="00051297" w:rsidRDefault="005E1DCE" w:rsidP="005E1DCE">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 edişlerden mahsup edilir</w:t>
      </w:r>
      <w:r w:rsidRPr="00051297">
        <w:rPr>
          <w:position w:val="-2"/>
          <w:sz w:val="20"/>
          <w:szCs w:val="20"/>
          <w:lang w:val="tr-TR"/>
        </w:rPr>
        <w:t>. Anormal kullanımdan kaynaklanabilecek hasarlar, tamiratın gerekçesi olan bir hata veya hasar görülmediği takdirde bu hüküm kapsamına girmez.</w:t>
      </w:r>
    </w:p>
    <w:p w14:paraId="746A6149" w14:textId="77777777" w:rsidR="005E1DCE" w:rsidRPr="00051297" w:rsidRDefault="005E1DCE" w:rsidP="005E1DCE">
      <w:pPr>
        <w:tabs>
          <w:tab w:val="num" w:pos="1260"/>
        </w:tabs>
        <w:ind w:left="540" w:hanging="360"/>
        <w:rPr>
          <w:position w:val="-2"/>
          <w:sz w:val="20"/>
          <w:szCs w:val="20"/>
          <w:lang w:val="tr-TR"/>
        </w:rPr>
      </w:pPr>
      <w:r w:rsidRPr="00051297">
        <w:rPr>
          <w:b/>
          <w:position w:val="-2"/>
          <w:sz w:val="20"/>
          <w:szCs w:val="20"/>
          <w:lang w:val="tr-TR"/>
        </w:rPr>
        <w:lastRenderedPageBreak/>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0232E9F" w14:textId="77777777" w:rsidR="005E1DCE" w:rsidRPr="00051297" w:rsidRDefault="005E1DCE" w:rsidP="005E1D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61312" behindDoc="1" locked="0" layoutInCell="1" allowOverlap="1" wp14:anchorId="28A66D79" wp14:editId="13C28B5C">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B353C" w14:textId="1FDF80AF" w:rsidR="00A52BFF" w:rsidRDefault="00A52BFF" w:rsidP="008E5DBB">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28" type="#_x0000_t202" style="position:absolute;left:0;text-align:left;margin-left:16.05pt;margin-top:22.7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k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A+E5k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412B353C" w14:textId="1FDF80AF" w:rsidR="00A52BFF" w:rsidRDefault="00A52BFF" w:rsidP="008E5DBB">
                      <w:pPr>
                        <w:pStyle w:val="NormalWeb"/>
                        <w:spacing w:before="0" w:beforeAutospacing="0" w:after="0" w:afterAutospacing="0"/>
                      </w:pPr>
                    </w:p>
                  </w:txbxContent>
                </v:textbox>
              </v:shape>
            </w:pict>
          </mc:Fallback>
        </mc:AlternateContent>
      </w:r>
      <w:r w:rsidRPr="00051297">
        <w:rPr>
          <w:b/>
          <w:position w:val="-2"/>
          <w:sz w:val="20"/>
          <w:szCs w:val="20"/>
          <w:lang w:val="tr-TR"/>
        </w:rPr>
        <w:tab/>
        <w:t xml:space="preserve">VIII. </w:t>
      </w:r>
      <w:r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50C06267" w14:textId="77777777" w:rsidR="005E1DCE" w:rsidRPr="00051297"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7F8BDEAF"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3EAD48A" w14:textId="77777777" w:rsidR="005E1DCE" w:rsidRPr="00051297" w:rsidRDefault="005E1DCE" w:rsidP="005E1D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2E87A70" w14:textId="77777777"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3BADFF64" w14:textId="77777777" w:rsidR="005E1DCE" w:rsidRPr="00051297" w:rsidRDefault="005E1DCE" w:rsidP="005E1DCE">
      <w:pPr>
        <w:rPr>
          <w:color w:val="000000"/>
          <w:position w:val="-2"/>
          <w:sz w:val="20"/>
          <w:szCs w:val="20"/>
          <w:lang w:val="tr-TR"/>
        </w:rPr>
      </w:pPr>
    </w:p>
    <w:p w14:paraId="1D2B7DF7"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288C3005" w14:textId="77777777"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51AE7A4" w14:textId="77777777" w:rsidR="005E1DCE" w:rsidRPr="00051297" w:rsidRDefault="005E1DCE" w:rsidP="005E1DCE">
      <w:pPr>
        <w:tabs>
          <w:tab w:val="left" w:pos="851"/>
          <w:tab w:val="left" w:pos="1418"/>
        </w:tabs>
        <w:ind w:left="1418" w:hanging="1418"/>
        <w:rPr>
          <w:sz w:val="20"/>
          <w:szCs w:val="20"/>
          <w:lang w:val="tr-TR"/>
        </w:rPr>
      </w:pPr>
      <w:r w:rsidRPr="00051297">
        <w:rPr>
          <w:sz w:val="20"/>
          <w:szCs w:val="20"/>
          <w:lang w:val="tr-TR"/>
        </w:rPr>
        <w:tab/>
      </w:r>
    </w:p>
    <w:p w14:paraId="14353E6C" w14:textId="77777777" w:rsidR="005E1DCE" w:rsidRPr="00051297" w:rsidRDefault="005E1DCE" w:rsidP="000176CD">
      <w:pPr>
        <w:numPr>
          <w:ilvl w:val="0"/>
          <w:numId w:val="30"/>
        </w:numPr>
        <w:rPr>
          <w:b/>
          <w:color w:val="000000"/>
          <w:position w:val="-2"/>
          <w:sz w:val="20"/>
          <w:szCs w:val="20"/>
          <w:lang w:val="tr-TR"/>
        </w:rPr>
      </w:pPr>
      <w:r w:rsidRPr="00051297">
        <w:rPr>
          <w:b/>
          <w:color w:val="000000"/>
          <w:position w:val="-2"/>
          <w:sz w:val="20"/>
          <w:szCs w:val="20"/>
          <w:lang w:val="tr-TR"/>
        </w:rPr>
        <w:t>Görünürlük/Tanınırlık Gerekleri</w:t>
      </w:r>
    </w:p>
    <w:p w14:paraId="59A85F6B" w14:textId="77777777" w:rsidR="005E1DCE" w:rsidRPr="00051297" w:rsidRDefault="005E1DCE" w:rsidP="005E1D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14:paraId="2B616FD4" w14:textId="77777777" w:rsidR="005E1DCE" w:rsidRPr="00051297" w:rsidRDefault="005E1DCE" w:rsidP="005E1DCE">
      <w:pPr>
        <w:rPr>
          <w:sz w:val="20"/>
          <w:szCs w:val="20"/>
          <w:lang w:val="tr-TR"/>
        </w:rPr>
      </w:pPr>
    </w:p>
    <w:p w14:paraId="540BD754" w14:textId="77777777" w:rsidR="005E1DCE" w:rsidRPr="00051297" w:rsidRDefault="005E1DCE" w:rsidP="005E1DCE">
      <w:pPr>
        <w:rPr>
          <w:b/>
          <w:sz w:val="20"/>
          <w:szCs w:val="20"/>
          <w:lang w:val="tr-TR"/>
        </w:rPr>
      </w:pPr>
      <w:r w:rsidRPr="00051297">
        <w:rPr>
          <w:sz w:val="20"/>
          <w:szCs w:val="20"/>
          <w:lang w:val="tr-TR"/>
        </w:rPr>
        <w:t xml:space="preserve">    </w:t>
      </w:r>
    </w:p>
    <w:p w14:paraId="65509E03" w14:textId="77777777" w:rsidR="005E1DCE" w:rsidRPr="00051297" w:rsidRDefault="005E1DCE" w:rsidP="005E1DCE">
      <w:pPr>
        <w:rPr>
          <w:b/>
          <w:sz w:val="20"/>
          <w:szCs w:val="20"/>
          <w:lang w:val="tr-TR"/>
        </w:rPr>
      </w:pPr>
    </w:p>
    <w:p w14:paraId="60CAB387" w14:textId="77777777" w:rsidR="005E1DCE" w:rsidRPr="00051297" w:rsidRDefault="005E1DCE" w:rsidP="005E1DCE">
      <w:pPr>
        <w:rPr>
          <w:b/>
          <w:position w:val="-2"/>
          <w:sz w:val="20"/>
          <w:szCs w:val="20"/>
          <w:lang w:val="tr-TR"/>
        </w:rPr>
      </w:pPr>
    </w:p>
    <w:p w14:paraId="5B562519" w14:textId="77777777"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2DA0EDF" w14:textId="77777777"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2792BDF" w14:textId="77777777" w:rsidR="005E1DCE" w:rsidRPr="00051297" w:rsidRDefault="005E1DCE" w:rsidP="005E1DCE">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0D94DFF5" w14:textId="77777777"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3607A98" w14:textId="77777777"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tbl>
      <w:tblPr>
        <w:tblW w:w="1097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404"/>
        <w:gridCol w:w="5063"/>
        <w:gridCol w:w="607"/>
        <w:gridCol w:w="1134"/>
        <w:gridCol w:w="899"/>
        <w:gridCol w:w="8"/>
        <w:gridCol w:w="1311"/>
        <w:gridCol w:w="8"/>
      </w:tblGrid>
      <w:tr w:rsidR="00472681" w:rsidRPr="008530B9" w14:paraId="0311DD09" w14:textId="77777777" w:rsidTr="00472681">
        <w:trPr>
          <w:gridAfter w:val="1"/>
          <w:wAfter w:w="8" w:type="dxa"/>
          <w:trHeight w:val="340"/>
          <w:jc w:val="center"/>
        </w:trPr>
        <w:tc>
          <w:tcPr>
            <w:tcW w:w="540" w:type="dxa"/>
            <w:tcBorders>
              <w:top w:val="single" w:sz="4" w:space="0" w:color="7F7F7F"/>
              <w:left w:val="single" w:sz="4" w:space="0" w:color="7F7F7F"/>
              <w:bottom w:val="single" w:sz="4" w:space="0" w:color="7F7F7F"/>
              <w:right w:val="single" w:sz="4" w:space="0" w:color="7F7F7F"/>
            </w:tcBorders>
            <w:vAlign w:val="center"/>
          </w:tcPr>
          <w:p w14:paraId="7526442C" w14:textId="7699A2E2" w:rsidR="00472681" w:rsidRPr="00472681" w:rsidRDefault="00472681" w:rsidP="00472681">
            <w:pPr>
              <w:ind w:firstLine="0"/>
              <w:rPr>
                <w:b/>
                <w:sz w:val="18"/>
                <w:szCs w:val="18"/>
              </w:rPr>
            </w:pPr>
            <w:r w:rsidRPr="00472681">
              <w:rPr>
                <w:b/>
                <w:sz w:val="18"/>
                <w:szCs w:val="18"/>
              </w:rPr>
              <w:t>Sıra No</w:t>
            </w:r>
          </w:p>
        </w:tc>
        <w:tc>
          <w:tcPr>
            <w:tcW w:w="1404" w:type="dxa"/>
            <w:tcBorders>
              <w:top w:val="single" w:sz="4" w:space="0" w:color="7F7F7F"/>
              <w:left w:val="single" w:sz="4" w:space="0" w:color="7F7F7F"/>
              <w:bottom w:val="single" w:sz="4" w:space="0" w:color="7F7F7F"/>
              <w:right w:val="single" w:sz="4" w:space="0" w:color="7F7F7F"/>
            </w:tcBorders>
            <w:vAlign w:val="center"/>
          </w:tcPr>
          <w:p w14:paraId="58123C3A" w14:textId="77777777" w:rsidR="00472681" w:rsidRPr="00472681" w:rsidRDefault="00472681" w:rsidP="00472681">
            <w:pPr>
              <w:ind w:left="-57" w:right="-113" w:firstLine="0"/>
              <w:rPr>
                <w:b/>
                <w:sz w:val="18"/>
                <w:szCs w:val="18"/>
              </w:rPr>
            </w:pPr>
            <w:r w:rsidRPr="00472681">
              <w:rPr>
                <w:b/>
                <w:sz w:val="18"/>
                <w:szCs w:val="18"/>
              </w:rPr>
              <w:t>İş Kalemi No</w:t>
            </w:r>
          </w:p>
        </w:tc>
        <w:tc>
          <w:tcPr>
            <w:tcW w:w="5063" w:type="dxa"/>
            <w:tcBorders>
              <w:top w:val="single" w:sz="4" w:space="0" w:color="7F7F7F"/>
              <w:left w:val="single" w:sz="4" w:space="0" w:color="7F7F7F"/>
              <w:bottom w:val="single" w:sz="4" w:space="0" w:color="7F7F7F"/>
              <w:right w:val="single" w:sz="4" w:space="0" w:color="7F7F7F"/>
            </w:tcBorders>
            <w:vAlign w:val="center"/>
          </w:tcPr>
          <w:p w14:paraId="4E9D5ACE" w14:textId="77777777" w:rsidR="00472681" w:rsidRPr="00472681" w:rsidRDefault="00472681" w:rsidP="00472681">
            <w:pPr>
              <w:rPr>
                <w:b/>
                <w:sz w:val="18"/>
                <w:szCs w:val="18"/>
              </w:rPr>
            </w:pPr>
            <w:r w:rsidRPr="00472681">
              <w:rPr>
                <w:b/>
                <w:sz w:val="18"/>
                <w:szCs w:val="18"/>
              </w:rPr>
              <w:t>İş Kaleminin Adı ve Kısa Açıklaması</w:t>
            </w:r>
          </w:p>
        </w:tc>
        <w:tc>
          <w:tcPr>
            <w:tcW w:w="607" w:type="dxa"/>
            <w:tcBorders>
              <w:top w:val="single" w:sz="4" w:space="0" w:color="7F7F7F"/>
              <w:left w:val="single" w:sz="4" w:space="0" w:color="7F7F7F"/>
              <w:bottom w:val="single" w:sz="4" w:space="0" w:color="7F7F7F"/>
              <w:right w:val="single" w:sz="4" w:space="0" w:color="7F7F7F"/>
            </w:tcBorders>
            <w:vAlign w:val="center"/>
          </w:tcPr>
          <w:p w14:paraId="05B17398" w14:textId="7F0AB6A7" w:rsidR="00472681" w:rsidRPr="00472681" w:rsidRDefault="00472681" w:rsidP="00996574">
            <w:pPr>
              <w:ind w:left="-57" w:right="-57"/>
              <w:jc w:val="center"/>
              <w:rPr>
                <w:b/>
                <w:sz w:val="18"/>
                <w:szCs w:val="18"/>
              </w:rPr>
            </w:pPr>
            <w:r w:rsidRPr="00472681">
              <w:rPr>
                <w:b/>
                <w:sz w:val="18"/>
                <w:szCs w:val="18"/>
              </w:rPr>
              <w:t xml:space="preserve">BBirimi </w:t>
            </w:r>
          </w:p>
        </w:tc>
        <w:tc>
          <w:tcPr>
            <w:tcW w:w="1134" w:type="dxa"/>
            <w:tcBorders>
              <w:top w:val="single" w:sz="4" w:space="0" w:color="7F7F7F"/>
              <w:left w:val="single" w:sz="4" w:space="0" w:color="7F7F7F"/>
              <w:bottom w:val="single" w:sz="4" w:space="0" w:color="7F7F7F"/>
              <w:right w:val="single" w:sz="4" w:space="0" w:color="7F7F7F"/>
            </w:tcBorders>
            <w:vAlign w:val="center"/>
          </w:tcPr>
          <w:p w14:paraId="03AC5122" w14:textId="77777777" w:rsidR="00472681" w:rsidRPr="00472681" w:rsidRDefault="00472681" w:rsidP="00472681">
            <w:pPr>
              <w:ind w:left="-57" w:right="-57" w:firstLine="0"/>
              <w:rPr>
                <w:b/>
                <w:sz w:val="18"/>
                <w:szCs w:val="18"/>
              </w:rPr>
            </w:pPr>
            <w:r w:rsidRPr="00472681">
              <w:rPr>
                <w:b/>
                <w:sz w:val="18"/>
                <w:szCs w:val="18"/>
              </w:rPr>
              <w:t>Miktarı</w:t>
            </w:r>
          </w:p>
        </w:tc>
        <w:tc>
          <w:tcPr>
            <w:tcW w:w="899" w:type="dxa"/>
            <w:tcBorders>
              <w:top w:val="single" w:sz="4" w:space="0" w:color="7F7F7F"/>
              <w:left w:val="single" w:sz="4" w:space="0" w:color="7F7F7F"/>
              <w:bottom w:val="single" w:sz="4" w:space="0" w:color="7F7F7F"/>
              <w:right w:val="single" w:sz="4" w:space="0" w:color="7F7F7F"/>
            </w:tcBorders>
            <w:vAlign w:val="center"/>
          </w:tcPr>
          <w:p w14:paraId="04B140B3" w14:textId="77777777" w:rsidR="00472681" w:rsidRPr="00472681" w:rsidRDefault="00472681" w:rsidP="00472681">
            <w:pPr>
              <w:ind w:firstLine="0"/>
              <w:rPr>
                <w:b/>
                <w:bCs/>
                <w:sz w:val="18"/>
                <w:szCs w:val="18"/>
              </w:rPr>
            </w:pPr>
            <w:r w:rsidRPr="00472681">
              <w:rPr>
                <w:b/>
                <w:bCs/>
                <w:sz w:val="18"/>
                <w:szCs w:val="18"/>
              </w:rPr>
              <w:t>Teklif Edilen Birim Fiyat</w:t>
            </w:r>
          </w:p>
        </w:tc>
        <w:tc>
          <w:tcPr>
            <w:tcW w:w="1319" w:type="dxa"/>
            <w:gridSpan w:val="2"/>
            <w:tcBorders>
              <w:top w:val="single" w:sz="4" w:space="0" w:color="7F7F7F"/>
              <w:left w:val="single" w:sz="4" w:space="0" w:color="7F7F7F"/>
              <w:bottom w:val="single" w:sz="4" w:space="0" w:color="7F7F7F"/>
              <w:right w:val="single" w:sz="4" w:space="0" w:color="7F7F7F"/>
            </w:tcBorders>
            <w:vAlign w:val="center"/>
          </w:tcPr>
          <w:p w14:paraId="1F0BC11C" w14:textId="77777777" w:rsidR="00472681" w:rsidRPr="00472681" w:rsidRDefault="00472681" w:rsidP="00996574">
            <w:pPr>
              <w:ind w:left="-70" w:right="-70"/>
              <w:jc w:val="center"/>
              <w:rPr>
                <w:b/>
                <w:bCs/>
                <w:sz w:val="18"/>
                <w:szCs w:val="18"/>
              </w:rPr>
            </w:pPr>
            <w:r w:rsidRPr="00472681">
              <w:rPr>
                <w:b/>
                <w:bCs/>
                <w:sz w:val="18"/>
                <w:szCs w:val="18"/>
              </w:rPr>
              <w:t>Tutarı</w:t>
            </w:r>
          </w:p>
          <w:p w14:paraId="20FC1DD9" w14:textId="77777777" w:rsidR="00472681" w:rsidRPr="00472681" w:rsidRDefault="00472681" w:rsidP="00996574">
            <w:pPr>
              <w:ind w:left="-70" w:right="-70"/>
              <w:jc w:val="center"/>
              <w:rPr>
                <w:b/>
                <w:bCs/>
                <w:sz w:val="18"/>
                <w:szCs w:val="18"/>
              </w:rPr>
            </w:pPr>
            <w:r w:rsidRPr="00472681">
              <w:rPr>
                <w:b/>
                <w:bCs/>
                <w:sz w:val="18"/>
                <w:szCs w:val="18"/>
              </w:rPr>
              <w:t>(TL)</w:t>
            </w:r>
          </w:p>
        </w:tc>
      </w:tr>
      <w:tr w:rsidR="006222BF" w:rsidRPr="008530B9" w14:paraId="6F141D78" w14:textId="77777777" w:rsidTr="00472681">
        <w:trPr>
          <w:gridAfter w:val="1"/>
          <w:wAfter w:w="8" w:type="dxa"/>
          <w:trHeight w:val="340"/>
          <w:jc w:val="center"/>
        </w:trPr>
        <w:tc>
          <w:tcPr>
            <w:tcW w:w="540" w:type="dxa"/>
            <w:vAlign w:val="center"/>
          </w:tcPr>
          <w:p w14:paraId="1680DB22" w14:textId="4C845BC4" w:rsidR="006222BF" w:rsidRPr="008530B9" w:rsidRDefault="005D6382" w:rsidP="00EB0F92">
            <w:pPr>
              <w:jc w:val="center"/>
              <w:rPr>
                <w:sz w:val="16"/>
                <w:szCs w:val="16"/>
                <w:highlight w:val="yellow"/>
              </w:rPr>
            </w:pPr>
            <w:r>
              <w:rPr>
                <w:sz w:val="16"/>
                <w:szCs w:val="16"/>
              </w:rPr>
              <w:t>1</w:t>
            </w:r>
            <w:r w:rsidR="006222BF" w:rsidRPr="008530B9">
              <w:rPr>
                <w:sz w:val="16"/>
                <w:szCs w:val="16"/>
              </w:rPr>
              <w:t>1</w:t>
            </w:r>
          </w:p>
        </w:tc>
        <w:tc>
          <w:tcPr>
            <w:tcW w:w="1404" w:type="dxa"/>
            <w:vAlign w:val="center"/>
          </w:tcPr>
          <w:p w14:paraId="68637546" w14:textId="77777777" w:rsidR="006222BF" w:rsidRPr="008530B9" w:rsidRDefault="006222BF" w:rsidP="00EB0F92">
            <w:pPr>
              <w:ind w:left="-57" w:right="-113"/>
              <w:rPr>
                <w:sz w:val="16"/>
                <w:szCs w:val="16"/>
                <w:highlight w:val="yellow"/>
              </w:rPr>
            </w:pPr>
            <w:r w:rsidRPr="008530B9">
              <w:rPr>
                <w:sz w:val="16"/>
                <w:szCs w:val="16"/>
              </w:rPr>
              <w:t>071-112</w:t>
            </w:r>
          </w:p>
        </w:tc>
        <w:tc>
          <w:tcPr>
            <w:tcW w:w="5063" w:type="dxa"/>
            <w:vAlign w:val="center"/>
          </w:tcPr>
          <w:p w14:paraId="4A96FB09" w14:textId="77777777" w:rsidR="006222BF" w:rsidRPr="008530B9" w:rsidRDefault="006222BF" w:rsidP="00EB0F92">
            <w:pPr>
              <w:rPr>
                <w:sz w:val="16"/>
                <w:szCs w:val="16"/>
                <w:highlight w:val="yellow"/>
              </w:rPr>
            </w:pPr>
            <w:r w:rsidRPr="008530B9">
              <w:rPr>
                <w:sz w:val="16"/>
                <w:szCs w:val="16"/>
              </w:rPr>
              <w:t>45x55 cm Yarım Ayaklı Tk lavabo</w:t>
            </w:r>
            <w:r>
              <w:rPr>
                <w:sz w:val="16"/>
                <w:szCs w:val="16"/>
              </w:rPr>
              <w:t xml:space="preserve"> </w:t>
            </w:r>
          </w:p>
        </w:tc>
        <w:tc>
          <w:tcPr>
            <w:tcW w:w="607" w:type="dxa"/>
            <w:vAlign w:val="center"/>
          </w:tcPr>
          <w:p w14:paraId="1D2964BC" w14:textId="59D21064" w:rsidR="006222BF" w:rsidRPr="008530B9" w:rsidRDefault="006222BF" w:rsidP="005D6382">
            <w:pPr>
              <w:ind w:left="-57" w:right="-57"/>
              <w:jc w:val="center"/>
              <w:rPr>
                <w:sz w:val="16"/>
                <w:szCs w:val="16"/>
                <w:highlight w:val="yellow"/>
              </w:rPr>
            </w:pPr>
            <w:r w:rsidRPr="008530B9">
              <w:rPr>
                <w:sz w:val="16"/>
                <w:szCs w:val="16"/>
              </w:rPr>
              <w:t>A</w:t>
            </w:r>
            <w:r w:rsidR="005D6382">
              <w:rPr>
                <w:sz w:val="16"/>
                <w:szCs w:val="16"/>
              </w:rPr>
              <w:t>Ad</w:t>
            </w:r>
            <w:r w:rsidRPr="008530B9">
              <w:rPr>
                <w:sz w:val="16"/>
                <w:szCs w:val="16"/>
              </w:rPr>
              <w:t>et</w:t>
            </w:r>
          </w:p>
        </w:tc>
        <w:tc>
          <w:tcPr>
            <w:tcW w:w="1134" w:type="dxa"/>
            <w:vAlign w:val="center"/>
          </w:tcPr>
          <w:p w14:paraId="580A3951"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1B45BB09" w14:textId="77777777" w:rsidR="006222BF" w:rsidRPr="008530B9" w:rsidRDefault="006222BF" w:rsidP="00EB0F92">
            <w:pPr>
              <w:jc w:val="center"/>
              <w:rPr>
                <w:b/>
                <w:bCs/>
                <w:sz w:val="16"/>
                <w:szCs w:val="16"/>
              </w:rPr>
            </w:pPr>
          </w:p>
        </w:tc>
        <w:tc>
          <w:tcPr>
            <w:tcW w:w="1319" w:type="dxa"/>
            <w:gridSpan w:val="2"/>
            <w:vAlign w:val="center"/>
          </w:tcPr>
          <w:p w14:paraId="5D24FD3E" w14:textId="77777777" w:rsidR="006222BF" w:rsidRPr="008530B9" w:rsidRDefault="006222BF" w:rsidP="00EB0F92">
            <w:pPr>
              <w:ind w:left="-70" w:right="-70"/>
              <w:jc w:val="center"/>
              <w:rPr>
                <w:b/>
                <w:bCs/>
                <w:sz w:val="16"/>
                <w:szCs w:val="16"/>
              </w:rPr>
            </w:pPr>
          </w:p>
        </w:tc>
      </w:tr>
      <w:tr w:rsidR="006222BF" w:rsidRPr="008530B9" w14:paraId="45090F66" w14:textId="77777777" w:rsidTr="00472681">
        <w:trPr>
          <w:gridAfter w:val="1"/>
          <w:wAfter w:w="8" w:type="dxa"/>
          <w:trHeight w:val="340"/>
          <w:jc w:val="center"/>
        </w:trPr>
        <w:tc>
          <w:tcPr>
            <w:tcW w:w="540" w:type="dxa"/>
            <w:vAlign w:val="center"/>
          </w:tcPr>
          <w:p w14:paraId="71BB7EA6" w14:textId="0CC13B28" w:rsidR="006222BF" w:rsidRPr="008530B9" w:rsidRDefault="005D6382" w:rsidP="00EB0F92">
            <w:pPr>
              <w:jc w:val="center"/>
              <w:rPr>
                <w:sz w:val="16"/>
                <w:szCs w:val="16"/>
                <w:highlight w:val="yellow"/>
              </w:rPr>
            </w:pPr>
            <w:r>
              <w:rPr>
                <w:sz w:val="16"/>
                <w:szCs w:val="16"/>
              </w:rPr>
              <w:t>2</w:t>
            </w:r>
            <w:r w:rsidR="006222BF" w:rsidRPr="008530B9">
              <w:rPr>
                <w:sz w:val="16"/>
                <w:szCs w:val="16"/>
              </w:rPr>
              <w:t>2</w:t>
            </w:r>
          </w:p>
        </w:tc>
        <w:tc>
          <w:tcPr>
            <w:tcW w:w="1404" w:type="dxa"/>
            <w:vAlign w:val="center"/>
          </w:tcPr>
          <w:p w14:paraId="40F6A276" w14:textId="77777777" w:rsidR="006222BF" w:rsidRPr="008530B9" w:rsidRDefault="006222BF" w:rsidP="00EB0F92">
            <w:pPr>
              <w:ind w:left="-57" w:right="-113"/>
              <w:rPr>
                <w:sz w:val="16"/>
                <w:szCs w:val="16"/>
                <w:highlight w:val="yellow"/>
              </w:rPr>
            </w:pPr>
            <w:r w:rsidRPr="008530B9">
              <w:rPr>
                <w:sz w:val="16"/>
                <w:szCs w:val="16"/>
              </w:rPr>
              <w:t>072-601</w:t>
            </w:r>
          </w:p>
        </w:tc>
        <w:tc>
          <w:tcPr>
            <w:tcW w:w="5063" w:type="dxa"/>
            <w:vAlign w:val="center"/>
          </w:tcPr>
          <w:p w14:paraId="50C361F5" w14:textId="77777777" w:rsidR="006222BF" w:rsidRPr="008530B9" w:rsidRDefault="006222BF" w:rsidP="00EB0F92">
            <w:pPr>
              <w:rPr>
                <w:sz w:val="16"/>
                <w:szCs w:val="16"/>
                <w:highlight w:val="yellow"/>
              </w:rPr>
            </w:pPr>
            <w:r w:rsidRPr="008530B9">
              <w:rPr>
                <w:sz w:val="16"/>
                <w:szCs w:val="16"/>
              </w:rPr>
              <w:t>Birinci sınıf: (Batarya TS EN 200 veyaTS EN 817'ye uygun , sifon TS-EN 274-1-2-3)</w:t>
            </w:r>
            <w:r>
              <w:rPr>
                <w:sz w:val="16"/>
                <w:szCs w:val="16"/>
              </w:rPr>
              <w:t xml:space="preserve"> </w:t>
            </w:r>
          </w:p>
        </w:tc>
        <w:tc>
          <w:tcPr>
            <w:tcW w:w="607" w:type="dxa"/>
            <w:vAlign w:val="center"/>
          </w:tcPr>
          <w:p w14:paraId="7291CCB7" w14:textId="6ACBAB69" w:rsidR="006222BF" w:rsidRPr="008530B9" w:rsidRDefault="006222BF" w:rsidP="00EB0F92">
            <w:pPr>
              <w:ind w:left="-57" w:right="-57"/>
              <w:jc w:val="center"/>
              <w:rPr>
                <w:sz w:val="16"/>
                <w:szCs w:val="16"/>
                <w:highlight w:val="yellow"/>
              </w:rPr>
            </w:pPr>
            <w:r w:rsidRPr="008530B9">
              <w:rPr>
                <w:sz w:val="16"/>
                <w:szCs w:val="16"/>
              </w:rPr>
              <w:t>T</w:t>
            </w:r>
            <w:r w:rsidR="005D6382">
              <w:rPr>
                <w:sz w:val="16"/>
                <w:szCs w:val="16"/>
              </w:rPr>
              <w:t>T</w:t>
            </w:r>
            <w:r w:rsidRPr="008530B9">
              <w:rPr>
                <w:sz w:val="16"/>
                <w:szCs w:val="16"/>
              </w:rPr>
              <w:t>k</w:t>
            </w:r>
          </w:p>
        </w:tc>
        <w:tc>
          <w:tcPr>
            <w:tcW w:w="1134" w:type="dxa"/>
            <w:vAlign w:val="center"/>
          </w:tcPr>
          <w:p w14:paraId="5E678B1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54F6F2F" w14:textId="77777777" w:rsidR="006222BF" w:rsidRPr="008530B9" w:rsidRDefault="006222BF" w:rsidP="00EB0F92">
            <w:pPr>
              <w:jc w:val="center"/>
              <w:rPr>
                <w:b/>
                <w:bCs/>
                <w:sz w:val="16"/>
                <w:szCs w:val="16"/>
              </w:rPr>
            </w:pPr>
          </w:p>
        </w:tc>
        <w:tc>
          <w:tcPr>
            <w:tcW w:w="1319" w:type="dxa"/>
            <w:gridSpan w:val="2"/>
            <w:vAlign w:val="center"/>
          </w:tcPr>
          <w:p w14:paraId="13692DA7" w14:textId="77777777" w:rsidR="006222BF" w:rsidRPr="008530B9" w:rsidRDefault="006222BF" w:rsidP="00EB0F92">
            <w:pPr>
              <w:ind w:left="-70" w:right="-70"/>
              <w:jc w:val="center"/>
              <w:rPr>
                <w:b/>
                <w:bCs/>
                <w:sz w:val="16"/>
                <w:szCs w:val="16"/>
              </w:rPr>
            </w:pPr>
          </w:p>
        </w:tc>
      </w:tr>
      <w:tr w:rsidR="006222BF" w:rsidRPr="008530B9" w14:paraId="619F24CD" w14:textId="77777777" w:rsidTr="00472681">
        <w:trPr>
          <w:gridAfter w:val="1"/>
          <w:wAfter w:w="8" w:type="dxa"/>
          <w:trHeight w:val="340"/>
          <w:jc w:val="center"/>
        </w:trPr>
        <w:tc>
          <w:tcPr>
            <w:tcW w:w="540" w:type="dxa"/>
            <w:vAlign w:val="center"/>
          </w:tcPr>
          <w:p w14:paraId="07A08A95" w14:textId="6C0735E9" w:rsidR="006222BF" w:rsidRPr="008530B9" w:rsidRDefault="005D6382" w:rsidP="00EB0F92">
            <w:pPr>
              <w:jc w:val="center"/>
              <w:rPr>
                <w:sz w:val="16"/>
                <w:szCs w:val="16"/>
                <w:highlight w:val="yellow"/>
              </w:rPr>
            </w:pPr>
            <w:r>
              <w:rPr>
                <w:sz w:val="16"/>
                <w:szCs w:val="16"/>
              </w:rPr>
              <w:t>3</w:t>
            </w:r>
            <w:r w:rsidR="006222BF" w:rsidRPr="008530B9">
              <w:rPr>
                <w:sz w:val="16"/>
                <w:szCs w:val="16"/>
              </w:rPr>
              <w:t>3</w:t>
            </w:r>
          </w:p>
        </w:tc>
        <w:tc>
          <w:tcPr>
            <w:tcW w:w="1404" w:type="dxa"/>
            <w:vAlign w:val="center"/>
          </w:tcPr>
          <w:p w14:paraId="34F13764" w14:textId="77777777" w:rsidR="006222BF" w:rsidRPr="008530B9" w:rsidRDefault="006222BF" w:rsidP="00EB0F92">
            <w:pPr>
              <w:ind w:left="-57" w:right="-113"/>
              <w:rPr>
                <w:sz w:val="16"/>
                <w:szCs w:val="16"/>
                <w:highlight w:val="yellow"/>
              </w:rPr>
            </w:pPr>
            <w:r w:rsidRPr="008530B9">
              <w:rPr>
                <w:sz w:val="16"/>
                <w:szCs w:val="16"/>
              </w:rPr>
              <w:t>073-201</w:t>
            </w:r>
          </w:p>
        </w:tc>
        <w:tc>
          <w:tcPr>
            <w:tcW w:w="5063" w:type="dxa"/>
            <w:vAlign w:val="center"/>
          </w:tcPr>
          <w:p w14:paraId="24E6D930" w14:textId="77777777" w:rsidR="006222BF" w:rsidRPr="008530B9" w:rsidRDefault="006222BF" w:rsidP="00EB0F92">
            <w:pPr>
              <w:rPr>
                <w:sz w:val="16"/>
                <w:szCs w:val="16"/>
                <w:highlight w:val="yellow"/>
              </w:rPr>
            </w:pPr>
            <w:r w:rsidRPr="008530B9">
              <w:rPr>
                <w:sz w:val="16"/>
                <w:szCs w:val="16"/>
              </w:rPr>
              <w:t>Takriben 40x50 cm ayna</w:t>
            </w:r>
            <w:r>
              <w:rPr>
                <w:sz w:val="16"/>
                <w:szCs w:val="16"/>
              </w:rPr>
              <w:t xml:space="preserve"> </w:t>
            </w:r>
          </w:p>
        </w:tc>
        <w:tc>
          <w:tcPr>
            <w:tcW w:w="607" w:type="dxa"/>
            <w:vAlign w:val="center"/>
          </w:tcPr>
          <w:p w14:paraId="4726C274" w14:textId="227BC83E"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4FEC8F0"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2D6F6F23" w14:textId="77777777" w:rsidR="006222BF" w:rsidRPr="008530B9" w:rsidRDefault="006222BF" w:rsidP="00EB0F92">
            <w:pPr>
              <w:jc w:val="center"/>
              <w:rPr>
                <w:b/>
                <w:bCs/>
                <w:sz w:val="16"/>
                <w:szCs w:val="16"/>
              </w:rPr>
            </w:pPr>
          </w:p>
        </w:tc>
        <w:tc>
          <w:tcPr>
            <w:tcW w:w="1319" w:type="dxa"/>
            <w:gridSpan w:val="2"/>
            <w:vAlign w:val="center"/>
          </w:tcPr>
          <w:p w14:paraId="2707644A" w14:textId="77777777" w:rsidR="006222BF" w:rsidRPr="008530B9" w:rsidRDefault="006222BF" w:rsidP="00EB0F92">
            <w:pPr>
              <w:ind w:left="-70" w:right="-70"/>
              <w:jc w:val="center"/>
              <w:rPr>
                <w:b/>
                <w:bCs/>
                <w:sz w:val="16"/>
                <w:szCs w:val="16"/>
              </w:rPr>
            </w:pPr>
          </w:p>
        </w:tc>
      </w:tr>
      <w:tr w:rsidR="006222BF" w:rsidRPr="008530B9" w14:paraId="0679ADD7" w14:textId="77777777" w:rsidTr="00472681">
        <w:trPr>
          <w:gridAfter w:val="1"/>
          <w:wAfter w:w="8" w:type="dxa"/>
          <w:trHeight w:val="340"/>
          <w:jc w:val="center"/>
        </w:trPr>
        <w:tc>
          <w:tcPr>
            <w:tcW w:w="540" w:type="dxa"/>
            <w:vAlign w:val="center"/>
          </w:tcPr>
          <w:p w14:paraId="3153B5F9" w14:textId="6BAC1750" w:rsidR="006222BF" w:rsidRPr="008530B9" w:rsidRDefault="005D6382" w:rsidP="00EB0F92">
            <w:pPr>
              <w:jc w:val="center"/>
              <w:rPr>
                <w:sz w:val="16"/>
                <w:szCs w:val="16"/>
                <w:highlight w:val="yellow"/>
              </w:rPr>
            </w:pPr>
            <w:r>
              <w:rPr>
                <w:sz w:val="16"/>
                <w:szCs w:val="16"/>
              </w:rPr>
              <w:t>4</w:t>
            </w:r>
            <w:r w:rsidR="006222BF" w:rsidRPr="008530B9">
              <w:rPr>
                <w:sz w:val="16"/>
                <w:szCs w:val="16"/>
              </w:rPr>
              <w:t>4</w:t>
            </w:r>
          </w:p>
        </w:tc>
        <w:tc>
          <w:tcPr>
            <w:tcW w:w="1404" w:type="dxa"/>
            <w:vAlign w:val="center"/>
          </w:tcPr>
          <w:p w14:paraId="7378E1B4" w14:textId="77777777" w:rsidR="006222BF" w:rsidRPr="008530B9" w:rsidRDefault="006222BF" w:rsidP="00EB0F92">
            <w:pPr>
              <w:ind w:left="-57" w:right="-113"/>
              <w:rPr>
                <w:sz w:val="16"/>
                <w:szCs w:val="16"/>
                <w:highlight w:val="yellow"/>
              </w:rPr>
            </w:pPr>
            <w:r w:rsidRPr="008530B9">
              <w:rPr>
                <w:sz w:val="16"/>
                <w:szCs w:val="16"/>
              </w:rPr>
              <w:t>075-103</w:t>
            </w:r>
          </w:p>
        </w:tc>
        <w:tc>
          <w:tcPr>
            <w:tcW w:w="5063" w:type="dxa"/>
            <w:vAlign w:val="center"/>
          </w:tcPr>
          <w:p w14:paraId="7F77A4D5" w14:textId="77777777" w:rsidR="006222BF" w:rsidRPr="008530B9" w:rsidRDefault="006222BF" w:rsidP="00EB0F92">
            <w:pPr>
              <w:rPr>
                <w:sz w:val="16"/>
                <w:szCs w:val="16"/>
                <w:highlight w:val="yellow"/>
              </w:rPr>
            </w:pPr>
            <w:r w:rsidRPr="008530B9">
              <w:rPr>
                <w:sz w:val="16"/>
                <w:szCs w:val="16"/>
              </w:rPr>
              <w:t>Plastik sifonlu pikten takriben 50x60 cm Ekstra Sınıf, Fayans camlaşmış çini, ALATURKA HELA TAŞLARI (TS.799)</w:t>
            </w:r>
            <w:r>
              <w:rPr>
                <w:sz w:val="16"/>
                <w:szCs w:val="16"/>
              </w:rPr>
              <w:t xml:space="preserve"> </w:t>
            </w:r>
          </w:p>
        </w:tc>
        <w:tc>
          <w:tcPr>
            <w:tcW w:w="607" w:type="dxa"/>
            <w:vAlign w:val="center"/>
          </w:tcPr>
          <w:p w14:paraId="2BFB75B1" w14:textId="734D28A2"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68DED9F2"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85C002A" w14:textId="77777777" w:rsidR="006222BF" w:rsidRPr="008530B9" w:rsidRDefault="006222BF" w:rsidP="00EB0F92">
            <w:pPr>
              <w:jc w:val="center"/>
              <w:rPr>
                <w:b/>
                <w:bCs/>
                <w:sz w:val="16"/>
                <w:szCs w:val="16"/>
              </w:rPr>
            </w:pPr>
          </w:p>
        </w:tc>
        <w:tc>
          <w:tcPr>
            <w:tcW w:w="1319" w:type="dxa"/>
            <w:gridSpan w:val="2"/>
            <w:vAlign w:val="center"/>
          </w:tcPr>
          <w:p w14:paraId="0C7F30A4" w14:textId="77777777" w:rsidR="006222BF" w:rsidRPr="008530B9" w:rsidRDefault="006222BF" w:rsidP="00EB0F92">
            <w:pPr>
              <w:ind w:left="-70" w:right="-70"/>
              <w:jc w:val="center"/>
              <w:rPr>
                <w:b/>
                <w:bCs/>
                <w:sz w:val="16"/>
                <w:szCs w:val="16"/>
              </w:rPr>
            </w:pPr>
          </w:p>
        </w:tc>
      </w:tr>
      <w:tr w:rsidR="006222BF" w:rsidRPr="008530B9" w14:paraId="18EB4806" w14:textId="77777777" w:rsidTr="00472681">
        <w:trPr>
          <w:gridAfter w:val="1"/>
          <w:wAfter w:w="8" w:type="dxa"/>
          <w:trHeight w:val="340"/>
          <w:jc w:val="center"/>
        </w:trPr>
        <w:tc>
          <w:tcPr>
            <w:tcW w:w="540" w:type="dxa"/>
            <w:vAlign w:val="center"/>
          </w:tcPr>
          <w:p w14:paraId="050ED5AB" w14:textId="44075904" w:rsidR="006222BF" w:rsidRPr="008530B9" w:rsidRDefault="005D6382" w:rsidP="00EB0F92">
            <w:pPr>
              <w:jc w:val="center"/>
              <w:rPr>
                <w:sz w:val="16"/>
                <w:szCs w:val="16"/>
                <w:highlight w:val="yellow"/>
              </w:rPr>
            </w:pPr>
            <w:r>
              <w:rPr>
                <w:sz w:val="16"/>
                <w:szCs w:val="16"/>
              </w:rPr>
              <w:t>5</w:t>
            </w:r>
            <w:r w:rsidR="006222BF" w:rsidRPr="008530B9">
              <w:rPr>
                <w:sz w:val="16"/>
                <w:szCs w:val="16"/>
              </w:rPr>
              <w:t>5</w:t>
            </w:r>
          </w:p>
        </w:tc>
        <w:tc>
          <w:tcPr>
            <w:tcW w:w="1404" w:type="dxa"/>
            <w:vAlign w:val="center"/>
          </w:tcPr>
          <w:p w14:paraId="2527BC51" w14:textId="77777777" w:rsidR="006222BF" w:rsidRPr="008530B9" w:rsidRDefault="006222BF" w:rsidP="00EB0F92">
            <w:pPr>
              <w:ind w:left="-57" w:right="-113"/>
              <w:rPr>
                <w:sz w:val="16"/>
                <w:szCs w:val="16"/>
                <w:highlight w:val="yellow"/>
              </w:rPr>
            </w:pPr>
            <w:r w:rsidRPr="008530B9">
              <w:rPr>
                <w:sz w:val="16"/>
                <w:szCs w:val="16"/>
              </w:rPr>
              <w:t>076-500</w:t>
            </w:r>
          </w:p>
        </w:tc>
        <w:tc>
          <w:tcPr>
            <w:tcW w:w="5063" w:type="dxa"/>
            <w:vAlign w:val="center"/>
          </w:tcPr>
          <w:p w14:paraId="007035F0" w14:textId="77777777" w:rsidR="006222BF" w:rsidRPr="008530B9" w:rsidRDefault="006222BF" w:rsidP="00EB0F92">
            <w:pPr>
              <w:rPr>
                <w:sz w:val="16"/>
                <w:szCs w:val="16"/>
                <w:highlight w:val="yellow"/>
              </w:rPr>
            </w:pPr>
            <w:r w:rsidRPr="008530B9">
              <w:rPr>
                <w:sz w:val="16"/>
                <w:szCs w:val="16"/>
              </w:rPr>
              <w:t>Basınçlı hela yıkayıcılı (Flüzometreli)</w:t>
            </w:r>
            <w:r>
              <w:rPr>
                <w:sz w:val="16"/>
                <w:szCs w:val="16"/>
              </w:rPr>
              <w:t xml:space="preserve"> </w:t>
            </w:r>
          </w:p>
        </w:tc>
        <w:tc>
          <w:tcPr>
            <w:tcW w:w="607" w:type="dxa"/>
            <w:vAlign w:val="center"/>
          </w:tcPr>
          <w:p w14:paraId="6BD1E8BD" w14:textId="721CC144" w:rsidR="006222BF" w:rsidRPr="008530B9" w:rsidRDefault="006222BF" w:rsidP="00EB0F92">
            <w:pPr>
              <w:ind w:left="-57" w:right="-57"/>
              <w:jc w:val="center"/>
              <w:rPr>
                <w:sz w:val="16"/>
                <w:szCs w:val="16"/>
                <w:highlight w:val="yellow"/>
              </w:rPr>
            </w:pPr>
            <w:r w:rsidRPr="008530B9">
              <w:rPr>
                <w:sz w:val="16"/>
                <w:szCs w:val="16"/>
              </w:rPr>
              <w:t>T</w:t>
            </w:r>
            <w:r w:rsidR="005D6382">
              <w:rPr>
                <w:sz w:val="16"/>
                <w:szCs w:val="16"/>
              </w:rPr>
              <w:t>T</w:t>
            </w:r>
            <w:r w:rsidRPr="008530B9">
              <w:rPr>
                <w:sz w:val="16"/>
                <w:szCs w:val="16"/>
              </w:rPr>
              <w:t>k</w:t>
            </w:r>
          </w:p>
        </w:tc>
        <w:tc>
          <w:tcPr>
            <w:tcW w:w="1134" w:type="dxa"/>
            <w:vAlign w:val="center"/>
          </w:tcPr>
          <w:p w14:paraId="6EDA8F79"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51BF013A" w14:textId="77777777" w:rsidR="006222BF" w:rsidRPr="008530B9" w:rsidRDefault="006222BF" w:rsidP="00EB0F92">
            <w:pPr>
              <w:jc w:val="center"/>
              <w:rPr>
                <w:b/>
                <w:bCs/>
                <w:sz w:val="16"/>
                <w:szCs w:val="16"/>
              </w:rPr>
            </w:pPr>
          </w:p>
        </w:tc>
        <w:tc>
          <w:tcPr>
            <w:tcW w:w="1319" w:type="dxa"/>
            <w:gridSpan w:val="2"/>
            <w:vAlign w:val="center"/>
          </w:tcPr>
          <w:p w14:paraId="279EFA0B" w14:textId="77777777" w:rsidR="006222BF" w:rsidRPr="008530B9" w:rsidRDefault="006222BF" w:rsidP="00EB0F92">
            <w:pPr>
              <w:ind w:left="-70" w:right="-70"/>
              <w:jc w:val="center"/>
              <w:rPr>
                <w:b/>
                <w:bCs/>
                <w:sz w:val="16"/>
                <w:szCs w:val="16"/>
              </w:rPr>
            </w:pPr>
          </w:p>
        </w:tc>
      </w:tr>
      <w:tr w:rsidR="006222BF" w:rsidRPr="008530B9" w14:paraId="0525C5F6" w14:textId="77777777" w:rsidTr="00472681">
        <w:trPr>
          <w:gridAfter w:val="1"/>
          <w:wAfter w:w="8" w:type="dxa"/>
          <w:trHeight w:val="340"/>
          <w:jc w:val="center"/>
        </w:trPr>
        <w:tc>
          <w:tcPr>
            <w:tcW w:w="540" w:type="dxa"/>
            <w:vAlign w:val="center"/>
          </w:tcPr>
          <w:p w14:paraId="1536C15C" w14:textId="68EEB928" w:rsidR="006222BF" w:rsidRPr="008530B9" w:rsidRDefault="005D6382" w:rsidP="00EB0F92">
            <w:pPr>
              <w:jc w:val="center"/>
              <w:rPr>
                <w:sz w:val="16"/>
                <w:szCs w:val="16"/>
                <w:highlight w:val="yellow"/>
              </w:rPr>
            </w:pPr>
            <w:r>
              <w:rPr>
                <w:sz w:val="16"/>
                <w:szCs w:val="16"/>
              </w:rPr>
              <w:t>6</w:t>
            </w:r>
            <w:r w:rsidR="006222BF" w:rsidRPr="008530B9">
              <w:rPr>
                <w:sz w:val="16"/>
                <w:szCs w:val="16"/>
              </w:rPr>
              <w:t>6</w:t>
            </w:r>
          </w:p>
        </w:tc>
        <w:tc>
          <w:tcPr>
            <w:tcW w:w="1404" w:type="dxa"/>
            <w:vAlign w:val="center"/>
          </w:tcPr>
          <w:p w14:paraId="70A49C38" w14:textId="77777777" w:rsidR="006222BF" w:rsidRPr="008530B9" w:rsidRDefault="006222BF" w:rsidP="00EB0F92">
            <w:pPr>
              <w:ind w:left="-57" w:right="-113"/>
              <w:rPr>
                <w:sz w:val="16"/>
                <w:szCs w:val="16"/>
                <w:highlight w:val="yellow"/>
              </w:rPr>
            </w:pPr>
            <w:r w:rsidRPr="008530B9">
              <w:rPr>
                <w:sz w:val="16"/>
                <w:szCs w:val="16"/>
              </w:rPr>
              <w:t>089-101</w:t>
            </w:r>
          </w:p>
        </w:tc>
        <w:tc>
          <w:tcPr>
            <w:tcW w:w="5063" w:type="dxa"/>
            <w:vAlign w:val="center"/>
          </w:tcPr>
          <w:p w14:paraId="7609FA37" w14:textId="77777777" w:rsidR="006222BF" w:rsidRPr="008530B9" w:rsidRDefault="006222BF" w:rsidP="00EB0F92">
            <w:pPr>
              <w:rPr>
                <w:sz w:val="16"/>
                <w:szCs w:val="16"/>
                <w:highlight w:val="yellow"/>
              </w:rPr>
            </w:pPr>
            <w:r w:rsidRPr="008530B9">
              <w:rPr>
                <w:sz w:val="16"/>
                <w:szCs w:val="16"/>
              </w:rPr>
              <w:t>1/2" Kısa musluk, süzgeçli rozet dahil.</w:t>
            </w:r>
            <w:r>
              <w:rPr>
                <w:sz w:val="16"/>
                <w:szCs w:val="16"/>
              </w:rPr>
              <w:t xml:space="preserve"> </w:t>
            </w:r>
          </w:p>
        </w:tc>
        <w:tc>
          <w:tcPr>
            <w:tcW w:w="607" w:type="dxa"/>
            <w:vAlign w:val="center"/>
          </w:tcPr>
          <w:p w14:paraId="77D10324" w14:textId="542F35A1"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8728353"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C24DBBF" w14:textId="77777777" w:rsidR="006222BF" w:rsidRPr="008530B9" w:rsidRDefault="006222BF" w:rsidP="00EB0F92">
            <w:pPr>
              <w:jc w:val="center"/>
              <w:rPr>
                <w:b/>
                <w:bCs/>
                <w:sz w:val="16"/>
                <w:szCs w:val="16"/>
              </w:rPr>
            </w:pPr>
          </w:p>
        </w:tc>
        <w:tc>
          <w:tcPr>
            <w:tcW w:w="1319" w:type="dxa"/>
            <w:gridSpan w:val="2"/>
            <w:vAlign w:val="center"/>
          </w:tcPr>
          <w:p w14:paraId="3D0F0B00" w14:textId="77777777" w:rsidR="006222BF" w:rsidRPr="008530B9" w:rsidRDefault="006222BF" w:rsidP="00EB0F92">
            <w:pPr>
              <w:ind w:left="-70" w:right="-70"/>
              <w:jc w:val="center"/>
              <w:rPr>
                <w:b/>
                <w:bCs/>
                <w:sz w:val="16"/>
                <w:szCs w:val="16"/>
              </w:rPr>
            </w:pPr>
          </w:p>
        </w:tc>
      </w:tr>
      <w:tr w:rsidR="006222BF" w:rsidRPr="008530B9" w14:paraId="0A1A5697" w14:textId="77777777" w:rsidTr="00472681">
        <w:trPr>
          <w:gridAfter w:val="1"/>
          <w:wAfter w:w="8" w:type="dxa"/>
          <w:trHeight w:val="340"/>
          <w:jc w:val="center"/>
        </w:trPr>
        <w:tc>
          <w:tcPr>
            <w:tcW w:w="540" w:type="dxa"/>
            <w:vAlign w:val="center"/>
          </w:tcPr>
          <w:p w14:paraId="1528225F" w14:textId="2942110B" w:rsidR="006222BF" w:rsidRPr="008530B9" w:rsidRDefault="005D6382" w:rsidP="00EB0F92">
            <w:pPr>
              <w:jc w:val="center"/>
              <w:rPr>
                <w:sz w:val="16"/>
                <w:szCs w:val="16"/>
                <w:highlight w:val="yellow"/>
              </w:rPr>
            </w:pPr>
            <w:r>
              <w:rPr>
                <w:sz w:val="16"/>
                <w:szCs w:val="16"/>
              </w:rPr>
              <w:t>7</w:t>
            </w:r>
            <w:r w:rsidR="006222BF" w:rsidRPr="008530B9">
              <w:rPr>
                <w:sz w:val="16"/>
                <w:szCs w:val="16"/>
              </w:rPr>
              <w:t>7</w:t>
            </w:r>
          </w:p>
        </w:tc>
        <w:tc>
          <w:tcPr>
            <w:tcW w:w="1404" w:type="dxa"/>
            <w:vAlign w:val="center"/>
          </w:tcPr>
          <w:p w14:paraId="3FBB4C3C" w14:textId="77777777" w:rsidR="006222BF" w:rsidRPr="008530B9" w:rsidRDefault="006222BF" w:rsidP="00EB0F92">
            <w:pPr>
              <w:ind w:left="-57" w:right="-113"/>
              <w:rPr>
                <w:sz w:val="16"/>
                <w:szCs w:val="16"/>
                <w:highlight w:val="yellow"/>
              </w:rPr>
            </w:pPr>
            <w:r w:rsidRPr="008530B9">
              <w:rPr>
                <w:sz w:val="16"/>
                <w:szCs w:val="16"/>
              </w:rPr>
              <w:t>089-1103</w:t>
            </w:r>
          </w:p>
        </w:tc>
        <w:tc>
          <w:tcPr>
            <w:tcW w:w="5063" w:type="dxa"/>
            <w:vAlign w:val="center"/>
          </w:tcPr>
          <w:p w14:paraId="0F687CB5" w14:textId="77777777" w:rsidR="006222BF" w:rsidRPr="008530B9" w:rsidRDefault="006222BF" w:rsidP="00EB0F92">
            <w:pPr>
              <w:rPr>
                <w:sz w:val="16"/>
                <w:szCs w:val="16"/>
                <w:highlight w:val="yellow"/>
              </w:rPr>
            </w:pPr>
            <w:r w:rsidRPr="008530B9">
              <w:rPr>
                <w:sz w:val="16"/>
                <w:szCs w:val="16"/>
              </w:rPr>
              <w:t>Filtreli ara musluk, paslanmaz çelik filtre, rozet dahil.</w:t>
            </w:r>
            <w:r>
              <w:rPr>
                <w:sz w:val="16"/>
                <w:szCs w:val="16"/>
              </w:rPr>
              <w:t xml:space="preserve"> </w:t>
            </w:r>
          </w:p>
        </w:tc>
        <w:tc>
          <w:tcPr>
            <w:tcW w:w="607" w:type="dxa"/>
            <w:vAlign w:val="center"/>
          </w:tcPr>
          <w:p w14:paraId="3684D63D" w14:textId="322938EE"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11BBBA0"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FF9BE52" w14:textId="77777777" w:rsidR="006222BF" w:rsidRPr="008530B9" w:rsidRDefault="006222BF" w:rsidP="00EB0F92">
            <w:pPr>
              <w:jc w:val="center"/>
              <w:rPr>
                <w:b/>
                <w:bCs/>
                <w:sz w:val="16"/>
                <w:szCs w:val="16"/>
              </w:rPr>
            </w:pPr>
          </w:p>
        </w:tc>
        <w:tc>
          <w:tcPr>
            <w:tcW w:w="1319" w:type="dxa"/>
            <w:gridSpan w:val="2"/>
            <w:vAlign w:val="center"/>
          </w:tcPr>
          <w:p w14:paraId="6B07176B" w14:textId="77777777" w:rsidR="006222BF" w:rsidRPr="008530B9" w:rsidRDefault="006222BF" w:rsidP="00EB0F92">
            <w:pPr>
              <w:ind w:left="-70" w:right="-70"/>
              <w:jc w:val="center"/>
              <w:rPr>
                <w:b/>
                <w:bCs/>
                <w:sz w:val="16"/>
                <w:szCs w:val="16"/>
              </w:rPr>
            </w:pPr>
          </w:p>
        </w:tc>
      </w:tr>
      <w:tr w:rsidR="006222BF" w:rsidRPr="008530B9" w14:paraId="4E6CD5C3" w14:textId="77777777" w:rsidTr="00472681">
        <w:trPr>
          <w:gridAfter w:val="1"/>
          <w:wAfter w:w="8" w:type="dxa"/>
          <w:trHeight w:val="340"/>
          <w:jc w:val="center"/>
        </w:trPr>
        <w:tc>
          <w:tcPr>
            <w:tcW w:w="540" w:type="dxa"/>
            <w:vAlign w:val="center"/>
          </w:tcPr>
          <w:p w14:paraId="2F7895EE" w14:textId="47DFE953" w:rsidR="006222BF" w:rsidRPr="008530B9" w:rsidRDefault="005D6382" w:rsidP="00EB0F92">
            <w:pPr>
              <w:jc w:val="center"/>
              <w:rPr>
                <w:sz w:val="16"/>
                <w:szCs w:val="16"/>
                <w:highlight w:val="yellow"/>
              </w:rPr>
            </w:pPr>
            <w:r>
              <w:rPr>
                <w:sz w:val="16"/>
                <w:szCs w:val="16"/>
              </w:rPr>
              <w:t>8</w:t>
            </w:r>
            <w:r w:rsidR="006222BF" w:rsidRPr="008530B9">
              <w:rPr>
                <w:sz w:val="16"/>
                <w:szCs w:val="16"/>
              </w:rPr>
              <w:t>8</w:t>
            </w:r>
          </w:p>
        </w:tc>
        <w:tc>
          <w:tcPr>
            <w:tcW w:w="1404" w:type="dxa"/>
            <w:vAlign w:val="center"/>
          </w:tcPr>
          <w:p w14:paraId="401C9258" w14:textId="77777777" w:rsidR="006222BF" w:rsidRPr="008530B9" w:rsidRDefault="006222BF" w:rsidP="00EB0F92">
            <w:pPr>
              <w:ind w:left="-57" w:right="-113"/>
              <w:rPr>
                <w:sz w:val="16"/>
                <w:szCs w:val="16"/>
                <w:highlight w:val="yellow"/>
              </w:rPr>
            </w:pPr>
            <w:r w:rsidRPr="008530B9">
              <w:rPr>
                <w:sz w:val="16"/>
                <w:szCs w:val="16"/>
              </w:rPr>
              <w:t>089-1112</w:t>
            </w:r>
          </w:p>
        </w:tc>
        <w:tc>
          <w:tcPr>
            <w:tcW w:w="5063" w:type="dxa"/>
            <w:vAlign w:val="center"/>
          </w:tcPr>
          <w:p w14:paraId="23270D5E" w14:textId="77777777" w:rsidR="006222BF" w:rsidRPr="008530B9" w:rsidRDefault="006222BF" w:rsidP="00EB0F92">
            <w:pPr>
              <w:rPr>
                <w:sz w:val="16"/>
                <w:szCs w:val="16"/>
                <w:highlight w:val="yellow"/>
              </w:rPr>
            </w:pPr>
            <w:r w:rsidRPr="008530B9">
              <w:rPr>
                <w:sz w:val="16"/>
                <w:szCs w:val="16"/>
              </w:rPr>
              <w:t>1/2" Kromajlı çamaşır musluğu, seramik salmastralı, musluk rozeti dahil.</w:t>
            </w:r>
            <w:r>
              <w:rPr>
                <w:sz w:val="16"/>
                <w:szCs w:val="16"/>
              </w:rPr>
              <w:t xml:space="preserve"> </w:t>
            </w:r>
          </w:p>
        </w:tc>
        <w:tc>
          <w:tcPr>
            <w:tcW w:w="607" w:type="dxa"/>
            <w:vAlign w:val="center"/>
          </w:tcPr>
          <w:p w14:paraId="2C3888FF" w14:textId="7279DB53"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0FEC5ACF"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79646534" w14:textId="77777777" w:rsidR="006222BF" w:rsidRPr="008530B9" w:rsidRDefault="006222BF" w:rsidP="00EB0F92">
            <w:pPr>
              <w:jc w:val="center"/>
              <w:rPr>
                <w:b/>
                <w:bCs/>
                <w:sz w:val="16"/>
                <w:szCs w:val="16"/>
              </w:rPr>
            </w:pPr>
          </w:p>
        </w:tc>
        <w:tc>
          <w:tcPr>
            <w:tcW w:w="1319" w:type="dxa"/>
            <w:gridSpan w:val="2"/>
            <w:vAlign w:val="center"/>
          </w:tcPr>
          <w:p w14:paraId="1B8B69F6" w14:textId="77777777" w:rsidR="006222BF" w:rsidRPr="008530B9" w:rsidRDefault="006222BF" w:rsidP="00EB0F92">
            <w:pPr>
              <w:ind w:left="-70" w:right="-70"/>
              <w:jc w:val="center"/>
              <w:rPr>
                <w:b/>
                <w:bCs/>
                <w:sz w:val="16"/>
                <w:szCs w:val="16"/>
              </w:rPr>
            </w:pPr>
          </w:p>
        </w:tc>
      </w:tr>
      <w:tr w:rsidR="006222BF" w:rsidRPr="008530B9" w14:paraId="6485C724" w14:textId="77777777" w:rsidTr="00472681">
        <w:trPr>
          <w:gridAfter w:val="1"/>
          <w:wAfter w:w="8" w:type="dxa"/>
          <w:trHeight w:val="340"/>
          <w:jc w:val="center"/>
        </w:trPr>
        <w:tc>
          <w:tcPr>
            <w:tcW w:w="540" w:type="dxa"/>
            <w:vAlign w:val="center"/>
          </w:tcPr>
          <w:p w14:paraId="40517A0C" w14:textId="7406FDD3" w:rsidR="006222BF" w:rsidRPr="008530B9" w:rsidRDefault="005D6382" w:rsidP="00EB0F92">
            <w:pPr>
              <w:jc w:val="center"/>
              <w:rPr>
                <w:sz w:val="16"/>
                <w:szCs w:val="16"/>
                <w:highlight w:val="yellow"/>
              </w:rPr>
            </w:pPr>
            <w:r>
              <w:rPr>
                <w:sz w:val="16"/>
                <w:szCs w:val="16"/>
              </w:rPr>
              <w:t>9</w:t>
            </w:r>
            <w:r w:rsidR="006222BF" w:rsidRPr="008530B9">
              <w:rPr>
                <w:sz w:val="16"/>
                <w:szCs w:val="16"/>
              </w:rPr>
              <w:t>9</w:t>
            </w:r>
          </w:p>
        </w:tc>
        <w:tc>
          <w:tcPr>
            <w:tcW w:w="1404" w:type="dxa"/>
            <w:vAlign w:val="center"/>
          </w:tcPr>
          <w:p w14:paraId="10C400E5" w14:textId="77777777" w:rsidR="006222BF" w:rsidRPr="008530B9" w:rsidRDefault="006222BF" w:rsidP="00EB0F92">
            <w:pPr>
              <w:ind w:left="-57" w:right="-113"/>
              <w:rPr>
                <w:sz w:val="16"/>
                <w:szCs w:val="16"/>
                <w:highlight w:val="yellow"/>
              </w:rPr>
            </w:pPr>
            <w:r w:rsidRPr="008530B9">
              <w:rPr>
                <w:sz w:val="16"/>
                <w:szCs w:val="16"/>
              </w:rPr>
              <w:t>089-1401</w:t>
            </w:r>
          </w:p>
        </w:tc>
        <w:tc>
          <w:tcPr>
            <w:tcW w:w="5063" w:type="dxa"/>
            <w:vAlign w:val="center"/>
          </w:tcPr>
          <w:p w14:paraId="4A62FF32" w14:textId="77777777" w:rsidR="006222BF" w:rsidRPr="008530B9" w:rsidRDefault="006222BF" w:rsidP="00EB0F92">
            <w:pPr>
              <w:rPr>
                <w:sz w:val="16"/>
                <w:szCs w:val="16"/>
                <w:highlight w:val="yellow"/>
              </w:rPr>
            </w:pPr>
            <w:r w:rsidRPr="008530B9">
              <w:rPr>
                <w:sz w:val="16"/>
                <w:szCs w:val="16"/>
              </w:rPr>
              <w:t>Tek kumandalı, tek gövde eviye bataryası, Eviye Bataryaları</w:t>
            </w:r>
            <w:r>
              <w:rPr>
                <w:sz w:val="16"/>
                <w:szCs w:val="16"/>
              </w:rPr>
              <w:t xml:space="preserve"> </w:t>
            </w:r>
          </w:p>
        </w:tc>
        <w:tc>
          <w:tcPr>
            <w:tcW w:w="607" w:type="dxa"/>
            <w:vAlign w:val="center"/>
          </w:tcPr>
          <w:p w14:paraId="52E50F3C" w14:textId="4B447E5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886441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1F00C24" w14:textId="77777777" w:rsidR="006222BF" w:rsidRPr="008530B9" w:rsidRDefault="006222BF" w:rsidP="00EB0F92">
            <w:pPr>
              <w:jc w:val="center"/>
              <w:rPr>
                <w:b/>
                <w:bCs/>
                <w:sz w:val="16"/>
                <w:szCs w:val="16"/>
              </w:rPr>
            </w:pPr>
          </w:p>
        </w:tc>
        <w:tc>
          <w:tcPr>
            <w:tcW w:w="1319" w:type="dxa"/>
            <w:gridSpan w:val="2"/>
            <w:vAlign w:val="center"/>
          </w:tcPr>
          <w:p w14:paraId="410E815E" w14:textId="77777777" w:rsidR="006222BF" w:rsidRPr="008530B9" w:rsidRDefault="006222BF" w:rsidP="00EB0F92">
            <w:pPr>
              <w:ind w:left="-70" w:right="-70"/>
              <w:jc w:val="center"/>
              <w:rPr>
                <w:b/>
                <w:bCs/>
                <w:sz w:val="16"/>
                <w:szCs w:val="16"/>
              </w:rPr>
            </w:pPr>
          </w:p>
        </w:tc>
      </w:tr>
      <w:tr w:rsidR="006222BF" w:rsidRPr="008530B9" w14:paraId="4E336636" w14:textId="77777777" w:rsidTr="00472681">
        <w:trPr>
          <w:gridAfter w:val="1"/>
          <w:wAfter w:w="8" w:type="dxa"/>
          <w:trHeight w:val="340"/>
          <w:jc w:val="center"/>
        </w:trPr>
        <w:tc>
          <w:tcPr>
            <w:tcW w:w="540" w:type="dxa"/>
            <w:vAlign w:val="center"/>
          </w:tcPr>
          <w:p w14:paraId="7B35A1AB" w14:textId="1DAF9EA8"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0</w:t>
            </w:r>
          </w:p>
        </w:tc>
        <w:tc>
          <w:tcPr>
            <w:tcW w:w="1404" w:type="dxa"/>
            <w:vAlign w:val="center"/>
          </w:tcPr>
          <w:p w14:paraId="5388050C" w14:textId="77777777" w:rsidR="006222BF" w:rsidRPr="008530B9" w:rsidRDefault="006222BF" w:rsidP="00EB0F92">
            <w:pPr>
              <w:ind w:left="-57" w:right="-113"/>
              <w:rPr>
                <w:sz w:val="16"/>
                <w:szCs w:val="16"/>
                <w:highlight w:val="yellow"/>
              </w:rPr>
            </w:pPr>
            <w:r w:rsidRPr="008530B9">
              <w:rPr>
                <w:sz w:val="16"/>
                <w:szCs w:val="16"/>
              </w:rPr>
              <w:t>089-704</w:t>
            </w:r>
          </w:p>
        </w:tc>
        <w:tc>
          <w:tcPr>
            <w:tcW w:w="5063" w:type="dxa"/>
            <w:vAlign w:val="center"/>
          </w:tcPr>
          <w:p w14:paraId="243674CD" w14:textId="77777777" w:rsidR="006222BF" w:rsidRPr="008530B9" w:rsidRDefault="006222BF" w:rsidP="00EB0F92">
            <w:pPr>
              <w:rPr>
                <w:sz w:val="16"/>
                <w:szCs w:val="16"/>
                <w:highlight w:val="yellow"/>
              </w:rPr>
            </w:pPr>
            <w:r w:rsidRPr="008530B9">
              <w:rPr>
                <w:sz w:val="16"/>
                <w:szCs w:val="16"/>
              </w:rPr>
              <w:t>Plastik lavabo ve eviye sifonu (TS-EN 274-1-2-3'deki ölçülere uygun 80°C sıcaklığa dayanıklı 6 cm koku fermetürlü)</w:t>
            </w:r>
            <w:r>
              <w:rPr>
                <w:sz w:val="16"/>
                <w:szCs w:val="16"/>
              </w:rPr>
              <w:t xml:space="preserve"> </w:t>
            </w:r>
          </w:p>
        </w:tc>
        <w:tc>
          <w:tcPr>
            <w:tcW w:w="607" w:type="dxa"/>
            <w:vAlign w:val="center"/>
          </w:tcPr>
          <w:p w14:paraId="582BB556" w14:textId="75665EB5"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1FD88E6B"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51DC611B" w14:textId="77777777" w:rsidR="006222BF" w:rsidRPr="008530B9" w:rsidRDefault="006222BF" w:rsidP="00EB0F92">
            <w:pPr>
              <w:jc w:val="center"/>
              <w:rPr>
                <w:b/>
                <w:bCs/>
                <w:sz w:val="16"/>
                <w:szCs w:val="16"/>
              </w:rPr>
            </w:pPr>
          </w:p>
        </w:tc>
        <w:tc>
          <w:tcPr>
            <w:tcW w:w="1319" w:type="dxa"/>
            <w:gridSpan w:val="2"/>
            <w:vAlign w:val="center"/>
          </w:tcPr>
          <w:p w14:paraId="0E863888" w14:textId="77777777" w:rsidR="006222BF" w:rsidRPr="008530B9" w:rsidRDefault="006222BF" w:rsidP="00EB0F92">
            <w:pPr>
              <w:ind w:left="-70" w:right="-70"/>
              <w:jc w:val="center"/>
              <w:rPr>
                <w:b/>
                <w:bCs/>
                <w:sz w:val="16"/>
                <w:szCs w:val="16"/>
              </w:rPr>
            </w:pPr>
          </w:p>
        </w:tc>
      </w:tr>
      <w:tr w:rsidR="006222BF" w:rsidRPr="008530B9" w14:paraId="40870AA0" w14:textId="77777777" w:rsidTr="00472681">
        <w:trPr>
          <w:gridAfter w:val="1"/>
          <w:wAfter w:w="8" w:type="dxa"/>
          <w:trHeight w:val="340"/>
          <w:jc w:val="center"/>
        </w:trPr>
        <w:tc>
          <w:tcPr>
            <w:tcW w:w="540" w:type="dxa"/>
            <w:vAlign w:val="center"/>
          </w:tcPr>
          <w:p w14:paraId="24E51749" w14:textId="734C3120" w:rsidR="006222BF" w:rsidRPr="008530B9" w:rsidRDefault="006222BF" w:rsidP="00EB0F92">
            <w:pPr>
              <w:jc w:val="center"/>
              <w:rPr>
                <w:sz w:val="16"/>
                <w:szCs w:val="16"/>
                <w:highlight w:val="yellow"/>
              </w:rPr>
            </w:pPr>
            <w:r w:rsidRPr="008530B9">
              <w:rPr>
                <w:sz w:val="16"/>
                <w:szCs w:val="16"/>
              </w:rPr>
              <w:t>11</w:t>
            </w:r>
            <w:r w:rsidR="005D6382">
              <w:rPr>
                <w:sz w:val="16"/>
                <w:szCs w:val="16"/>
              </w:rPr>
              <w:t>1</w:t>
            </w:r>
          </w:p>
        </w:tc>
        <w:tc>
          <w:tcPr>
            <w:tcW w:w="1404" w:type="dxa"/>
            <w:vAlign w:val="center"/>
          </w:tcPr>
          <w:p w14:paraId="03BB140E" w14:textId="77777777" w:rsidR="006222BF" w:rsidRPr="008530B9" w:rsidRDefault="006222BF" w:rsidP="00EB0F92">
            <w:pPr>
              <w:ind w:left="-57" w:right="-113"/>
              <w:rPr>
                <w:sz w:val="16"/>
                <w:szCs w:val="16"/>
                <w:highlight w:val="yellow"/>
              </w:rPr>
            </w:pPr>
            <w:r w:rsidRPr="008530B9">
              <w:rPr>
                <w:sz w:val="16"/>
                <w:szCs w:val="16"/>
              </w:rPr>
              <w:t>094-400</w:t>
            </w:r>
          </w:p>
        </w:tc>
        <w:tc>
          <w:tcPr>
            <w:tcW w:w="5063" w:type="dxa"/>
            <w:vAlign w:val="center"/>
          </w:tcPr>
          <w:p w14:paraId="3AFD09F8" w14:textId="77777777" w:rsidR="006222BF" w:rsidRPr="008530B9" w:rsidRDefault="006222BF" w:rsidP="00EB0F92">
            <w:pPr>
              <w:rPr>
                <w:sz w:val="16"/>
                <w:szCs w:val="16"/>
                <w:highlight w:val="yellow"/>
              </w:rPr>
            </w:pPr>
            <w:r w:rsidRPr="008530B9">
              <w:rPr>
                <w:sz w:val="16"/>
                <w:szCs w:val="16"/>
              </w:rPr>
              <w:t>Kağıtlık (paslanmaz çelik)</w:t>
            </w:r>
            <w:r>
              <w:rPr>
                <w:sz w:val="16"/>
                <w:szCs w:val="16"/>
              </w:rPr>
              <w:t xml:space="preserve"> </w:t>
            </w:r>
          </w:p>
        </w:tc>
        <w:tc>
          <w:tcPr>
            <w:tcW w:w="607" w:type="dxa"/>
            <w:vAlign w:val="center"/>
          </w:tcPr>
          <w:p w14:paraId="1874415E" w14:textId="4D057DB4"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EFC778F"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76837C91" w14:textId="77777777" w:rsidR="006222BF" w:rsidRPr="008530B9" w:rsidRDefault="006222BF" w:rsidP="00EB0F92">
            <w:pPr>
              <w:jc w:val="center"/>
              <w:rPr>
                <w:b/>
                <w:bCs/>
                <w:sz w:val="16"/>
                <w:szCs w:val="16"/>
              </w:rPr>
            </w:pPr>
          </w:p>
        </w:tc>
        <w:tc>
          <w:tcPr>
            <w:tcW w:w="1319" w:type="dxa"/>
            <w:gridSpan w:val="2"/>
            <w:vAlign w:val="center"/>
          </w:tcPr>
          <w:p w14:paraId="2D4EBBCA" w14:textId="77777777" w:rsidR="006222BF" w:rsidRPr="008530B9" w:rsidRDefault="006222BF" w:rsidP="00EB0F92">
            <w:pPr>
              <w:ind w:left="-70" w:right="-70"/>
              <w:jc w:val="center"/>
              <w:rPr>
                <w:b/>
                <w:bCs/>
                <w:sz w:val="16"/>
                <w:szCs w:val="16"/>
              </w:rPr>
            </w:pPr>
          </w:p>
        </w:tc>
      </w:tr>
      <w:tr w:rsidR="006222BF" w:rsidRPr="008530B9" w14:paraId="3E60B7FA" w14:textId="77777777" w:rsidTr="00472681">
        <w:trPr>
          <w:gridAfter w:val="1"/>
          <w:wAfter w:w="8" w:type="dxa"/>
          <w:trHeight w:val="340"/>
          <w:jc w:val="center"/>
        </w:trPr>
        <w:tc>
          <w:tcPr>
            <w:tcW w:w="540" w:type="dxa"/>
            <w:vAlign w:val="center"/>
          </w:tcPr>
          <w:p w14:paraId="17AF7897" w14:textId="66B43D9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2</w:t>
            </w:r>
          </w:p>
        </w:tc>
        <w:tc>
          <w:tcPr>
            <w:tcW w:w="1404" w:type="dxa"/>
            <w:vAlign w:val="center"/>
          </w:tcPr>
          <w:p w14:paraId="41B1F1E0" w14:textId="77777777" w:rsidR="006222BF" w:rsidRPr="008530B9" w:rsidRDefault="006222BF" w:rsidP="00EB0F92">
            <w:pPr>
              <w:ind w:left="-57" w:right="-113"/>
              <w:rPr>
                <w:sz w:val="16"/>
                <w:szCs w:val="16"/>
                <w:highlight w:val="yellow"/>
              </w:rPr>
            </w:pPr>
            <w:r w:rsidRPr="008530B9">
              <w:rPr>
                <w:sz w:val="16"/>
                <w:szCs w:val="16"/>
              </w:rPr>
              <w:t>095-100</w:t>
            </w:r>
          </w:p>
        </w:tc>
        <w:tc>
          <w:tcPr>
            <w:tcW w:w="5063" w:type="dxa"/>
            <w:vAlign w:val="center"/>
          </w:tcPr>
          <w:p w14:paraId="629900FB" w14:textId="77777777" w:rsidR="006222BF" w:rsidRPr="008530B9" w:rsidRDefault="006222BF" w:rsidP="00EB0F92">
            <w:pPr>
              <w:rPr>
                <w:sz w:val="16"/>
                <w:szCs w:val="16"/>
                <w:highlight w:val="yellow"/>
              </w:rPr>
            </w:pPr>
            <w:r w:rsidRPr="008530B9">
              <w:rPr>
                <w:sz w:val="16"/>
                <w:szCs w:val="16"/>
              </w:rPr>
              <w:t>Elbise askısı (fayans), 10x16 cm</w:t>
            </w:r>
            <w:r>
              <w:rPr>
                <w:sz w:val="16"/>
                <w:szCs w:val="16"/>
              </w:rPr>
              <w:t xml:space="preserve"> </w:t>
            </w:r>
          </w:p>
        </w:tc>
        <w:tc>
          <w:tcPr>
            <w:tcW w:w="607" w:type="dxa"/>
            <w:vAlign w:val="center"/>
          </w:tcPr>
          <w:p w14:paraId="22C77886" w14:textId="2BAB32C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5967704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704AB465" w14:textId="77777777" w:rsidR="006222BF" w:rsidRPr="008530B9" w:rsidRDefault="006222BF" w:rsidP="00EB0F92">
            <w:pPr>
              <w:jc w:val="center"/>
              <w:rPr>
                <w:b/>
                <w:bCs/>
                <w:sz w:val="16"/>
                <w:szCs w:val="16"/>
              </w:rPr>
            </w:pPr>
          </w:p>
        </w:tc>
        <w:tc>
          <w:tcPr>
            <w:tcW w:w="1319" w:type="dxa"/>
            <w:gridSpan w:val="2"/>
            <w:vAlign w:val="center"/>
          </w:tcPr>
          <w:p w14:paraId="7CF782C5" w14:textId="77777777" w:rsidR="006222BF" w:rsidRPr="008530B9" w:rsidRDefault="006222BF" w:rsidP="00EB0F92">
            <w:pPr>
              <w:ind w:left="-70" w:right="-70"/>
              <w:jc w:val="center"/>
              <w:rPr>
                <w:b/>
                <w:bCs/>
                <w:sz w:val="16"/>
                <w:szCs w:val="16"/>
              </w:rPr>
            </w:pPr>
          </w:p>
        </w:tc>
      </w:tr>
      <w:tr w:rsidR="006222BF" w:rsidRPr="008530B9" w14:paraId="3680E945" w14:textId="77777777" w:rsidTr="00472681">
        <w:trPr>
          <w:gridAfter w:val="1"/>
          <w:wAfter w:w="8" w:type="dxa"/>
          <w:trHeight w:val="340"/>
          <w:jc w:val="center"/>
        </w:trPr>
        <w:tc>
          <w:tcPr>
            <w:tcW w:w="540" w:type="dxa"/>
            <w:vAlign w:val="center"/>
          </w:tcPr>
          <w:p w14:paraId="1F7EC7C4" w14:textId="61C7D83A"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3</w:t>
            </w:r>
          </w:p>
        </w:tc>
        <w:tc>
          <w:tcPr>
            <w:tcW w:w="1404" w:type="dxa"/>
            <w:vAlign w:val="center"/>
          </w:tcPr>
          <w:p w14:paraId="5DC26ACA" w14:textId="77777777" w:rsidR="006222BF" w:rsidRPr="008530B9" w:rsidRDefault="006222BF" w:rsidP="00EB0F92">
            <w:pPr>
              <w:ind w:left="-57" w:right="-113"/>
              <w:rPr>
                <w:sz w:val="16"/>
                <w:szCs w:val="16"/>
                <w:highlight w:val="yellow"/>
              </w:rPr>
            </w:pPr>
            <w:r w:rsidRPr="008530B9">
              <w:rPr>
                <w:sz w:val="16"/>
                <w:szCs w:val="16"/>
              </w:rPr>
              <w:t>117-303</w:t>
            </w:r>
          </w:p>
        </w:tc>
        <w:tc>
          <w:tcPr>
            <w:tcW w:w="5063" w:type="dxa"/>
            <w:vAlign w:val="center"/>
          </w:tcPr>
          <w:p w14:paraId="0687B741" w14:textId="77777777" w:rsidR="006222BF" w:rsidRPr="008530B9" w:rsidRDefault="006222BF" w:rsidP="00EB0F92">
            <w:pPr>
              <w:rPr>
                <w:sz w:val="16"/>
                <w:szCs w:val="16"/>
                <w:highlight w:val="yellow"/>
              </w:rPr>
            </w:pPr>
            <w:r w:rsidRPr="008530B9">
              <w:rPr>
                <w:sz w:val="16"/>
                <w:szCs w:val="16"/>
              </w:rPr>
              <w:t>60 litre, 1.800 Watt, Elektrikli su ısıtıcılar (TS-2212 EN 60335-2-21)</w:t>
            </w:r>
            <w:r>
              <w:rPr>
                <w:sz w:val="16"/>
                <w:szCs w:val="16"/>
              </w:rPr>
              <w:t xml:space="preserve"> </w:t>
            </w:r>
          </w:p>
        </w:tc>
        <w:tc>
          <w:tcPr>
            <w:tcW w:w="607" w:type="dxa"/>
            <w:vAlign w:val="center"/>
          </w:tcPr>
          <w:p w14:paraId="1F8DF35C" w14:textId="4ABF246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3BDD37C"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4670554" w14:textId="77777777" w:rsidR="006222BF" w:rsidRPr="008530B9" w:rsidRDefault="006222BF" w:rsidP="00EB0F92">
            <w:pPr>
              <w:jc w:val="center"/>
              <w:rPr>
                <w:b/>
                <w:bCs/>
                <w:sz w:val="16"/>
                <w:szCs w:val="16"/>
              </w:rPr>
            </w:pPr>
          </w:p>
        </w:tc>
        <w:tc>
          <w:tcPr>
            <w:tcW w:w="1319" w:type="dxa"/>
            <w:gridSpan w:val="2"/>
            <w:vAlign w:val="center"/>
          </w:tcPr>
          <w:p w14:paraId="3F4433B8" w14:textId="77777777" w:rsidR="006222BF" w:rsidRPr="008530B9" w:rsidRDefault="006222BF" w:rsidP="00EB0F92">
            <w:pPr>
              <w:ind w:left="-70" w:right="-70"/>
              <w:jc w:val="center"/>
              <w:rPr>
                <w:b/>
                <w:bCs/>
                <w:sz w:val="16"/>
                <w:szCs w:val="16"/>
              </w:rPr>
            </w:pPr>
          </w:p>
        </w:tc>
      </w:tr>
      <w:tr w:rsidR="006222BF" w:rsidRPr="008530B9" w14:paraId="3125E7A9" w14:textId="77777777" w:rsidTr="00472681">
        <w:trPr>
          <w:gridAfter w:val="1"/>
          <w:wAfter w:w="8" w:type="dxa"/>
          <w:trHeight w:val="340"/>
          <w:jc w:val="center"/>
        </w:trPr>
        <w:tc>
          <w:tcPr>
            <w:tcW w:w="540" w:type="dxa"/>
            <w:vAlign w:val="center"/>
          </w:tcPr>
          <w:p w14:paraId="0A81C43A" w14:textId="1A795CCA"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4</w:t>
            </w:r>
          </w:p>
        </w:tc>
        <w:tc>
          <w:tcPr>
            <w:tcW w:w="1404" w:type="dxa"/>
            <w:vAlign w:val="center"/>
          </w:tcPr>
          <w:p w14:paraId="2F51957A" w14:textId="77777777" w:rsidR="006222BF" w:rsidRPr="008530B9" w:rsidRDefault="006222BF" w:rsidP="00EB0F92">
            <w:pPr>
              <w:ind w:left="-57" w:right="-113"/>
              <w:rPr>
                <w:sz w:val="16"/>
                <w:szCs w:val="16"/>
                <w:highlight w:val="yellow"/>
              </w:rPr>
            </w:pPr>
            <w:r w:rsidRPr="008530B9">
              <w:rPr>
                <w:sz w:val="16"/>
                <w:szCs w:val="16"/>
              </w:rPr>
              <w:t>14.012/2</w:t>
            </w:r>
          </w:p>
        </w:tc>
        <w:tc>
          <w:tcPr>
            <w:tcW w:w="5063" w:type="dxa"/>
            <w:vAlign w:val="center"/>
          </w:tcPr>
          <w:p w14:paraId="67E029D5" w14:textId="77777777" w:rsidR="006222BF" w:rsidRPr="008530B9" w:rsidRDefault="006222BF" w:rsidP="00EB0F92">
            <w:pPr>
              <w:rPr>
                <w:sz w:val="16"/>
                <w:szCs w:val="16"/>
                <w:highlight w:val="yellow"/>
              </w:rPr>
            </w:pPr>
            <w:r w:rsidRPr="008530B9">
              <w:rPr>
                <w:sz w:val="16"/>
                <w:szCs w:val="16"/>
              </w:rPr>
              <w:t>El ile her derinlikte yumuşak ve sert toprakta dar derin kazı yapılması (gevşek ve bitkisel toprak, gevşek silt, kum, kil, siltli, kumlu ve gevşek kil, killi kum ve çakıl, kürekle atılabilen taşlı toprak ve benzeri zeminler)</w:t>
            </w:r>
            <w:r>
              <w:rPr>
                <w:sz w:val="16"/>
                <w:szCs w:val="16"/>
              </w:rPr>
              <w:t xml:space="preserve"> </w:t>
            </w:r>
          </w:p>
        </w:tc>
        <w:tc>
          <w:tcPr>
            <w:tcW w:w="607" w:type="dxa"/>
            <w:vAlign w:val="center"/>
          </w:tcPr>
          <w:p w14:paraId="1DB1B948" w14:textId="3CE97BDD"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461DBE05" w14:textId="77777777" w:rsidR="006222BF" w:rsidRPr="008530B9" w:rsidRDefault="006222BF" w:rsidP="00472681">
            <w:pPr>
              <w:ind w:left="-57" w:right="-57" w:firstLine="0"/>
              <w:rPr>
                <w:sz w:val="16"/>
                <w:szCs w:val="16"/>
                <w:highlight w:val="yellow"/>
              </w:rPr>
            </w:pPr>
            <w:r w:rsidRPr="008530B9">
              <w:rPr>
                <w:sz w:val="16"/>
                <w:szCs w:val="16"/>
              </w:rPr>
              <w:t>26,775</w:t>
            </w:r>
          </w:p>
        </w:tc>
        <w:tc>
          <w:tcPr>
            <w:tcW w:w="899" w:type="dxa"/>
            <w:vAlign w:val="center"/>
          </w:tcPr>
          <w:p w14:paraId="7E0FAEDD" w14:textId="77777777" w:rsidR="006222BF" w:rsidRPr="008530B9" w:rsidRDefault="006222BF" w:rsidP="00EB0F92">
            <w:pPr>
              <w:jc w:val="center"/>
              <w:rPr>
                <w:b/>
                <w:bCs/>
                <w:sz w:val="16"/>
                <w:szCs w:val="16"/>
              </w:rPr>
            </w:pPr>
          </w:p>
        </w:tc>
        <w:tc>
          <w:tcPr>
            <w:tcW w:w="1319" w:type="dxa"/>
            <w:gridSpan w:val="2"/>
            <w:vAlign w:val="center"/>
          </w:tcPr>
          <w:p w14:paraId="3AB44773" w14:textId="77777777" w:rsidR="006222BF" w:rsidRPr="008530B9" w:rsidRDefault="006222BF" w:rsidP="00EB0F92">
            <w:pPr>
              <w:ind w:left="-70" w:right="-70"/>
              <w:jc w:val="center"/>
              <w:rPr>
                <w:b/>
                <w:bCs/>
                <w:sz w:val="16"/>
                <w:szCs w:val="16"/>
              </w:rPr>
            </w:pPr>
          </w:p>
        </w:tc>
      </w:tr>
      <w:tr w:rsidR="006222BF" w:rsidRPr="008530B9" w14:paraId="776CB8C9" w14:textId="77777777" w:rsidTr="00472681">
        <w:trPr>
          <w:gridAfter w:val="1"/>
          <w:wAfter w:w="8" w:type="dxa"/>
          <w:trHeight w:val="340"/>
          <w:jc w:val="center"/>
        </w:trPr>
        <w:tc>
          <w:tcPr>
            <w:tcW w:w="540" w:type="dxa"/>
            <w:vAlign w:val="center"/>
          </w:tcPr>
          <w:p w14:paraId="163512EB" w14:textId="644195E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5</w:t>
            </w:r>
          </w:p>
        </w:tc>
        <w:tc>
          <w:tcPr>
            <w:tcW w:w="1404" w:type="dxa"/>
            <w:vAlign w:val="center"/>
          </w:tcPr>
          <w:p w14:paraId="0D2370A7" w14:textId="77777777" w:rsidR="006222BF" w:rsidRPr="008530B9" w:rsidRDefault="006222BF" w:rsidP="00EB0F92">
            <w:pPr>
              <w:ind w:left="-57" w:right="-113"/>
              <w:rPr>
                <w:sz w:val="16"/>
                <w:szCs w:val="16"/>
                <w:highlight w:val="yellow"/>
              </w:rPr>
            </w:pPr>
            <w:r w:rsidRPr="008530B9">
              <w:rPr>
                <w:sz w:val="16"/>
                <w:szCs w:val="16"/>
              </w:rPr>
              <w:t>15.153</w:t>
            </w:r>
          </w:p>
        </w:tc>
        <w:tc>
          <w:tcPr>
            <w:tcW w:w="5063" w:type="dxa"/>
            <w:vAlign w:val="center"/>
          </w:tcPr>
          <w:p w14:paraId="23A581C0" w14:textId="77777777" w:rsidR="006222BF" w:rsidRPr="008530B9" w:rsidRDefault="006222BF" w:rsidP="00EB0F92">
            <w:pPr>
              <w:rPr>
                <w:sz w:val="16"/>
                <w:szCs w:val="16"/>
                <w:highlight w:val="yellow"/>
              </w:rPr>
            </w:pPr>
            <w:r w:rsidRPr="008530B9">
              <w:rPr>
                <w:sz w:val="16"/>
                <w:szCs w:val="16"/>
              </w:rPr>
              <w:t>Tuvenan kum, çakıl veya stabilize ile dolgu yapılması</w:t>
            </w:r>
            <w:r>
              <w:rPr>
                <w:sz w:val="16"/>
                <w:szCs w:val="16"/>
              </w:rPr>
              <w:t xml:space="preserve"> </w:t>
            </w:r>
          </w:p>
        </w:tc>
        <w:tc>
          <w:tcPr>
            <w:tcW w:w="607" w:type="dxa"/>
            <w:vAlign w:val="center"/>
          </w:tcPr>
          <w:p w14:paraId="1F6F5661" w14:textId="4320260B"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0D51807D" w14:textId="77777777" w:rsidR="006222BF" w:rsidRPr="008530B9" w:rsidRDefault="006222BF" w:rsidP="00EB0F92">
            <w:pPr>
              <w:ind w:left="-57" w:right="-57"/>
              <w:jc w:val="center"/>
              <w:rPr>
                <w:sz w:val="16"/>
                <w:szCs w:val="16"/>
                <w:highlight w:val="yellow"/>
              </w:rPr>
            </w:pPr>
            <w:r w:rsidRPr="008530B9">
              <w:rPr>
                <w:sz w:val="16"/>
                <w:szCs w:val="16"/>
              </w:rPr>
              <w:t>255,9</w:t>
            </w:r>
          </w:p>
        </w:tc>
        <w:tc>
          <w:tcPr>
            <w:tcW w:w="899" w:type="dxa"/>
            <w:vAlign w:val="center"/>
          </w:tcPr>
          <w:p w14:paraId="0ABAE633" w14:textId="77777777" w:rsidR="006222BF" w:rsidRPr="008530B9" w:rsidRDefault="006222BF" w:rsidP="00EB0F92">
            <w:pPr>
              <w:jc w:val="center"/>
              <w:rPr>
                <w:b/>
                <w:bCs/>
                <w:sz w:val="16"/>
                <w:szCs w:val="16"/>
              </w:rPr>
            </w:pPr>
          </w:p>
        </w:tc>
        <w:tc>
          <w:tcPr>
            <w:tcW w:w="1319" w:type="dxa"/>
            <w:gridSpan w:val="2"/>
            <w:vAlign w:val="center"/>
          </w:tcPr>
          <w:p w14:paraId="3F1DDB24" w14:textId="77777777" w:rsidR="006222BF" w:rsidRPr="008530B9" w:rsidRDefault="006222BF" w:rsidP="00EB0F92">
            <w:pPr>
              <w:ind w:left="-70" w:right="-70"/>
              <w:jc w:val="center"/>
              <w:rPr>
                <w:b/>
                <w:bCs/>
                <w:sz w:val="16"/>
                <w:szCs w:val="16"/>
              </w:rPr>
            </w:pPr>
          </w:p>
        </w:tc>
      </w:tr>
      <w:tr w:rsidR="006222BF" w:rsidRPr="008530B9" w14:paraId="0C946A3C" w14:textId="77777777" w:rsidTr="00472681">
        <w:trPr>
          <w:gridAfter w:val="1"/>
          <w:wAfter w:w="8" w:type="dxa"/>
          <w:trHeight w:val="340"/>
          <w:jc w:val="center"/>
        </w:trPr>
        <w:tc>
          <w:tcPr>
            <w:tcW w:w="540" w:type="dxa"/>
            <w:vAlign w:val="center"/>
          </w:tcPr>
          <w:p w14:paraId="20F9E684" w14:textId="43604225"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6</w:t>
            </w:r>
          </w:p>
        </w:tc>
        <w:tc>
          <w:tcPr>
            <w:tcW w:w="1404" w:type="dxa"/>
            <w:vAlign w:val="center"/>
          </w:tcPr>
          <w:p w14:paraId="2E0D1438" w14:textId="77777777" w:rsidR="006222BF" w:rsidRPr="008530B9" w:rsidRDefault="006222BF" w:rsidP="00EB0F92">
            <w:pPr>
              <w:ind w:left="-57" w:right="-113"/>
              <w:rPr>
                <w:sz w:val="16"/>
                <w:szCs w:val="16"/>
                <w:highlight w:val="yellow"/>
              </w:rPr>
            </w:pPr>
            <w:r w:rsidRPr="008530B9">
              <w:rPr>
                <w:sz w:val="16"/>
                <w:szCs w:val="16"/>
              </w:rPr>
              <w:t>18.192</w:t>
            </w:r>
          </w:p>
        </w:tc>
        <w:tc>
          <w:tcPr>
            <w:tcW w:w="5063" w:type="dxa"/>
            <w:vAlign w:val="center"/>
          </w:tcPr>
          <w:p w14:paraId="46CD8002" w14:textId="77777777" w:rsidR="006222BF" w:rsidRPr="008530B9" w:rsidRDefault="006222BF" w:rsidP="00EB0F92">
            <w:pPr>
              <w:rPr>
                <w:sz w:val="16"/>
                <w:szCs w:val="16"/>
                <w:highlight w:val="yellow"/>
              </w:rPr>
            </w:pPr>
            <w:r w:rsidRPr="008530B9">
              <w:rPr>
                <w:sz w:val="16"/>
                <w:szCs w:val="16"/>
              </w:rPr>
              <w:t>Her türlü iç sıva sökülmesi.</w:t>
            </w:r>
            <w:r>
              <w:rPr>
                <w:sz w:val="16"/>
                <w:szCs w:val="16"/>
              </w:rPr>
              <w:t xml:space="preserve"> </w:t>
            </w:r>
          </w:p>
        </w:tc>
        <w:tc>
          <w:tcPr>
            <w:tcW w:w="607" w:type="dxa"/>
            <w:vAlign w:val="center"/>
          </w:tcPr>
          <w:p w14:paraId="54B4BA7F" w14:textId="5ED67096"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346377F3" w14:textId="77777777" w:rsidR="006222BF" w:rsidRPr="008530B9" w:rsidRDefault="006222BF" w:rsidP="00EB0F92">
            <w:pPr>
              <w:ind w:left="-57" w:right="-57"/>
              <w:jc w:val="center"/>
              <w:rPr>
                <w:sz w:val="16"/>
                <w:szCs w:val="16"/>
                <w:highlight w:val="yellow"/>
              </w:rPr>
            </w:pPr>
            <w:r w:rsidRPr="008530B9">
              <w:rPr>
                <w:sz w:val="16"/>
                <w:szCs w:val="16"/>
              </w:rPr>
              <w:t>74,86</w:t>
            </w:r>
          </w:p>
        </w:tc>
        <w:tc>
          <w:tcPr>
            <w:tcW w:w="899" w:type="dxa"/>
            <w:vAlign w:val="center"/>
          </w:tcPr>
          <w:p w14:paraId="66FD68A3" w14:textId="77777777" w:rsidR="006222BF" w:rsidRPr="008530B9" w:rsidRDefault="006222BF" w:rsidP="00EB0F92">
            <w:pPr>
              <w:jc w:val="center"/>
              <w:rPr>
                <w:b/>
                <w:bCs/>
                <w:sz w:val="16"/>
                <w:szCs w:val="16"/>
              </w:rPr>
            </w:pPr>
          </w:p>
        </w:tc>
        <w:tc>
          <w:tcPr>
            <w:tcW w:w="1319" w:type="dxa"/>
            <w:gridSpan w:val="2"/>
            <w:vAlign w:val="center"/>
          </w:tcPr>
          <w:p w14:paraId="22A41A5F" w14:textId="77777777" w:rsidR="006222BF" w:rsidRPr="008530B9" w:rsidRDefault="006222BF" w:rsidP="00EB0F92">
            <w:pPr>
              <w:ind w:left="-70" w:right="-70"/>
              <w:jc w:val="center"/>
              <w:rPr>
                <w:b/>
                <w:bCs/>
                <w:sz w:val="16"/>
                <w:szCs w:val="16"/>
              </w:rPr>
            </w:pPr>
          </w:p>
        </w:tc>
      </w:tr>
      <w:tr w:rsidR="006222BF" w:rsidRPr="008530B9" w14:paraId="35EC7A2C" w14:textId="77777777" w:rsidTr="00472681">
        <w:trPr>
          <w:gridAfter w:val="1"/>
          <w:wAfter w:w="8" w:type="dxa"/>
          <w:trHeight w:val="340"/>
          <w:jc w:val="center"/>
        </w:trPr>
        <w:tc>
          <w:tcPr>
            <w:tcW w:w="540" w:type="dxa"/>
            <w:vAlign w:val="center"/>
          </w:tcPr>
          <w:p w14:paraId="34BC2A5B" w14:textId="63AA20F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7</w:t>
            </w:r>
          </w:p>
        </w:tc>
        <w:tc>
          <w:tcPr>
            <w:tcW w:w="1404" w:type="dxa"/>
            <w:vAlign w:val="center"/>
          </w:tcPr>
          <w:p w14:paraId="31B1C57E" w14:textId="77777777" w:rsidR="006222BF" w:rsidRPr="008530B9" w:rsidRDefault="006222BF" w:rsidP="00EB0F92">
            <w:pPr>
              <w:ind w:left="-57" w:right="-113"/>
              <w:rPr>
                <w:sz w:val="16"/>
                <w:szCs w:val="16"/>
                <w:highlight w:val="yellow"/>
              </w:rPr>
            </w:pPr>
            <w:r w:rsidRPr="008530B9">
              <w:rPr>
                <w:sz w:val="16"/>
                <w:szCs w:val="16"/>
              </w:rPr>
              <w:t>18.198/10</w:t>
            </w:r>
          </w:p>
        </w:tc>
        <w:tc>
          <w:tcPr>
            <w:tcW w:w="5063" w:type="dxa"/>
            <w:vAlign w:val="center"/>
          </w:tcPr>
          <w:p w14:paraId="0BF243D9" w14:textId="77777777" w:rsidR="006222BF" w:rsidRPr="008530B9" w:rsidRDefault="006222BF" w:rsidP="00EB0F92">
            <w:pPr>
              <w:rPr>
                <w:sz w:val="16"/>
                <w:szCs w:val="16"/>
                <w:highlight w:val="yellow"/>
              </w:rPr>
            </w:pPr>
            <w:r w:rsidRPr="008530B9">
              <w:rPr>
                <w:sz w:val="16"/>
                <w:szCs w:val="16"/>
              </w:rPr>
              <w:t>Galvanizli sac, alüminyum, cam elyaf takviyeli vb. çatı örtüsü sökülmesi</w:t>
            </w:r>
            <w:r>
              <w:rPr>
                <w:sz w:val="16"/>
                <w:szCs w:val="16"/>
              </w:rPr>
              <w:t xml:space="preserve"> </w:t>
            </w:r>
          </w:p>
        </w:tc>
        <w:tc>
          <w:tcPr>
            <w:tcW w:w="607" w:type="dxa"/>
            <w:vAlign w:val="center"/>
          </w:tcPr>
          <w:p w14:paraId="6821A3D6" w14:textId="10BF1127"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6D9737EF" w14:textId="77777777" w:rsidR="006222BF" w:rsidRPr="008530B9" w:rsidRDefault="006222BF" w:rsidP="00EB0F92">
            <w:pPr>
              <w:ind w:left="-57" w:right="-57"/>
              <w:jc w:val="center"/>
              <w:rPr>
                <w:sz w:val="16"/>
                <w:szCs w:val="16"/>
                <w:highlight w:val="yellow"/>
              </w:rPr>
            </w:pPr>
            <w:r w:rsidRPr="008530B9">
              <w:rPr>
                <w:sz w:val="16"/>
                <w:szCs w:val="16"/>
              </w:rPr>
              <w:t>37,16</w:t>
            </w:r>
          </w:p>
        </w:tc>
        <w:tc>
          <w:tcPr>
            <w:tcW w:w="899" w:type="dxa"/>
            <w:vAlign w:val="center"/>
          </w:tcPr>
          <w:p w14:paraId="5D49BAF1" w14:textId="77777777" w:rsidR="006222BF" w:rsidRPr="008530B9" w:rsidRDefault="006222BF" w:rsidP="00EB0F92">
            <w:pPr>
              <w:jc w:val="center"/>
              <w:rPr>
                <w:b/>
                <w:bCs/>
                <w:sz w:val="16"/>
                <w:szCs w:val="16"/>
              </w:rPr>
            </w:pPr>
          </w:p>
        </w:tc>
        <w:tc>
          <w:tcPr>
            <w:tcW w:w="1319" w:type="dxa"/>
            <w:gridSpan w:val="2"/>
            <w:vAlign w:val="center"/>
          </w:tcPr>
          <w:p w14:paraId="709597C6" w14:textId="77777777" w:rsidR="006222BF" w:rsidRPr="008530B9" w:rsidRDefault="006222BF" w:rsidP="00EB0F92">
            <w:pPr>
              <w:ind w:left="-70" w:right="-70"/>
              <w:jc w:val="center"/>
              <w:rPr>
                <w:b/>
                <w:bCs/>
                <w:sz w:val="16"/>
                <w:szCs w:val="16"/>
              </w:rPr>
            </w:pPr>
          </w:p>
        </w:tc>
      </w:tr>
      <w:tr w:rsidR="006222BF" w:rsidRPr="008530B9" w14:paraId="256CF7EE" w14:textId="77777777" w:rsidTr="00472681">
        <w:trPr>
          <w:gridAfter w:val="1"/>
          <w:wAfter w:w="8" w:type="dxa"/>
          <w:trHeight w:val="340"/>
          <w:jc w:val="center"/>
        </w:trPr>
        <w:tc>
          <w:tcPr>
            <w:tcW w:w="540" w:type="dxa"/>
            <w:vAlign w:val="center"/>
          </w:tcPr>
          <w:p w14:paraId="4C17AB8C" w14:textId="0D01B6D9"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8</w:t>
            </w:r>
          </w:p>
        </w:tc>
        <w:tc>
          <w:tcPr>
            <w:tcW w:w="1404" w:type="dxa"/>
            <w:vAlign w:val="center"/>
          </w:tcPr>
          <w:p w14:paraId="431CF13A" w14:textId="77777777" w:rsidR="006222BF" w:rsidRPr="008530B9" w:rsidRDefault="006222BF" w:rsidP="00EB0F92">
            <w:pPr>
              <w:ind w:left="-57" w:right="-113"/>
              <w:rPr>
                <w:sz w:val="16"/>
                <w:szCs w:val="16"/>
                <w:highlight w:val="yellow"/>
              </w:rPr>
            </w:pPr>
            <w:r w:rsidRPr="008530B9">
              <w:rPr>
                <w:sz w:val="16"/>
                <w:szCs w:val="16"/>
              </w:rPr>
              <w:t>18.198/17</w:t>
            </w:r>
          </w:p>
        </w:tc>
        <w:tc>
          <w:tcPr>
            <w:tcW w:w="5063" w:type="dxa"/>
            <w:vAlign w:val="center"/>
          </w:tcPr>
          <w:p w14:paraId="485F0FF7" w14:textId="77777777" w:rsidR="006222BF" w:rsidRPr="008530B9" w:rsidRDefault="006222BF" w:rsidP="00EB0F92">
            <w:pPr>
              <w:rPr>
                <w:sz w:val="16"/>
                <w:szCs w:val="16"/>
                <w:highlight w:val="yellow"/>
              </w:rPr>
            </w:pPr>
            <w:r w:rsidRPr="008530B9">
              <w:rPr>
                <w:sz w:val="16"/>
                <w:szCs w:val="16"/>
              </w:rPr>
              <w:t>Ahşap parke ve ahşap döşeme kaplaması sökülmesi</w:t>
            </w:r>
            <w:r>
              <w:rPr>
                <w:sz w:val="16"/>
                <w:szCs w:val="16"/>
              </w:rPr>
              <w:t xml:space="preserve"> </w:t>
            </w:r>
          </w:p>
        </w:tc>
        <w:tc>
          <w:tcPr>
            <w:tcW w:w="607" w:type="dxa"/>
            <w:vAlign w:val="center"/>
          </w:tcPr>
          <w:p w14:paraId="01F46507" w14:textId="15D066B8"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17D47F68" w14:textId="77777777" w:rsidR="006222BF" w:rsidRPr="008530B9" w:rsidRDefault="006222BF" w:rsidP="00EB0F92">
            <w:pPr>
              <w:ind w:left="-57" w:right="-57"/>
              <w:jc w:val="center"/>
              <w:rPr>
                <w:sz w:val="16"/>
                <w:szCs w:val="16"/>
                <w:highlight w:val="yellow"/>
              </w:rPr>
            </w:pPr>
            <w:r w:rsidRPr="008530B9">
              <w:rPr>
                <w:sz w:val="16"/>
                <w:szCs w:val="16"/>
              </w:rPr>
              <w:t>25,57</w:t>
            </w:r>
          </w:p>
        </w:tc>
        <w:tc>
          <w:tcPr>
            <w:tcW w:w="899" w:type="dxa"/>
            <w:vAlign w:val="center"/>
          </w:tcPr>
          <w:p w14:paraId="4E2885A9" w14:textId="77777777" w:rsidR="006222BF" w:rsidRPr="008530B9" w:rsidRDefault="006222BF" w:rsidP="00EB0F92">
            <w:pPr>
              <w:jc w:val="center"/>
              <w:rPr>
                <w:b/>
                <w:bCs/>
                <w:sz w:val="16"/>
                <w:szCs w:val="16"/>
              </w:rPr>
            </w:pPr>
          </w:p>
        </w:tc>
        <w:tc>
          <w:tcPr>
            <w:tcW w:w="1319" w:type="dxa"/>
            <w:gridSpan w:val="2"/>
            <w:vAlign w:val="center"/>
          </w:tcPr>
          <w:p w14:paraId="039C7CD0" w14:textId="77777777" w:rsidR="006222BF" w:rsidRPr="008530B9" w:rsidRDefault="006222BF" w:rsidP="00EB0F92">
            <w:pPr>
              <w:ind w:left="-70" w:right="-70"/>
              <w:jc w:val="center"/>
              <w:rPr>
                <w:b/>
                <w:bCs/>
                <w:sz w:val="16"/>
                <w:szCs w:val="16"/>
              </w:rPr>
            </w:pPr>
          </w:p>
        </w:tc>
      </w:tr>
      <w:tr w:rsidR="006222BF" w:rsidRPr="008530B9" w14:paraId="28C24AD0" w14:textId="77777777" w:rsidTr="00472681">
        <w:trPr>
          <w:gridAfter w:val="1"/>
          <w:wAfter w:w="8" w:type="dxa"/>
          <w:trHeight w:val="340"/>
          <w:jc w:val="center"/>
        </w:trPr>
        <w:tc>
          <w:tcPr>
            <w:tcW w:w="540" w:type="dxa"/>
            <w:vAlign w:val="center"/>
          </w:tcPr>
          <w:p w14:paraId="60701A0F" w14:textId="77016A0C"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9</w:t>
            </w:r>
          </w:p>
        </w:tc>
        <w:tc>
          <w:tcPr>
            <w:tcW w:w="1404" w:type="dxa"/>
            <w:vAlign w:val="center"/>
          </w:tcPr>
          <w:p w14:paraId="47A49EEB" w14:textId="77777777" w:rsidR="006222BF" w:rsidRPr="008530B9" w:rsidRDefault="006222BF" w:rsidP="00EB0F92">
            <w:pPr>
              <w:ind w:left="-57" w:right="-113"/>
              <w:rPr>
                <w:sz w:val="16"/>
                <w:szCs w:val="16"/>
                <w:highlight w:val="yellow"/>
              </w:rPr>
            </w:pPr>
            <w:r w:rsidRPr="008530B9">
              <w:rPr>
                <w:sz w:val="16"/>
                <w:szCs w:val="16"/>
              </w:rPr>
              <w:t>18.198/28</w:t>
            </w:r>
          </w:p>
        </w:tc>
        <w:tc>
          <w:tcPr>
            <w:tcW w:w="5063" w:type="dxa"/>
            <w:vAlign w:val="center"/>
          </w:tcPr>
          <w:p w14:paraId="117185AD" w14:textId="77777777" w:rsidR="006222BF" w:rsidRPr="008530B9" w:rsidRDefault="006222BF" w:rsidP="00EB0F92">
            <w:pPr>
              <w:rPr>
                <w:sz w:val="16"/>
                <w:szCs w:val="16"/>
                <w:highlight w:val="yellow"/>
              </w:rPr>
            </w:pPr>
            <w:r w:rsidRPr="008530B9">
              <w:rPr>
                <w:sz w:val="16"/>
                <w:szCs w:val="16"/>
              </w:rPr>
              <w:t>Alüminyum ve PVC den yapılan her türlü kapı ve pencere doğramasının sökülmesi</w:t>
            </w:r>
            <w:r>
              <w:rPr>
                <w:sz w:val="16"/>
                <w:szCs w:val="16"/>
              </w:rPr>
              <w:t xml:space="preserve"> </w:t>
            </w:r>
          </w:p>
        </w:tc>
        <w:tc>
          <w:tcPr>
            <w:tcW w:w="607" w:type="dxa"/>
            <w:vAlign w:val="center"/>
          </w:tcPr>
          <w:p w14:paraId="4B21EB54" w14:textId="0C4E39F6"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6F4DD92B" w14:textId="77777777" w:rsidR="006222BF" w:rsidRPr="008530B9" w:rsidRDefault="006222BF" w:rsidP="00EB0F92">
            <w:pPr>
              <w:ind w:left="-57" w:right="-57"/>
              <w:jc w:val="center"/>
              <w:rPr>
                <w:sz w:val="16"/>
                <w:szCs w:val="16"/>
                <w:highlight w:val="yellow"/>
              </w:rPr>
            </w:pPr>
            <w:r w:rsidRPr="008530B9">
              <w:rPr>
                <w:sz w:val="16"/>
                <w:szCs w:val="16"/>
              </w:rPr>
              <w:t>18,56</w:t>
            </w:r>
          </w:p>
        </w:tc>
        <w:tc>
          <w:tcPr>
            <w:tcW w:w="899" w:type="dxa"/>
            <w:vAlign w:val="center"/>
          </w:tcPr>
          <w:p w14:paraId="189136CB" w14:textId="77777777" w:rsidR="006222BF" w:rsidRPr="008530B9" w:rsidRDefault="006222BF" w:rsidP="00EB0F92">
            <w:pPr>
              <w:jc w:val="center"/>
              <w:rPr>
                <w:b/>
                <w:bCs/>
                <w:sz w:val="16"/>
                <w:szCs w:val="16"/>
              </w:rPr>
            </w:pPr>
          </w:p>
        </w:tc>
        <w:tc>
          <w:tcPr>
            <w:tcW w:w="1319" w:type="dxa"/>
            <w:gridSpan w:val="2"/>
            <w:vAlign w:val="center"/>
          </w:tcPr>
          <w:p w14:paraId="15EFBA14" w14:textId="77777777" w:rsidR="006222BF" w:rsidRPr="008530B9" w:rsidRDefault="006222BF" w:rsidP="00EB0F92">
            <w:pPr>
              <w:ind w:left="-70" w:right="-70"/>
              <w:jc w:val="center"/>
              <w:rPr>
                <w:b/>
                <w:bCs/>
                <w:sz w:val="16"/>
                <w:szCs w:val="16"/>
              </w:rPr>
            </w:pPr>
          </w:p>
        </w:tc>
      </w:tr>
      <w:tr w:rsidR="006222BF" w:rsidRPr="008530B9" w14:paraId="1A4CB82A" w14:textId="77777777" w:rsidTr="00472681">
        <w:trPr>
          <w:gridAfter w:val="1"/>
          <w:wAfter w:w="8" w:type="dxa"/>
          <w:trHeight w:val="340"/>
          <w:jc w:val="center"/>
        </w:trPr>
        <w:tc>
          <w:tcPr>
            <w:tcW w:w="540" w:type="dxa"/>
            <w:vAlign w:val="center"/>
          </w:tcPr>
          <w:p w14:paraId="40BCD438" w14:textId="3CC44D84"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0</w:t>
            </w:r>
          </w:p>
        </w:tc>
        <w:tc>
          <w:tcPr>
            <w:tcW w:w="1404" w:type="dxa"/>
            <w:vAlign w:val="center"/>
          </w:tcPr>
          <w:p w14:paraId="27264D33" w14:textId="77777777" w:rsidR="006222BF" w:rsidRPr="008530B9" w:rsidRDefault="006222BF" w:rsidP="00EB0F92">
            <w:pPr>
              <w:ind w:left="-57" w:right="-113"/>
              <w:rPr>
                <w:sz w:val="16"/>
                <w:szCs w:val="16"/>
                <w:highlight w:val="yellow"/>
              </w:rPr>
            </w:pPr>
            <w:r w:rsidRPr="008530B9">
              <w:rPr>
                <w:sz w:val="16"/>
                <w:szCs w:val="16"/>
              </w:rPr>
              <w:t>204-3102</w:t>
            </w:r>
          </w:p>
        </w:tc>
        <w:tc>
          <w:tcPr>
            <w:tcW w:w="5063" w:type="dxa"/>
            <w:vAlign w:val="center"/>
          </w:tcPr>
          <w:p w14:paraId="036C63BD" w14:textId="77777777" w:rsidR="006222BF" w:rsidRDefault="006222BF" w:rsidP="00EB0F92">
            <w:pPr>
              <w:rPr>
                <w:sz w:val="18"/>
                <w:szCs w:val="18"/>
              </w:rPr>
            </w:pPr>
            <w:r w:rsidRPr="008530B9">
              <w:rPr>
                <w:sz w:val="16"/>
                <w:szCs w:val="16"/>
              </w:rPr>
              <w:t>Pn 20 polipropilen temiz su boru 1/2" 20/3,4 mm Polipropilen temiz su boruları</w:t>
            </w:r>
            <w:r>
              <w:rPr>
                <w:sz w:val="16"/>
                <w:szCs w:val="16"/>
              </w:rPr>
              <w:t xml:space="preserve"> </w:t>
            </w:r>
          </w:p>
          <w:p w14:paraId="703B04B3"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23304C54" w14:textId="51DE9253"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0EECEB64" w14:textId="77777777" w:rsidR="006222BF" w:rsidRPr="008530B9" w:rsidRDefault="006222BF" w:rsidP="00EB0F92">
            <w:pPr>
              <w:ind w:left="-57" w:right="-57"/>
              <w:jc w:val="center"/>
              <w:rPr>
                <w:sz w:val="16"/>
                <w:szCs w:val="16"/>
                <w:highlight w:val="yellow"/>
              </w:rPr>
            </w:pPr>
            <w:r w:rsidRPr="008530B9">
              <w:rPr>
                <w:sz w:val="16"/>
                <w:szCs w:val="16"/>
              </w:rPr>
              <w:t>22</w:t>
            </w:r>
          </w:p>
        </w:tc>
        <w:tc>
          <w:tcPr>
            <w:tcW w:w="899" w:type="dxa"/>
            <w:vAlign w:val="center"/>
          </w:tcPr>
          <w:p w14:paraId="320F09A3" w14:textId="77777777" w:rsidR="006222BF" w:rsidRPr="008530B9" w:rsidRDefault="006222BF" w:rsidP="00EB0F92">
            <w:pPr>
              <w:jc w:val="center"/>
              <w:rPr>
                <w:b/>
                <w:bCs/>
                <w:sz w:val="16"/>
                <w:szCs w:val="16"/>
              </w:rPr>
            </w:pPr>
          </w:p>
        </w:tc>
        <w:tc>
          <w:tcPr>
            <w:tcW w:w="1319" w:type="dxa"/>
            <w:gridSpan w:val="2"/>
            <w:vAlign w:val="center"/>
          </w:tcPr>
          <w:p w14:paraId="05F16F6F" w14:textId="77777777" w:rsidR="006222BF" w:rsidRPr="008530B9" w:rsidRDefault="006222BF" w:rsidP="00EB0F92">
            <w:pPr>
              <w:ind w:left="-70" w:right="-70"/>
              <w:jc w:val="center"/>
              <w:rPr>
                <w:b/>
                <w:bCs/>
                <w:sz w:val="16"/>
                <w:szCs w:val="16"/>
              </w:rPr>
            </w:pPr>
          </w:p>
        </w:tc>
      </w:tr>
      <w:tr w:rsidR="006222BF" w:rsidRPr="008530B9" w14:paraId="43A48670" w14:textId="77777777" w:rsidTr="00472681">
        <w:trPr>
          <w:gridAfter w:val="1"/>
          <w:wAfter w:w="8" w:type="dxa"/>
          <w:trHeight w:val="340"/>
          <w:jc w:val="center"/>
        </w:trPr>
        <w:tc>
          <w:tcPr>
            <w:tcW w:w="540" w:type="dxa"/>
            <w:vAlign w:val="center"/>
          </w:tcPr>
          <w:p w14:paraId="0C41D7A3" w14:textId="62A05E08"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1</w:t>
            </w:r>
          </w:p>
        </w:tc>
        <w:tc>
          <w:tcPr>
            <w:tcW w:w="1404" w:type="dxa"/>
            <w:vAlign w:val="center"/>
          </w:tcPr>
          <w:p w14:paraId="54FA3A6A" w14:textId="77777777" w:rsidR="006222BF" w:rsidRPr="008530B9" w:rsidRDefault="006222BF" w:rsidP="00EB0F92">
            <w:pPr>
              <w:ind w:left="-57" w:right="-113"/>
              <w:rPr>
                <w:sz w:val="16"/>
                <w:szCs w:val="16"/>
                <w:highlight w:val="yellow"/>
              </w:rPr>
            </w:pPr>
            <w:r w:rsidRPr="008530B9">
              <w:rPr>
                <w:sz w:val="16"/>
                <w:szCs w:val="16"/>
              </w:rPr>
              <w:t>204-3103</w:t>
            </w:r>
          </w:p>
        </w:tc>
        <w:tc>
          <w:tcPr>
            <w:tcW w:w="5063" w:type="dxa"/>
            <w:vAlign w:val="center"/>
          </w:tcPr>
          <w:p w14:paraId="1E9FE92C" w14:textId="77777777" w:rsidR="006222BF" w:rsidRDefault="006222BF" w:rsidP="00EB0F92">
            <w:pPr>
              <w:rPr>
                <w:sz w:val="18"/>
                <w:szCs w:val="18"/>
              </w:rPr>
            </w:pPr>
            <w:r w:rsidRPr="008530B9">
              <w:rPr>
                <w:sz w:val="16"/>
                <w:szCs w:val="16"/>
              </w:rPr>
              <w:t>Pn 20 polipropilen temiz su boru 3/4" 25/4,2 mm Polipropilen temiz su boruları</w:t>
            </w:r>
            <w:r>
              <w:rPr>
                <w:sz w:val="16"/>
                <w:szCs w:val="16"/>
              </w:rPr>
              <w:t xml:space="preserve"> </w:t>
            </w:r>
          </w:p>
          <w:p w14:paraId="77C10FB4"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44845A9C" w14:textId="3D44379E"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2494F401" w14:textId="77777777" w:rsidR="006222BF" w:rsidRPr="008530B9" w:rsidRDefault="006222BF" w:rsidP="00EB0F92">
            <w:pPr>
              <w:ind w:left="-57" w:right="-57"/>
              <w:jc w:val="center"/>
              <w:rPr>
                <w:sz w:val="16"/>
                <w:szCs w:val="16"/>
                <w:highlight w:val="yellow"/>
              </w:rPr>
            </w:pPr>
            <w:r w:rsidRPr="008530B9">
              <w:rPr>
                <w:sz w:val="16"/>
                <w:szCs w:val="16"/>
              </w:rPr>
              <w:t>10</w:t>
            </w:r>
          </w:p>
        </w:tc>
        <w:tc>
          <w:tcPr>
            <w:tcW w:w="899" w:type="dxa"/>
            <w:vAlign w:val="center"/>
          </w:tcPr>
          <w:p w14:paraId="0161A255" w14:textId="77777777" w:rsidR="006222BF" w:rsidRPr="008530B9" w:rsidRDefault="006222BF" w:rsidP="00EB0F92">
            <w:pPr>
              <w:jc w:val="center"/>
              <w:rPr>
                <w:b/>
                <w:bCs/>
                <w:sz w:val="16"/>
                <w:szCs w:val="16"/>
              </w:rPr>
            </w:pPr>
          </w:p>
        </w:tc>
        <w:tc>
          <w:tcPr>
            <w:tcW w:w="1319" w:type="dxa"/>
            <w:gridSpan w:val="2"/>
            <w:vAlign w:val="center"/>
          </w:tcPr>
          <w:p w14:paraId="199D53CC" w14:textId="77777777" w:rsidR="006222BF" w:rsidRPr="008530B9" w:rsidRDefault="006222BF" w:rsidP="00EB0F92">
            <w:pPr>
              <w:ind w:left="-70" w:right="-70"/>
              <w:jc w:val="center"/>
              <w:rPr>
                <w:b/>
                <w:bCs/>
                <w:sz w:val="16"/>
                <w:szCs w:val="16"/>
              </w:rPr>
            </w:pPr>
          </w:p>
        </w:tc>
      </w:tr>
      <w:tr w:rsidR="006222BF" w:rsidRPr="008530B9" w14:paraId="07D16E26" w14:textId="77777777" w:rsidTr="00472681">
        <w:trPr>
          <w:gridAfter w:val="1"/>
          <w:wAfter w:w="8" w:type="dxa"/>
          <w:trHeight w:val="340"/>
          <w:jc w:val="center"/>
        </w:trPr>
        <w:tc>
          <w:tcPr>
            <w:tcW w:w="540" w:type="dxa"/>
            <w:vAlign w:val="center"/>
          </w:tcPr>
          <w:p w14:paraId="19C6470D" w14:textId="661904AD" w:rsidR="006222BF" w:rsidRPr="008530B9" w:rsidRDefault="006222BF" w:rsidP="00EB0F92">
            <w:pPr>
              <w:jc w:val="center"/>
              <w:rPr>
                <w:sz w:val="16"/>
                <w:szCs w:val="16"/>
                <w:highlight w:val="yellow"/>
              </w:rPr>
            </w:pPr>
            <w:r w:rsidRPr="008530B9">
              <w:rPr>
                <w:sz w:val="16"/>
                <w:szCs w:val="16"/>
              </w:rPr>
              <w:lastRenderedPageBreak/>
              <w:t>2</w:t>
            </w:r>
            <w:r w:rsidR="005D6382">
              <w:rPr>
                <w:sz w:val="16"/>
                <w:szCs w:val="16"/>
              </w:rPr>
              <w:t>2</w:t>
            </w:r>
            <w:r w:rsidRPr="008530B9">
              <w:rPr>
                <w:sz w:val="16"/>
                <w:szCs w:val="16"/>
              </w:rPr>
              <w:t>2</w:t>
            </w:r>
          </w:p>
        </w:tc>
        <w:tc>
          <w:tcPr>
            <w:tcW w:w="1404" w:type="dxa"/>
            <w:vAlign w:val="center"/>
          </w:tcPr>
          <w:p w14:paraId="66A07D1C" w14:textId="77777777" w:rsidR="006222BF" w:rsidRPr="008530B9" w:rsidRDefault="006222BF" w:rsidP="00EB0F92">
            <w:pPr>
              <w:ind w:left="-57" w:right="-113"/>
              <w:rPr>
                <w:sz w:val="16"/>
                <w:szCs w:val="16"/>
                <w:highlight w:val="yellow"/>
              </w:rPr>
            </w:pPr>
            <w:r w:rsidRPr="008530B9">
              <w:rPr>
                <w:sz w:val="16"/>
                <w:szCs w:val="16"/>
              </w:rPr>
              <w:t>204-3104</w:t>
            </w:r>
          </w:p>
        </w:tc>
        <w:tc>
          <w:tcPr>
            <w:tcW w:w="5063" w:type="dxa"/>
            <w:vAlign w:val="center"/>
          </w:tcPr>
          <w:p w14:paraId="35EC8EA3" w14:textId="77777777" w:rsidR="006222BF" w:rsidRDefault="006222BF" w:rsidP="00EB0F92">
            <w:pPr>
              <w:rPr>
                <w:sz w:val="18"/>
                <w:szCs w:val="18"/>
              </w:rPr>
            </w:pPr>
            <w:r w:rsidRPr="008530B9">
              <w:rPr>
                <w:sz w:val="16"/>
                <w:szCs w:val="16"/>
              </w:rPr>
              <w:t>Pn 20 polipropilen temiz su boru 1" 32/5,4 mm Polipropilen temiz su boruları</w:t>
            </w:r>
            <w:r>
              <w:rPr>
                <w:sz w:val="16"/>
                <w:szCs w:val="16"/>
              </w:rPr>
              <w:t xml:space="preserve"> </w:t>
            </w:r>
          </w:p>
          <w:p w14:paraId="4F28D988"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6D2E19D5" w14:textId="68D55715"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1CA20202" w14:textId="77777777" w:rsidR="006222BF" w:rsidRPr="008530B9" w:rsidRDefault="006222BF" w:rsidP="00EB0F92">
            <w:pPr>
              <w:ind w:left="-57" w:right="-57"/>
              <w:jc w:val="center"/>
              <w:rPr>
                <w:sz w:val="16"/>
                <w:szCs w:val="16"/>
                <w:highlight w:val="yellow"/>
              </w:rPr>
            </w:pPr>
            <w:r w:rsidRPr="008530B9">
              <w:rPr>
                <w:sz w:val="16"/>
                <w:szCs w:val="16"/>
              </w:rPr>
              <w:t>11</w:t>
            </w:r>
          </w:p>
        </w:tc>
        <w:tc>
          <w:tcPr>
            <w:tcW w:w="899" w:type="dxa"/>
            <w:vAlign w:val="center"/>
          </w:tcPr>
          <w:p w14:paraId="0E33C37F" w14:textId="77777777" w:rsidR="006222BF" w:rsidRPr="008530B9" w:rsidRDefault="006222BF" w:rsidP="00EB0F92">
            <w:pPr>
              <w:jc w:val="center"/>
              <w:rPr>
                <w:b/>
                <w:bCs/>
                <w:sz w:val="16"/>
                <w:szCs w:val="16"/>
              </w:rPr>
            </w:pPr>
          </w:p>
        </w:tc>
        <w:tc>
          <w:tcPr>
            <w:tcW w:w="1319" w:type="dxa"/>
            <w:gridSpan w:val="2"/>
            <w:vAlign w:val="center"/>
          </w:tcPr>
          <w:p w14:paraId="72DF9E86" w14:textId="77777777" w:rsidR="006222BF" w:rsidRPr="008530B9" w:rsidRDefault="006222BF" w:rsidP="00EB0F92">
            <w:pPr>
              <w:ind w:left="-70" w:right="-70"/>
              <w:jc w:val="center"/>
              <w:rPr>
                <w:b/>
                <w:bCs/>
                <w:sz w:val="16"/>
                <w:szCs w:val="16"/>
              </w:rPr>
            </w:pPr>
          </w:p>
        </w:tc>
      </w:tr>
      <w:tr w:rsidR="006222BF" w:rsidRPr="008530B9" w14:paraId="3460E4FD" w14:textId="77777777" w:rsidTr="00472681">
        <w:trPr>
          <w:gridAfter w:val="1"/>
          <w:wAfter w:w="8" w:type="dxa"/>
          <w:trHeight w:val="340"/>
          <w:jc w:val="center"/>
        </w:trPr>
        <w:tc>
          <w:tcPr>
            <w:tcW w:w="540" w:type="dxa"/>
            <w:vAlign w:val="center"/>
          </w:tcPr>
          <w:p w14:paraId="087B57D6" w14:textId="5B7AB298"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3</w:t>
            </w:r>
          </w:p>
        </w:tc>
        <w:tc>
          <w:tcPr>
            <w:tcW w:w="1404" w:type="dxa"/>
            <w:vAlign w:val="center"/>
          </w:tcPr>
          <w:p w14:paraId="7EE570C6" w14:textId="77777777" w:rsidR="006222BF" w:rsidRPr="008530B9" w:rsidRDefault="006222BF" w:rsidP="00EB0F92">
            <w:pPr>
              <w:ind w:left="-57" w:right="-113"/>
              <w:rPr>
                <w:sz w:val="16"/>
                <w:szCs w:val="16"/>
                <w:highlight w:val="yellow"/>
              </w:rPr>
            </w:pPr>
            <w:r w:rsidRPr="008530B9">
              <w:rPr>
                <w:sz w:val="16"/>
                <w:szCs w:val="16"/>
              </w:rPr>
              <w:t>204-402</w:t>
            </w:r>
          </w:p>
        </w:tc>
        <w:tc>
          <w:tcPr>
            <w:tcW w:w="5063" w:type="dxa"/>
            <w:vAlign w:val="center"/>
          </w:tcPr>
          <w:p w14:paraId="4324596F" w14:textId="77777777" w:rsidR="006222BF" w:rsidRDefault="006222BF" w:rsidP="00EB0F92">
            <w:pPr>
              <w:rPr>
                <w:sz w:val="18"/>
                <w:szCs w:val="18"/>
              </w:rPr>
            </w:pPr>
            <w:r w:rsidRPr="008530B9">
              <w:rPr>
                <w:sz w:val="16"/>
                <w:szCs w:val="16"/>
              </w:rPr>
              <w:t>Sert PVC plastik pis su borusu (geçme muflu, çap: 75-70 mm, et kalınlığı 3 mm)</w:t>
            </w:r>
            <w:r>
              <w:rPr>
                <w:sz w:val="16"/>
                <w:szCs w:val="16"/>
              </w:rPr>
              <w:t xml:space="preserve"> </w:t>
            </w:r>
          </w:p>
          <w:p w14:paraId="6487DAC1"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4ADFF960" w14:textId="0D2255A0"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0D6EBADC"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6C033B5F" w14:textId="77777777" w:rsidR="006222BF" w:rsidRPr="008530B9" w:rsidRDefault="006222BF" w:rsidP="00EB0F92">
            <w:pPr>
              <w:jc w:val="center"/>
              <w:rPr>
                <w:b/>
                <w:bCs/>
                <w:sz w:val="16"/>
                <w:szCs w:val="16"/>
              </w:rPr>
            </w:pPr>
          </w:p>
        </w:tc>
        <w:tc>
          <w:tcPr>
            <w:tcW w:w="1319" w:type="dxa"/>
            <w:gridSpan w:val="2"/>
            <w:vAlign w:val="center"/>
          </w:tcPr>
          <w:p w14:paraId="5309A738" w14:textId="77777777" w:rsidR="006222BF" w:rsidRPr="008530B9" w:rsidRDefault="006222BF" w:rsidP="00EB0F92">
            <w:pPr>
              <w:ind w:left="-70" w:right="-70"/>
              <w:jc w:val="center"/>
              <w:rPr>
                <w:b/>
                <w:bCs/>
                <w:sz w:val="16"/>
                <w:szCs w:val="16"/>
              </w:rPr>
            </w:pPr>
          </w:p>
        </w:tc>
      </w:tr>
      <w:tr w:rsidR="006222BF" w:rsidRPr="008530B9" w14:paraId="53145E00" w14:textId="77777777" w:rsidTr="00472681">
        <w:trPr>
          <w:gridAfter w:val="1"/>
          <w:wAfter w:w="8" w:type="dxa"/>
          <w:trHeight w:val="340"/>
          <w:jc w:val="center"/>
        </w:trPr>
        <w:tc>
          <w:tcPr>
            <w:tcW w:w="540" w:type="dxa"/>
            <w:vAlign w:val="center"/>
          </w:tcPr>
          <w:p w14:paraId="043D88FE" w14:textId="793B9DE2"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4</w:t>
            </w:r>
          </w:p>
        </w:tc>
        <w:tc>
          <w:tcPr>
            <w:tcW w:w="1404" w:type="dxa"/>
            <w:vAlign w:val="center"/>
          </w:tcPr>
          <w:p w14:paraId="47BD2BE6" w14:textId="77777777" w:rsidR="006222BF" w:rsidRPr="008530B9" w:rsidRDefault="006222BF" w:rsidP="00EB0F92">
            <w:pPr>
              <w:ind w:left="-57" w:right="-113"/>
              <w:rPr>
                <w:sz w:val="16"/>
                <w:szCs w:val="16"/>
                <w:highlight w:val="yellow"/>
              </w:rPr>
            </w:pPr>
            <w:r w:rsidRPr="008530B9">
              <w:rPr>
                <w:sz w:val="16"/>
                <w:szCs w:val="16"/>
              </w:rPr>
              <w:t>204-403</w:t>
            </w:r>
          </w:p>
        </w:tc>
        <w:tc>
          <w:tcPr>
            <w:tcW w:w="5063" w:type="dxa"/>
            <w:vAlign w:val="center"/>
          </w:tcPr>
          <w:p w14:paraId="3F49F62A" w14:textId="77777777" w:rsidR="006222BF" w:rsidRDefault="006222BF" w:rsidP="00EB0F92">
            <w:pPr>
              <w:rPr>
                <w:sz w:val="18"/>
                <w:szCs w:val="18"/>
              </w:rPr>
            </w:pPr>
            <w:r w:rsidRPr="008530B9">
              <w:rPr>
                <w:sz w:val="16"/>
                <w:szCs w:val="16"/>
              </w:rPr>
              <w:t>Sert PVC plastik pis su borusu (geçme muflu, çap: 100-110 mm, et kalınlığı 3 mm)</w:t>
            </w:r>
            <w:r>
              <w:rPr>
                <w:sz w:val="16"/>
                <w:szCs w:val="16"/>
              </w:rPr>
              <w:t xml:space="preserve"> </w:t>
            </w:r>
          </w:p>
          <w:p w14:paraId="13757A68"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1CE5B6C2" w14:textId="7F24E13B"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33A0F530" w14:textId="77777777" w:rsidR="006222BF" w:rsidRPr="008530B9" w:rsidRDefault="006222BF" w:rsidP="00EB0F92">
            <w:pPr>
              <w:ind w:left="-57" w:right="-57"/>
              <w:jc w:val="center"/>
              <w:rPr>
                <w:sz w:val="16"/>
                <w:szCs w:val="16"/>
                <w:highlight w:val="yellow"/>
              </w:rPr>
            </w:pPr>
            <w:r w:rsidRPr="008530B9">
              <w:rPr>
                <w:sz w:val="16"/>
                <w:szCs w:val="16"/>
              </w:rPr>
              <w:t>6</w:t>
            </w:r>
          </w:p>
        </w:tc>
        <w:tc>
          <w:tcPr>
            <w:tcW w:w="899" w:type="dxa"/>
            <w:vAlign w:val="center"/>
          </w:tcPr>
          <w:p w14:paraId="40EAFB91" w14:textId="77777777" w:rsidR="006222BF" w:rsidRPr="008530B9" w:rsidRDefault="006222BF" w:rsidP="00EB0F92">
            <w:pPr>
              <w:jc w:val="center"/>
              <w:rPr>
                <w:b/>
                <w:bCs/>
                <w:sz w:val="16"/>
                <w:szCs w:val="16"/>
              </w:rPr>
            </w:pPr>
          </w:p>
        </w:tc>
        <w:tc>
          <w:tcPr>
            <w:tcW w:w="1319" w:type="dxa"/>
            <w:gridSpan w:val="2"/>
            <w:vAlign w:val="center"/>
          </w:tcPr>
          <w:p w14:paraId="11C1CE4F" w14:textId="77777777" w:rsidR="006222BF" w:rsidRPr="008530B9" w:rsidRDefault="006222BF" w:rsidP="00EB0F92">
            <w:pPr>
              <w:ind w:left="-70" w:right="-70"/>
              <w:jc w:val="center"/>
              <w:rPr>
                <w:b/>
                <w:bCs/>
                <w:sz w:val="16"/>
                <w:szCs w:val="16"/>
              </w:rPr>
            </w:pPr>
          </w:p>
        </w:tc>
      </w:tr>
      <w:tr w:rsidR="006222BF" w:rsidRPr="008530B9" w14:paraId="10F4D8DD" w14:textId="77777777" w:rsidTr="00472681">
        <w:trPr>
          <w:gridAfter w:val="1"/>
          <w:wAfter w:w="8" w:type="dxa"/>
          <w:trHeight w:val="340"/>
          <w:jc w:val="center"/>
        </w:trPr>
        <w:tc>
          <w:tcPr>
            <w:tcW w:w="540" w:type="dxa"/>
            <w:vAlign w:val="center"/>
          </w:tcPr>
          <w:p w14:paraId="4F6713C5" w14:textId="44E197A2"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5</w:t>
            </w:r>
          </w:p>
        </w:tc>
        <w:tc>
          <w:tcPr>
            <w:tcW w:w="1404" w:type="dxa"/>
            <w:vAlign w:val="center"/>
          </w:tcPr>
          <w:p w14:paraId="406E4A60" w14:textId="77777777" w:rsidR="006222BF" w:rsidRPr="008530B9" w:rsidRDefault="006222BF" w:rsidP="00EB0F92">
            <w:pPr>
              <w:ind w:left="-57" w:right="-113"/>
              <w:rPr>
                <w:sz w:val="16"/>
                <w:szCs w:val="16"/>
                <w:highlight w:val="yellow"/>
              </w:rPr>
            </w:pPr>
            <w:r w:rsidRPr="008530B9">
              <w:rPr>
                <w:sz w:val="16"/>
                <w:szCs w:val="16"/>
              </w:rPr>
              <w:t>204-404</w:t>
            </w:r>
          </w:p>
        </w:tc>
        <w:tc>
          <w:tcPr>
            <w:tcW w:w="5063" w:type="dxa"/>
            <w:vAlign w:val="center"/>
          </w:tcPr>
          <w:p w14:paraId="62282E99" w14:textId="77777777" w:rsidR="006222BF" w:rsidRDefault="006222BF" w:rsidP="00EB0F92">
            <w:pPr>
              <w:rPr>
                <w:sz w:val="18"/>
                <w:szCs w:val="18"/>
              </w:rPr>
            </w:pPr>
            <w:r w:rsidRPr="008530B9">
              <w:rPr>
                <w:sz w:val="16"/>
                <w:szCs w:val="16"/>
              </w:rPr>
              <w:t>Sert PVC plastik pis su borusu (geçme muflu, çap: 125 mm, et kalınlığı 3,2 mm)</w:t>
            </w:r>
            <w:r>
              <w:rPr>
                <w:sz w:val="16"/>
                <w:szCs w:val="16"/>
              </w:rPr>
              <w:t xml:space="preserve"> </w:t>
            </w:r>
          </w:p>
          <w:p w14:paraId="3A9088BC"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55DA7661" w14:textId="1D82FDCA"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38FC3829" w14:textId="77777777" w:rsidR="006222BF" w:rsidRPr="008530B9" w:rsidRDefault="006222BF" w:rsidP="00EB0F92">
            <w:pPr>
              <w:ind w:left="-57" w:right="-57"/>
              <w:jc w:val="center"/>
              <w:rPr>
                <w:sz w:val="16"/>
                <w:szCs w:val="16"/>
                <w:highlight w:val="yellow"/>
              </w:rPr>
            </w:pPr>
            <w:r w:rsidRPr="008530B9">
              <w:rPr>
                <w:sz w:val="16"/>
                <w:szCs w:val="16"/>
              </w:rPr>
              <w:t>13</w:t>
            </w:r>
          </w:p>
        </w:tc>
        <w:tc>
          <w:tcPr>
            <w:tcW w:w="899" w:type="dxa"/>
            <w:vAlign w:val="center"/>
          </w:tcPr>
          <w:p w14:paraId="3F035D54" w14:textId="77777777" w:rsidR="006222BF" w:rsidRPr="008530B9" w:rsidRDefault="006222BF" w:rsidP="00EB0F92">
            <w:pPr>
              <w:jc w:val="center"/>
              <w:rPr>
                <w:b/>
                <w:bCs/>
                <w:sz w:val="16"/>
                <w:szCs w:val="16"/>
              </w:rPr>
            </w:pPr>
          </w:p>
        </w:tc>
        <w:tc>
          <w:tcPr>
            <w:tcW w:w="1319" w:type="dxa"/>
            <w:gridSpan w:val="2"/>
            <w:vAlign w:val="center"/>
          </w:tcPr>
          <w:p w14:paraId="7F203096" w14:textId="77777777" w:rsidR="006222BF" w:rsidRPr="008530B9" w:rsidRDefault="006222BF" w:rsidP="00EB0F92">
            <w:pPr>
              <w:ind w:left="-70" w:right="-70"/>
              <w:jc w:val="center"/>
              <w:rPr>
                <w:b/>
                <w:bCs/>
                <w:sz w:val="16"/>
                <w:szCs w:val="16"/>
              </w:rPr>
            </w:pPr>
          </w:p>
        </w:tc>
      </w:tr>
      <w:tr w:rsidR="006222BF" w:rsidRPr="008530B9" w14:paraId="08AC977D" w14:textId="77777777" w:rsidTr="00472681">
        <w:trPr>
          <w:gridAfter w:val="1"/>
          <w:wAfter w:w="8" w:type="dxa"/>
          <w:trHeight w:val="340"/>
          <w:jc w:val="center"/>
        </w:trPr>
        <w:tc>
          <w:tcPr>
            <w:tcW w:w="540" w:type="dxa"/>
            <w:vAlign w:val="center"/>
          </w:tcPr>
          <w:p w14:paraId="1C305F31" w14:textId="454F035A" w:rsidR="006222BF" w:rsidRPr="008530B9" w:rsidRDefault="005D6382" w:rsidP="00EB0F92">
            <w:pPr>
              <w:jc w:val="center"/>
              <w:rPr>
                <w:sz w:val="16"/>
                <w:szCs w:val="16"/>
                <w:highlight w:val="yellow"/>
              </w:rPr>
            </w:pPr>
            <w:r>
              <w:rPr>
                <w:sz w:val="16"/>
                <w:szCs w:val="16"/>
              </w:rPr>
              <w:t>2</w:t>
            </w:r>
            <w:r w:rsidR="006222BF" w:rsidRPr="008530B9">
              <w:rPr>
                <w:sz w:val="16"/>
                <w:szCs w:val="16"/>
              </w:rPr>
              <w:t>26</w:t>
            </w:r>
          </w:p>
        </w:tc>
        <w:tc>
          <w:tcPr>
            <w:tcW w:w="1404" w:type="dxa"/>
            <w:vAlign w:val="center"/>
          </w:tcPr>
          <w:p w14:paraId="06C0AA87" w14:textId="77777777" w:rsidR="006222BF" w:rsidRPr="008530B9" w:rsidRDefault="006222BF" w:rsidP="00EB0F92">
            <w:pPr>
              <w:ind w:left="-57" w:right="-113"/>
              <w:rPr>
                <w:sz w:val="16"/>
                <w:szCs w:val="16"/>
                <w:highlight w:val="yellow"/>
              </w:rPr>
            </w:pPr>
            <w:r w:rsidRPr="008530B9">
              <w:rPr>
                <w:sz w:val="16"/>
                <w:szCs w:val="16"/>
              </w:rPr>
              <w:t>210-625</w:t>
            </w:r>
          </w:p>
        </w:tc>
        <w:tc>
          <w:tcPr>
            <w:tcW w:w="5063" w:type="dxa"/>
            <w:vAlign w:val="center"/>
          </w:tcPr>
          <w:p w14:paraId="285ABAB6" w14:textId="77777777" w:rsidR="006222BF" w:rsidRPr="008530B9" w:rsidRDefault="006222BF" w:rsidP="00EB0F92">
            <w:pPr>
              <w:rPr>
                <w:sz w:val="16"/>
                <w:szCs w:val="16"/>
                <w:highlight w:val="yellow"/>
              </w:rPr>
            </w:pPr>
            <w:r w:rsidRPr="008530B9">
              <w:rPr>
                <w:sz w:val="16"/>
                <w:szCs w:val="16"/>
              </w:rPr>
              <w:t>25 Ø mm (1"), Pirinç, preste imal edilmiş teflon (PTFE), contalı, tam geçişli, vidalı, KÜRESEL VANALAR (TS 3148)</w:t>
            </w:r>
            <w:r>
              <w:rPr>
                <w:sz w:val="16"/>
                <w:szCs w:val="16"/>
              </w:rPr>
              <w:t xml:space="preserve"> </w:t>
            </w:r>
          </w:p>
        </w:tc>
        <w:tc>
          <w:tcPr>
            <w:tcW w:w="607" w:type="dxa"/>
            <w:vAlign w:val="center"/>
          </w:tcPr>
          <w:p w14:paraId="3BB99E67" w14:textId="03406CCA" w:rsidR="006222BF" w:rsidRPr="005D6382" w:rsidRDefault="006222BF" w:rsidP="00EB0F92">
            <w:pPr>
              <w:ind w:left="-57" w:right="-57"/>
              <w:jc w:val="center"/>
              <w:rPr>
                <w:sz w:val="20"/>
                <w:szCs w:val="20"/>
                <w:highlight w:val="yellow"/>
              </w:rPr>
            </w:pPr>
            <w:r w:rsidRPr="005D6382">
              <w:rPr>
                <w:sz w:val="20"/>
                <w:szCs w:val="20"/>
              </w:rPr>
              <w:t>A</w:t>
            </w:r>
            <w:r w:rsidR="005D6382" w:rsidRPr="005D6382">
              <w:rPr>
                <w:sz w:val="20"/>
                <w:szCs w:val="20"/>
              </w:rPr>
              <w:t>A</w:t>
            </w:r>
            <w:r w:rsidRPr="005D6382">
              <w:rPr>
                <w:sz w:val="20"/>
                <w:szCs w:val="20"/>
              </w:rPr>
              <w:t>det</w:t>
            </w:r>
          </w:p>
        </w:tc>
        <w:tc>
          <w:tcPr>
            <w:tcW w:w="1134" w:type="dxa"/>
            <w:vAlign w:val="center"/>
          </w:tcPr>
          <w:p w14:paraId="5AFE976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740431C5" w14:textId="77777777" w:rsidR="006222BF" w:rsidRPr="008530B9" w:rsidRDefault="006222BF" w:rsidP="00EB0F92">
            <w:pPr>
              <w:jc w:val="center"/>
              <w:rPr>
                <w:b/>
                <w:bCs/>
                <w:sz w:val="16"/>
                <w:szCs w:val="16"/>
              </w:rPr>
            </w:pPr>
          </w:p>
        </w:tc>
        <w:tc>
          <w:tcPr>
            <w:tcW w:w="1319" w:type="dxa"/>
            <w:gridSpan w:val="2"/>
            <w:vAlign w:val="center"/>
          </w:tcPr>
          <w:p w14:paraId="5FF65876" w14:textId="77777777" w:rsidR="006222BF" w:rsidRPr="008530B9" w:rsidRDefault="006222BF" w:rsidP="00EB0F92">
            <w:pPr>
              <w:ind w:left="-70" w:right="-70"/>
              <w:jc w:val="center"/>
              <w:rPr>
                <w:b/>
                <w:bCs/>
                <w:sz w:val="16"/>
                <w:szCs w:val="16"/>
              </w:rPr>
            </w:pPr>
          </w:p>
        </w:tc>
      </w:tr>
      <w:tr w:rsidR="006222BF" w:rsidRPr="008530B9" w14:paraId="076130BF" w14:textId="77777777" w:rsidTr="00472681">
        <w:trPr>
          <w:gridAfter w:val="1"/>
          <w:wAfter w:w="8" w:type="dxa"/>
          <w:trHeight w:val="340"/>
          <w:jc w:val="center"/>
        </w:trPr>
        <w:tc>
          <w:tcPr>
            <w:tcW w:w="540" w:type="dxa"/>
            <w:vAlign w:val="center"/>
          </w:tcPr>
          <w:p w14:paraId="603C4A1C" w14:textId="599A33BC"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7</w:t>
            </w:r>
          </w:p>
        </w:tc>
        <w:tc>
          <w:tcPr>
            <w:tcW w:w="1404" w:type="dxa"/>
            <w:vAlign w:val="center"/>
          </w:tcPr>
          <w:p w14:paraId="03F3FAC1" w14:textId="77777777" w:rsidR="006222BF" w:rsidRPr="008530B9" w:rsidRDefault="006222BF" w:rsidP="00EB0F92">
            <w:pPr>
              <w:ind w:left="-57" w:right="-113"/>
              <w:rPr>
                <w:sz w:val="16"/>
                <w:szCs w:val="16"/>
                <w:highlight w:val="yellow"/>
              </w:rPr>
            </w:pPr>
            <w:r w:rsidRPr="008530B9">
              <w:rPr>
                <w:sz w:val="16"/>
                <w:szCs w:val="16"/>
              </w:rPr>
              <w:t>22.081</w:t>
            </w:r>
          </w:p>
        </w:tc>
        <w:tc>
          <w:tcPr>
            <w:tcW w:w="5063" w:type="dxa"/>
            <w:vAlign w:val="center"/>
          </w:tcPr>
          <w:p w14:paraId="41E764C7" w14:textId="77777777" w:rsidR="006222BF" w:rsidRPr="008530B9" w:rsidRDefault="006222BF" w:rsidP="00EB0F92">
            <w:pPr>
              <w:rPr>
                <w:sz w:val="16"/>
                <w:szCs w:val="16"/>
                <w:highlight w:val="yellow"/>
              </w:rPr>
            </w:pPr>
            <w:r w:rsidRPr="008530B9">
              <w:rPr>
                <w:sz w:val="16"/>
                <w:szCs w:val="16"/>
              </w:rPr>
              <w:t>Tip ahşap mutfak tezgah altı dolabı yapılması ve yerine monte edilmesi (1,68x0,85)=1,43m²</w:t>
            </w:r>
            <w:r>
              <w:rPr>
                <w:sz w:val="16"/>
                <w:szCs w:val="16"/>
              </w:rPr>
              <w:t xml:space="preserve"> </w:t>
            </w:r>
          </w:p>
        </w:tc>
        <w:tc>
          <w:tcPr>
            <w:tcW w:w="607" w:type="dxa"/>
            <w:vAlign w:val="center"/>
          </w:tcPr>
          <w:p w14:paraId="6511F5A4" w14:textId="0BBF8F8A"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7D097C20" w14:textId="77777777" w:rsidR="006222BF" w:rsidRPr="008530B9" w:rsidRDefault="006222BF" w:rsidP="00EB0F92">
            <w:pPr>
              <w:ind w:left="-57" w:right="-57"/>
              <w:jc w:val="center"/>
              <w:rPr>
                <w:sz w:val="16"/>
                <w:szCs w:val="16"/>
                <w:highlight w:val="yellow"/>
              </w:rPr>
            </w:pPr>
            <w:r w:rsidRPr="008530B9">
              <w:rPr>
                <w:sz w:val="16"/>
                <w:szCs w:val="16"/>
              </w:rPr>
              <w:t>3,485</w:t>
            </w:r>
          </w:p>
        </w:tc>
        <w:tc>
          <w:tcPr>
            <w:tcW w:w="899" w:type="dxa"/>
            <w:vAlign w:val="center"/>
          </w:tcPr>
          <w:p w14:paraId="6FEBD8E0" w14:textId="77777777" w:rsidR="006222BF" w:rsidRPr="008530B9" w:rsidRDefault="006222BF" w:rsidP="00EB0F92">
            <w:pPr>
              <w:jc w:val="center"/>
              <w:rPr>
                <w:b/>
                <w:bCs/>
                <w:sz w:val="16"/>
                <w:szCs w:val="16"/>
              </w:rPr>
            </w:pPr>
          </w:p>
        </w:tc>
        <w:tc>
          <w:tcPr>
            <w:tcW w:w="1319" w:type="dxa"/>
            <w:gridSpan w:val="2"/>
            <w:vAlign w:val="center"/>
          </w:tcPr>
          <w:p w14:paraId="45EBEFF4" w14:textId="77777777" w:rsidR="006222BF" w:rsidRPr="008530B9" w:rsidRDefault="006222BF" w:rsidP="00EB0F92">
            <w:pPr>
              <w:ind w:left="-70" w:right="-70"/>
              <w:jc w:val="center"/>
              <w:rPr>
                <w:b/>
                <w:bCs/>
                <w:sz w:val="16"/>
                <w:szCs w:val="16"/>
              </w:rPr>
            </w:pPr>
          </w:p>
        </w:tc>
      </w:tr>
      <w:tr w:rsidR="006222BF" w:rsidRPr="008530B9" w14:paraId="42664BE3" w14:textId="77777777" w:rsidTr="00472681">
        <w:trPr>
          <w:gridAfter w:val="1"/>
          <w:wAfter w:w="8" w:type="dxa"/>
          <w:trHeight w:val="340"/>
          <w:jc w:val="center"/>
        </w:trPr>
        <w:tc>
          <w:tcPr>
            <w:tcW w:w="540" w:type="dxa"/>
            <w:vAlign w:val="center"/>
          </w:tcPr>
          <w:p w14:paraId="3697BF57" w14:textId="4EF25C40"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8</w:t>
            </w:r>
          </w:p>
        </w:tc>
        <w:tc>
          <w:tcPr>
            <w:tcW w:w="1404" w:type="dxa"/>
            <w:vAlign w:val="center"/>
          </w:tcPr>
          <w:p w14:paraId="76945008" w14:textId="77777777" w:rsidR="006222BF" w:rsidRPr="008530B9" w:rsidRDefault="006222BF" w:rsidP="00EB0F92">
            <w:pPr>
              <w:ind w:left="-57" w:right="-113"/>
              <w:rPr>
                <w:sz w:val="16"/>
                <w:szCs w:val="16"/>
                <w:highlight w:val="yellow"/>
              </w:rPr>
            </w:pPr>
            <w:r w:rsidRPr="008530B9">
              <w:rPr>
                <w:sz w:val="16"/>
                <w:szCs w:val="16"/>
              </w:rPr>
              <w:t>22.082</w:t>
            </w:r>
          </w:p>
        </w:tc>
        <w:tc>
          <w:tcPr>
            <w:tcW w:w="5063" w:type="dxa"/>
            <w:vAlign w:val="center"/>
          </w:tcPr>
          <w:p w14:paraId="32CF4489" w14:textId="77777777" w:rsidR="006222BF" w:rsidRPr="008530B9" w:rsidRDefault="006222BF" w:rsidP="00EB0F92">
            <w:pPr>
              <w:rPr>
                <w:sz w:val="16"/>
                <w:szCs w:val="16"/>
                <w:highlight w:val="yellow"/>
              </w:rPr>
            </w:pPr>
            <w:r w:rsidRPr="008530B9">
              <w:rPr>
                <w:sz w:val="16"/>
                <w:szCs w:val="16"/>
              </w:rPr>
              <w:t>Tip ahşap mutfak tezgah üstü dolabı yapılması ve yerine monte edilmesi (3,04x0,80)=2,46m²</w:t>
            </w:r>
            <w:r>
              <w:rPr>
                <w:sz w:val="16"/>
                <w:szCs w:val="16"/>
              </w:rPr>
              <w:t xml:space="preserve"> </w:t>
            </w:r>
          </w:p>
        </w:tc>
        <w:tc>
          <w:tcPr>
            <w:tcW w:w="607" w:type="dxa"/>
            <w:vAlign w:val="center"/>
          </w:tcPr>
          <w:p w14:paraId="5484F889" w14:textId="42C9E927"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0C3F8587" w14:textId="77777777" w:rsidR="006222BF" w:rsidRPr="008530B9" w:rsidRDefault="006222BF" w:rsidP="00EB0F92">
            <w:pPr>
              <w:ind w:left="-57" w:right="-57"/>
              <w:jc w:val="center"/>
              <w:rPr>
                <w:sz w:val="16"/>
                <w:szCs w:val="16"/>
                <w:highlight w:val="yellow"/>
              </w:rPr>
            </w:pPr>
            <w:r w:rsidRPr="008530B9">
              <w:rPr>
                <w:sz w:val="16"/>
                <w:szCs w:val="16"/>
              </w:rPr>
              <w:t>3,28</w:t>
            </w:r>
          </w:p>
        </w:tc>
        <w:tc>
          <w:tcPr>
            <w:tcW w:w="899" w:type="dxa"/>
            <w:vAlign w:val="center"/>
          </w:tcPr>
          <w:p w14:paraId="7BF232C7" w14:textId="77777777" w:rsidR="006222BF" w:rsidRPr="008530B9" w:rsidRDefault="006222BF" w:rsidP="00EB0F92">
            <w:pPr>
              <w:jc w:val="center"/>
              <w:rPr>
                <w:b/>
                <w:bCs/>
                <w:sz w:val="16"/>
                <w:szCs w:val="16"/>
              </w:rPr>
            </w:pPr>
          </w:p>
        </w:tc>
        <w:tc>
          <w:tcPr>
            <w:tcW w:w="1319" w:type="dxa"/>
            <w:gridSpan w:val="2"/>
            <w:vAlign w:val="center"/>
          </w:tcPr>
          <w:p w14:paraId="1592F8FA" w14:textId="77777777" w:rsidR="006222BF" w:rsidRPr="008530B9" w:rsidRDefault="006222BF" w:rsidP="00EB0F92">
            <w:pPr>
              <w:ind w:left="-70" w:right="-70"/>
              <w:jc w:val="center"/>
              <w:rPr>
                <w:b/>
                <w:bCs/>
                <w:sz w:val="16"/>
                <w:szCs w:val="16"/>
              </w:rPr>
            </w:pPr>
          </w:p>
        </w:tc>
      </w:tr>
      <w:tr w:rsidR="006222BF" w:rsidRPr="008530B9" w14:paraId="672C5C36" w14:textId="77777777" w:rsidTr="00472681">
        <w:trPr>
          <w:gridAfter w:val="1"/>
          <w:wAfter w:w="8" w:type="dxa"/>
          <w:trHeight w:val="340"/>
          <w:jc w:val="center"/>
        </w:trPr>
        <w:tc>
          <w:tcPr>
            <w:tcW w:w="540" w:type="dxa"/>
            <w:vAlign w:val="center"/>
          </w:tcPr>
          <w:p w14:paraId="697A1EBA" w14:textId="57025834"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9</w:t>
            </w:r>
          </w:p>
        </w:tc>
        <w:tc>
          <w:tcPr>
            <w:tcW w:w="1404" w:type="dxa"/>
            <w:vAlign w:val="center"/>
          </w:tcPr>
          <w:p w14:paraId="0CF9A88E" w14:textId="77777777" w:rsidR="006222BF" w:rsidRPr="008530B9" w:rsidRDefault="006222BF" w:rsidP="00EB0F92">
            <w:pPr>
              <w:ind w:left="-57" w:right="-113"/>
              <w:rPr>
                <w:sz w:val="16"/>
                <w:szCs w:val="16"/>
                <w:highlight w:val="yellow"/>
              </w:rPr>
            </w:pPr>
            <w:r w:rsidRPr="008530B9">
              <w:rPr>
                <w:sz w:val="16"/>
                <w:szCs w:val="16"/>
              </w:rPr>
              <w:t>35.190.1302</w:t>
            </w:r>
          </w:p>
        </w:tc>
        <w:tc>
          <w:tcPr>
            <w:tcW w:w="5063" w:type="dxa"/>
            <w:vAlign w:val="center"/>
          </w:tcPr>
          <w:p w14:paraId="60C40109" w14:textId="77777777" w:rsidR="006222BF" w:rsidRPr="008530B9" w:rsidRDefault="006222BF" w:rsidP="00EB0F92">
            <w:pPr>
              <w:rPr>
                <w:sz w:val="16"/>
                <w:szCs w:val="16"/>
                <w:highlight w:val="yellow"/>
              </w:rPr>
            </w:pPr>
            <w:r w:rsidRPr="008530B9">
              <w:rPr>
                <w:sz w:val="16"/>
                <w:szCs w:val="16"/>
              </w:rPr>
              <w:t xml:space="preserve"> En az 40 x16 mm (iki bölmeli)</w:t>
            </w:r>
            <w:r>
              <w:rPr>
                <w:sz w:val="16"/>
                <w:szCs w:val="16"/>
              </w:rPr>
              <w:t xml:space="preserve"> </w:t>
            </w:r>
          </w:p>
        </w:tc>
        <w:tc>
          <w:tcPr>
            <w:tcW w:w="607" w:type="dxa"/>
            <w:vAlign w:val="center"/>
          </w:tcPr>
          <w:p w14:paraId="5A68B1FA" w14:textId="0FFEB755"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7D809963"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49895570" w14:textId="77777777" w:rsidR="006222BF" w:rsidRPr="008530B9" w:rsidRDefault="006222BF" w:rsidP="00EB0F92">
            <w:pPr>
              <w:jc w:val="center"/>
              <w:rPr>
                <w:b/>
                <w:bCs/>
                <w:sz w:val="16"/>
                <w:szCs w:val="16"/>
              </w:rPr>
            </w:pPr>
          </w:p>
        </w:tc>
        <w:tc>
          <w:tcPr>
            <w:tcW w:w="1319" w:type="dxa"/>
            <w:gridSpan w:val="2"/>
            <w:vAlign w:val="center"/>
          </w:tcPr>
          <w:p w14:paraId="349F87E0" w14:textId="77777777" w:rsidR="006222BF" w:rsidRPr="008530B9" w:rsidRDefault="006222BF" w:rsidP="00EB0F92">
            <w:pPr>
              <w:ind w:left="-70" w:right="-70"/>
              <w:jc w:val="center"/>
              <w:rPr>
                <w:b/>
                <w:bCs/>
                <w:sz w:val="16"/>
                <w:szCs w:val="16"/>
              </w:rPr>
            </w:pPr>
          </w:p>
        </w:tc>
      </w:tr>
      <w:tr w:rsidR="006222BF" w:rsidRPr="008530B9" w14:paraId="1793E08A" w14:textId="77777777" w:rsidTr="00472681">
        <w:trPr>
          <w:gridAfter w:val="1"/>
          <w:wAfter w:w="8" w:type="dxa"/>
          <w:trHeight w:val="340"/>
          <w:jc w:val="center"/>
        </w:trPr>
        <w:tc>
          <w:tcPr>
            <w:tcW w:w="540" w:type="dxa"/>
            <w:vAlign w:val="center"/>
          </w:tcPr>
          <w:p w14:paraId="2BDA7A88" w14:textId="39CBF5B2" w:rsidR="006222BF" w:rsidRPr="008530B9" w:rsidRDefault="006222BF" w:rsidP="00EB0F92">
            <w:pPr>
              <w:jc w:val="center"/>
              <w:rPr>
                <w:sz w:val="16"/>
                <w:szCs w:val="16"/>
                <w:highlight w:val="yellow"/>
              </w:rPr>
            </w:pPr>
            <w:r w:rsidRPr="008530B9">
              <w:rPr>
                <w:sz w:val="16"/>
                <w:szCs w:val="16"/>
              </w:rPr>
              <w:t>3</w:t>
            </w:r>
            <w:r w:rsidR="005D6382">
              <w:rPr>
                <w:sz w:val="16"/>
                <w:szCs w:val="16"/>
              </w:rPr>
              <w:t>3</w:t>
            </w:r>
            <w:r w:rsidRPr="008530B9">
              <w:rPr>
                <w:sz w:val="16"/>
                <w:szCs w:val="16"/>
              </w:rPr>
              <w:t>0</w:t>
            </w:r>
          </w:p>
        </w:tc>
        <w:tc>
          <w:tcPr>
            <w:tcW w:w="1404" w:type="dxa"/>
            <w:vAlign w:val="center"/>
          </w:tcPr>
          <w:p w14:paraId="779B70FF" w14:textId="77777777" w:rsidR="006222BF" w:rsidRPr="008530B9" w:rsidRDefault="006222BF" w:rsidP="00EB0F92">
            <w:pPr>
              <w:ind w:left="-57" w:right="-113"/>
              <w:rPr>
                <w:sz w:val="16"/>
                <w:szCs w:val="16"/>
                <w:highlight w:val="yellow"/>
              </w:rPr>
            </w:pPr>
            <w:r w:rsidRPr="008530B9">
              <w:rPr>
                <w:sz w:val="16"/>
                <w:szCs w:val="16"/>
              </w:rPr>
              <w:t>37.092/3</w:t>
            </w:r>
          </w:p>
        </w:tc>
        <w:tc>
          <w:tcPr>
            <w:tcW w:w="5063" w:type="dxa"/>
            <w:vAlign w:val="center"/>
          </w:tcPr>
          <w:p w14:paraId="214ACC51" w14:textId="77777777" w:rsidR="006222BF" w:rsidRPr="008530B9" w:rsidRDefault="006222BF" w:rsidP="00EB0F92">
            <w:pPr>
              <w:rPr>
                <w:sz w:val="16"/>
                <w:szCs w:val="16"/>
                <w:highlight w:val="yellow"/>
              </w:rPr>
            </w:pPr>
            <w:r w:rsidRPr="008530B9">
              <w:rPr>
                <w:sz w:val="16"/>
                <w:szCs w:val="16"/>
              </w:rPr>
              <w:t>Bitkisel kaplama yapılacak saha üzerinde 10-15 cm kalınlıkta</w:t>
            </w:r>
            <w:r>
              <w:rPr>
                <w:sz w:val="16"/>
                <w:szCs w:val="16"/>
              </w:rPr>
              <w:t xml:space="preserve"> </w:t>
            </w:r>
          </w:p>
        </w:tc>
        <w:tc>
          <w:tcPr>
            <w:tcW w:w="607" w:type="dxa"/>
            <w:vAlign w:val="center"/>
          </w:tcPr>
          <w:p w14:paraId="4D8D05A2" w14:textId="609D81E2"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361DF942" w14:textId="77777777" w:rsidR="006222BF" w:rsidRPr="008530B9" w:rsidRDefault="006222BF" w:rsidP="00EB0F92">
            <w:pPr>
              <w:ind w:left="-57" w:right="-57"/>
              <w:jc w:val="center"/>
              <w:rPr>
                <w:sz w:val="16"/>
                <w:szCs w:val="16"/>
                <w:highlight w:val="yellow"/>
              </w:rPr>
            </w:pPr>
            <w:r w:rsidRPr="008530B9">
              <w:rPr>
                <w:sz w:val="16"/>
                <w:szCs w:val="16"/>
              </w:rPr>
              <w:t>18</w:t>
            </w:r>
          </w:p>
        </w:tc>
        <w:tc>
          <w:tcPr>
            <w:tcW w:w="899" w:type="dxa"/>
            <w:vAlign w:val="center"/>
          </w:tcPr>
          <w:p w14:paraId="36F037E9" w14:textId="77777777" w:rsidR="006222BF" w:rsidRPr="008530B9" w:rsidRDefault="006222BF" w:rsidP="00EB0F92">
            <w:pPr>
              <w:jc w:val="center"/>
              <w:rPr>
                <w:b/>
                <w:bCs/>
                <w:sz w:val="16"/>
                <w:szCs w:val="16"/>
              </w:rPr>
            </w:pPr>
          </w:p>
        </w:tc>
        <w:tc>
          <w:tcPr>
            <w:tcW w:w="1319" w:type="dxa"/>
            <w:gridSpan w:val="2"/>
            <w:vAlign w:val="center"/>
          </w:tcPr>
          <w:p w14:paraId="389DC4CE" w14:textId="77777777" w:rsidR="006222BF" w:rsidRPr="008530B9" w:rsidRDefault="006222BF" w:rsidP="00EB0F92">
            <w:pPr>
              <w:ind w:left="-70" w:right="-70"/>
              <w:jc w:val="center"/>
              <w:rPr>
                <w:b/>
                <w:bCs/>
                <w:sz w:val="16"/>
                <w:szCs w:val="16"/>
              </w:rPr>
            </w:pPr>
          </w:p>
        </w:tc>
      </w:tr>
      <w:tr w:rsidR="006222BF" w:rsidRPr="008530B9" w14:paraId="656C7A2D" w14:textId="77777777" w:rsidTr="00472681">
        <w:trPr>
          <w:gridAfter w:val="1"/>
          <w:wAfter w:w="8" w:type="dxa"/>
          <w:trHeight w:val="340"/>
          <w:jc w:val="center"/>
        </w:trPr>
        <w:tc>
          <w:tcPr>
            <w:tcW w:w="540" w:type="dxa"/>
            <w:vAlign w:val="center"/>
          </w:tcPr>
          <w:p w14:paraId="1F19CF79" w14:textId="1AEE2F90"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1</w:t>
            </w:r>
          </w:p>
        </w:tc>
        <w:tc>
          <w:tcPr>
            <w:tcW w:w="1404" w:type="dxa"/>
            <w:vAlign w:val="center"/>
          </w:tcPr>
          <w:p w14:paraId="3C39176B" w14:textId="77777777" w:rsidR="006222BF" w:rsidRPr="008530B9" w:rsidRDefault="006222BF" w:rsidP="00EB0F92">
            <w:pPr>
              <w:ind w:left="-57" w:right="-113"/>
              <w:rPr>
                <w:sz w:val="16"/>
                <w:szCs w:val="16"/>
                <w:highlight w:val="yellow"/>
              </w:rPr>
            </w:pPr>
            <w:r w:rsidRPr="008530B9">
              <w:rPr>
                <w:sz w:val="16"/>
                <w:szCs w:val="16"/>
              </w:rPr>
              <w:t>704-101</w:t>
            </w:r>
          </w:p>
        </w:tc>
        <w:tc>
          <w:tcPr>
            <w:tcW w:w="5063" w:type="dxa"/>
            <w:vAlign w:val="center"/>
          </w:tcPr>
          <w:p w14:paraId="75444221" w14:textId="77777777" w:rsidR="006222BF" w:rsidRPr="008530B9" w:rsidRDefault="006222BF" w:rsidP="00EB0F92">
            <w:pPr>
              <w:rPr>
                <w:sz w:val="16"/>
                <w:szCs w:val="16"/>
                <w:highlight w:val="yellow"/>
              </w:rPr>
            </w:pPr>
            <w:r w:rsidRPr="008530B9">
              <w:rPr>
                <w:sz w:val="16"/>
                <w:szCs w:val="16"/>
              </w:rPr>
              <w:t>0,05-0,10 m²'ye kadar (0,10 m² dahil), Sıva üstü sac tablolar (TS 3367 EN 60439-1) Not: "Tip testler" yaptırılarak,buna ait test sonuçları İdareye verilecektir</w:t>
            </w:r>
            <w:r>
              <w:rPr>
                <w:sz w:val="16"/>
                <w:szCs w:val="16"/>
              </w:rPr>
              <w:t xml:space="preserve"> </w:t>
            </w:r>
          </w:p>
        </w:tc>
        <w:tc>
          <w:tcPr>
            <w:tcW w:w="607" w:type="dxa"/>
            <w:vAlign w:val="center"/>
          </w:tcPr>
          <w:p w14:paraId="56A9D928" w14:textId="3EA357B7" w:rsidR="006222BF" w:rsidRPr="005D6382" w:rsidRDefault="006222BF" w:rsidP="00EB0F92">
            <w:pPr>
              <w:ind w:left="-57" w:right="-57"/>
              <w:jc w:val="center"/>
              <w:rPr>
                <w:sz w:val="20"/>
                <w:szCs w:val="20"/>
                <w:highlight w:val="yellow"/>
              </w:rPr>
            </w:pPr>
            <w:r w:rsidRPr="005D6382">
              <w:rPr>
                <w:sz w:val="20"/>
                <w:szCs w:val="20"/>
              </w:rPr>
              <w:t>A</w:t>
            </w:r>
            <w:r w:rsidR="00996574">
              <w:rPr>
                <w:sz w:val="20"/>
                <w:szCs w:val="20"/>
              </w:rPr>
              <w:t>A</w:t>
            </w:r>
            <w:r w:rsidRPr="005D6382">
              <w:rPr>
                <w:sz w:val="20"/>
                <w:szCs w:val="20"/>
              </w:rPr>
              <w:t>det</w:t>
            </w:r>
          </w:p>
        </w:tc>
        <w:tc>
          <w:tcPr>
            <w:tcW w:w="1134" w:type="dxa"/>
            <w:vAlign w:val="center"/>
          </w:tcPr>
          <w:p w14:paraId="4CFCC665"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853FBFE" w14:textId="77777777" w:rsidR="006222BF" w:rsidRPr="008530B9" w:rsidRDefault="006222BF" w:rsidP="00EB0F92">
            <w:pPr>
              <w:jc w:val="center"/>
              <w:rPr>
                <w:b/>
                <w:bCs/>
                <w:sz w:val="16"/>
                <w:szCs w:val="16"/>
              </w:rPr>
            </w:pPr>
          </w:p>
        </w:tc>
        <w:tc>
          <w:tcPr>
            <w:tcW w:w="1319" w:type="dxa"/>
            <w:gridSpan w:val="2"/>
            <w:vAlign w:val="center"/>
          </w:tcPr>
          <w:p w14:paraId="68F6F6F1" w14:textId="77777777" w:rsidR="006222BF" w:rsidRPr="008530B9" w:rsidRDefault="006222BF" w:rsidP="00EB0F92">
            <w:pPr>
              <w:ind w:left="-70" w:right="-70"/>
              <w:jc w:val="center"/>
              <w:rPr>
                <w:b/>
                <w:bCs/>
                <w:sz w:val="16"/>
                <w:szCs w:val="16"/>
              </w:rPr>
            </w:pPr>
          </w:p>
        </w:tc>
      </w:tr>
      <w:tr w:rsidR="006222BF" w:rsidRPr="008530B9" w14:paraId="137000F1" w14:textId="77777777" w:rsidTr="00472681">
        <w:trPr>
          <w:gridAfter w:val="1"/>
          <w:wAfter w:w="8" w:type="dxa"/>
          <w:trHeight w:val="340"/>
          <w:jc w:val="center"/>
        </w:trPr>
        <w:tc>
          <w:tcPr>
            <w:tcW w:w="540" w:type="dxa"/>
            <w:vAlign w:val="center"/>
          </w:tcPr>
          <w:p w14:paraId="0D980F81" w14:textId="1B68EE5C"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2</w:t>
            </w:r>
          </w:p>
        </w:tc>
        <w:tc>
          <w:tcPr>
            <w:tcW w:w="1404" w:type="dxa"/>
            <w:vAlign w:val="center"/>
          </w:tcPr>
          <w:p w14:paraId="1D9784B5" w14:textId="77777777" w:rsidR="006222BF" w:rsidRPr="008530B9" w:rsidRDefault="006222BF" w:rsidP="00EB0F92">
            <w:pPr>
              <w:ind w:left="-57" w:right="-113"/>
              <w:rPr>
                <w:sz w:val="16"/>
                <w:szCs w:val="16"/>
                <w:highlight w:val="yellow"/>
              </w:rPr>
            </w:pPr>
            <w:r w:rsidRPr="008530B9">
              <w:rPr>
                <w:sz w:val="16"/>
                <w:szCs w:val="16"/>
              </w:rPr>
              <w:t>707-201</w:t>
            </w:r>
          </w:p>
        </w:tc>
        <w:tc>
          <w:tcPr>
            <w:tcW w:w="5063" w:type="dxa"/>
            <w:vAlign w:val="center"/>
          </w:tcPr>
          <w:p w14:paraId="58CADA1C" w14:textId="77777777" w:rsidR="006222BF" w:rsidRPr="008530B9" w:rsidRDefault="006222BF" w:rsidP="00EB0F92">
            <w:pPr>
              <w:rPr>
                <w:sz w:val="16"/>
                <w:szCs w:val="16"/>
                <w:highlight w:val="yellow"/>
              </w:rPr>
            </w:pPr>
            <w:r w:rsidRPr="008530B9">
              <w:rPr>
                <w:sz w:val="16"/>
                <w:szCs w:val="16"/>
              </w:rPr>
              <w:t>4 Otomatik sigortalık, Halojensiz alev geciktirici tip sıva üstü tablolar</w:t>
            </w:r>
            <w:r>
              <w:rPr>
                <w:sz w:val="16"/>
                <w:szCs w:val="16"/>
              </w:rPr>
              <w:t xml:space="preserve"> </w:t>
            </w:r>
          </w:p>
        </w:tc>
        <w:tc>
          <w:tcPr>
            <w:tcW w:w="607" w:type="dxa"/>
            <w:vAlign w:val="center"/>
          </w:tcPr>
          <w:p w14:paraId="791E5383" w14:textId="238D01F6"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B76C5A6"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6892AED" w14:textId="77777777" w:rsidR="006222BF" w:rsidRPr="008530B9" w:rsidRDefault="006222BF" w:rsidP="00EB0F92">
            <w:pPr>
              <w:jc w:val="center"/>
              <w:rPr>
                <w:b/>
                <w:bCs/>
                <w:sz w:val="16"/>
                <w:szCs w:val="16"/>
              </w:rPr>
            </w:pPr>
          </w:p>
        </w:tc>
        <w:tc>
          <w:tcPr>
            <w:tcW w:w="1319" w:type="dxa"/>
            <w:gridSpan w:val="2"/>
            <w:vAlign w:val="center"/>
          </w:tcPr>
          <w:p w14:paraId="474093B9" w14:textId="77777777" w:rsidR="006222BF" w:rsidRPr="008530B9" w:rsidRDefault="006222BF" w:rsidP="00EB0F92">
            <w:pPr>
              <w:ind w:left="-70" w:right="-70"/>
              <w:jc w:val="center"/>
              <w:rPr>
                <w:b/>
                <w:bCs/>
                <w:sz w:val="16"/>
                <w:szCs w:val="16"/>
              </w:rPr>
            </w:pPr>
          </w:p>
        </w:tc>
      </w:tr>
      <w:tr w:rsidR="006222BF" w:rsidRPr="008530B9" w14:paraId="45FFBB5F" w14:textId="77777777" w:rsidTr="00472681">
        <w:trPr>
          <w:gridAfter w:val="1"/>
          <w:wAfter w:w="8" w:type="dxa"/>
          <w:trHeight w:val="340"/>
          <w:jc w:val="center"/>
        </w:trPr>
        <w:tc>
          <w:tcPr>
            <w:tcW w:w="540" w:type="dxa"/>
            <w:vAlign w:val="center"/>
          </w:tcPr>
          <w:p w14:paraId="4AE0E422" w14:textId="1BDB44F1" w:rsidR="006222BF" w:rsidRPr="008530B9" w:rsidRDefault="006222BF" w:rsidP="00996574">
            <w:pPr>
              <w:jc w:val="center"/>
              <w:rPr>
                <w:sz w:val="16"/>
                <w:szCs w:val="16"/>
                <w:highlight w:val="yellow"/>
              </w:rPr>
            </w:pPr>
            <w:r w:rsidRPr="008530B9">
              <w:rPr>
                <w:sz w:val="16"/>
                <w:szCs w:val="16"/>
              </w:rPr>
              <w:t>3</w:t>
            </w:r>
            <w:r w:rsidR="00996574">
              <w:rPr>
                <w:sz w:val="16"/>
                <w:szCs w:val="16"/>
              </w:rPr>
              <w:t>33</w:t>
            </w:r>
          </w:p>
        </w:tc>
        <w:tc>
          <w:tcPr>
            <w:tcW w:w="1404" w:type="dxa"/>
            <w:vAlign w:val="center"/>
          </w:tcPr>
          <w:p w14:paraId="309CCA3D" w14:textId="77777777" w:rsidR="006222BF" w:rsidRPr="008530B9" w:rsidRDefault="006222BF" w:rsidP="00EB0F92">
            <w:pPr>
              <w:ind w:left="-57" w:right="-113"/>
              <w:rPr>
                <w:sz w:val="16"/>
                <w:szCs w:val="16"/>
                <w:highlight w:val="yellow"/>
              </w:rPr>
            </w:pPr>
            <w:r w:rsidRPr="008530B9">
              <w:rPr>
                <w:sz w:val="16"/>
                <w:szCs w:val="16"/>
              </w:rPr>
              <w:t>707-208</w:t>
            </w:r>
          </w:p>
        </w:tc>
        <w:tc>
          <w:tcPr>
            <w:tcW w:w="5063" w:type="dxa"/>
            <w:vAlign w:val="center"/>
          </w:tcPr>
          <w:p w14:paraId="0A07507E" w14:textId="77777777" w:rsidR="006222BF" w:rsidRPr="008530B9" w:rsidRDefault="006222BF" w:rsidP="00EB0F92">
            <w:pPr>
              <w:rPr>
                <w:sz w:val="16"/>
                <w:szCs w:val="16"/>
                <w:highlight w:val="yellow"/>
              </w:rPr>
            </w:pPr>
            <w:r w:rsidRPr="008530B9">
              <w:rPr>
                <w:sz w:val="16"/>
                <w:szCs w:val="16"/>
              </w:rPr>
              <w:t>36 Otomatik sigortalık, Halojensiz alev geciktirici tip sıva üstü tablolar</w:t>
            </w:r>
            <w:r>
              <w:rPr>
                <w:sz w:val="16"/>
                <w:szCs w:val="16"/>
              </w:rPr>
              <w:t xml:space="preserve"> </w:t>
            </w:r>
          </w:p>
        </w:tc>
        <w:tc>
          <w:tcPr>
            <w:tcW w:w="607" w:type="dxa"/>
            <w:vAlign w:val="center"/>
          </w:tcPr>
          <w:p w14:paraId="55A7AC71" w14:textId="7390F93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C8F4D8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09D41A1" w14:textId="77777777" w:rsidR="006222BF" w:rsidRPr="008530B9" w:rsidRDefault="006222BF" w:rsidP="00EB0F92">
            <w:pPr>
              <w:jc w:val="center"/>
              <w:rPr>
                <w:b/>
                <w:bCs/>
                <w:sz w:val="16"/>
                <w:szCs w:val="16"/>
              </w:rPr>
            </w:pPr>
          </w:p>
        </w:tc>
        <w:tc>
          <w:tcPr>
            <w:tcW w:w="1319" w:type="dxa"/>
            <w:gridSpan w:val="2"/>
            <w:vAlign w:val="center"/>
          </w:tcPr>
          <w:p w14:paraId="6BEB8950" w14:textId="77777777" w:rsidR="006222BF" w:rsidRPr="008530B9" w:rsidRDefault="006222BF" w:rsidP="00EB0F92">
            <w:pPr>
              <w:ind w:left="-70" w:right="-70"/>
              <w:jc w:val="center"/>
              <w:rPr>
                <w:b/>
                <w:bCs/>
                <w:sz w:val="16"/>
                <w:szCs w:val="16"/>
              </w:rPr>
            </w:pPr>
          </w:p>
        </w:tc>
      </w:tr>
      <w:tr w:rsidR="006222BF" w:rsidRPr="008530B9" w14:paraId="1FEAEE87" w14:textId="77777777" w:rsidTr="00472681">
        <w:trPr>
          <w:gridAfter w:val="1"/>
          <w:wAfter w:w="8" w:type="dxa"/>
          <w:trHeight w:val="340"/>
          <w:jc w:val="center"/>
        </w:trPr>
        <w:tc>
          <w:tcPr>
            <w:tcW w:w="540" w:type="dxa"/>
            <w:vAlign w:val="center"/>
          </w:tcPr>
          <w:p w14:paraId="7EC40858" w14:textId="45F0A0D3"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4</w:t>
            </w:r>
          </w:p>
        </w:tc>
        <w:tc>
          <w:tcPr>
            <w:tcW w:w="1404" w:type="dxa"/>
            <w:vAlign w:val="center"/>
          </w:tcPr>
          <w:p w14:paraId="41811A32" w14:textId="77777777" w:rsidR="006222BF" w:rsidRPr="008530B9" w:rsidRDefault="006222BF" w:rsidP="00EB0F92">
            <w:pPr>
              <w:ind w:left="-57" w:right="-113"/>
              <w:rPr>
                <w:sz w:val="16"/>
                <w:szCs w:val="16"/>
                <w:highlight w:val="yellow"/>
              </w:rPr>
            </w:pPr>
            <w:r w:rsidRPr="008530B9">
              <w:rPr>
                <w:sz w:val="16"/>
                <w:szCs w:val="16"/>
              </w:rPr>
              <w:t>718-310</w:t>
            </w:r>
          </w:p>
        </w:tc>
        <w:tc>
          <w:tcPr>
            <w:tcW w:w="5063" w:type="dxa"/>
            <w:vAlign w:val="center"/>
          </w:tcPr>
          <w:p w14:paraId="10D6BE51" w14:textId="77777777" w:rsidR="006222BF" w:rsidRPr="008530B9" w:rsidRDefault="006222BF" w:rsidP="00EB0F92">
            <w:pPr>
              <w:rPr>
                <w:sz w:val="16"/>
                <w:szCs w:val="16"/>
                <w:highlight w:val="yellow"/>
              </w:rPr>
            </w:pPr>
            <w:r w:rsidRPr="008530B9">
              <w:rPr>
                <w:sz w:val="16"/>
                <w:szCs w:val="16"/>
              </w:rPr>
              <w:t>Aydınlatma kontrollünde kullanılan Zaman rölesi</w:t>
            </w:r>
            <w:r>
              <w:rPr>
                <w:sz w:val="16"/>
                <w:szCs w:val="16"/>
              </w:rPr>
              <w:t xml:space="preserve"> </w:t>
            </w:r>
          </w:p>
        </w:tc>
        <w:tc>
          <w:tcPr>
            <w:tcW w:w="607" w:type="dxa"/>
            <w:vAlign w:val="center"/>
          </w:tcPr>
          <w:p w14:paraId="194FEE36" w14:textId="1BB6357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A725DB8"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008215FE" w14:textId="77777777" w:rsidR="006222BF" w:rsidRPr="008530B9" w:rsidRDefault="006222BF" w:rsidP="00EB0F92">
            <w:pPr>
              <w:jc w:val="center"/>
              <w:rPr>
                <w:b/>
                <w:bCs/>
                <w:sz w:val="16"/>
                <w:szCs w:val="16"/>
              </w:rPr>
            </w:pPr>
          </w:p>
        </w:tc>
        <w:tc>
          <w:tcPr>
            <w:tcW w:w="1319" w:type="dxa"/>
            <w:gridSpan w:val="2"/>
            <w:vAlign w:val="center"/>
          </w:tcPr>
          <w:p w14:paraId="199262F4" w14:textId="77777777" w:rsidR="006222BF" w:rsidRPr="008530B9" w:rsidRDefault="006222BF" w:rsidP="00EB0F92">
            <w:pPr>
              <w:ind w:left="-70" w:right="-70"/>
              <w:jc w:val="center"/>
              <w:rPr>
                <w:b/>
                <w:bCs/>
                <w:sz w:val="16"/>
                <w:szCs w:val="16"/>
              </w:rPr>
            </w:pPr>
          </w:p>
        </w:tc>
      </w:tr>
      <w:tr w:rsidR="006222BF" w:rsidRPr="008530B9" w14:paraId="29E7CDC4" w14:textId="77777777" w:rsidTr="00472681">
        <w:trPr>
          <w:gridAfter w:val="1"/>
          <w:wAfter w:w="8" w:type="dxa"/>
          <w:trHeight w:val="340"/>
          <w:jc w:val="center"/>
        </w:trPr>
        <w:tc>
          <w:tcPr>
            <w:tcW w:w="540" w:type="dxa"/>
            <w:vAlign w:val="center"/>
          </w:tcPr>
          <w:p w14:paraId="12CD85C1" w14:textId="39EFDA74"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5</w:t>
            </w:r>
          </w:p>
        </w:tc>
        <w:tc>
          <w:tcPr>
            <w:tcW w:w="1404" w:type="dxa"/>
            <w:vAlign w:val="center"/>
          </w:tcPr>
          <w:p w14:paraId="7190EAA1" w14:textId="77777777" w:rsidR="006222BF" w:rsidRPr="008530B9" w:rsidRDefault="006222BF" w:rsidP="00EB0F92">
            <w:pPr>
              <w:ind w:left="-57" w:right="-113"/>
              <w:rPr>
                <w:sz w:val="16"/>
                <w:szCs w:val="16"/>
                <w:highlight w:val="yellow"/>
              </w:rPr>
            </w:pPr>
            <w:r w:rsidRPr="008530B9">
              <w:rPr>
                <w:sz w:val="16"/>
                <w:szCs w:val="16"/>
              </w:rPr>
              <w:t>718-502</w:t>
            </w:r>
          </w:p>
        </w:tc>
        <w:tc>
          <w:tcPr>
            <w:tcW w:w="5063" w:type="dxa"/>
            <w:vAlign w:val="center"/>
          </w:tcPr>
          <w:p w14:paraId="5F861CCF" w14:textId="77777777" w:rsidR="006222BF" w:rsidRPr="008530B9" w:rsidRDefault="006222BF" w:rsidP="00EB0F92">
            <w:pPr>
              <w:rPr>
                <w:sz w:val="16"/>
                <w:szCs w:val="16"/>
                <w:highlight w:val="yellow"/>
              </w:rPr>
            </w:pPr>
            <w:r w:rsidRPr="008530B9">
              <w:rPr>
                <w:sz w:val="16"/>
                <w:szCs w:val="16"/>
              </w:rPr>
              <w:t>2x40 A'e kadar (30 mA), Kaçak akım koruma şalterleri (TS EN 61008-1/TS EN 61008-2-1)</w:t>
            </w:r>
            <w:r>
              <w:rPr>
                <w:sz w:val="16"/>
                <w:szCs w:val="16"/>
              </w:rPr>
              <w:t xml:space="preserve"> </w:t>
            </w:r>
          </w:p>
        </w:tc>
        <w:tc>
          <w:tcPr>
            <w:tcW w:w="607" w:type="dxa"/>
            <w:vAlign w:val="center"/>
          </w:tcPr>
          <w:p w14:paraId="370C0C3D" w14:textId="382EA30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43E4E3C"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54C37FA" w14:textId="77777777" w:rsidR="006222BF" w:rsidRPr="008530B9" w:rsidRDefault="006222BF" w:rsidP="00EB0F92">
            <w:pPr>
              <w:jc w:val="center"/>
              <w:rPr>
                <w:b/>
                <w:bCs/>
                <w:sz w:val="16"/>
                <w:szCs w:val="16"/>
              </w:rPr>
            </w:pPr>
          </w:p>
        </w:tc>
        <w:tc>
          <w:tcPr>
            <w:tcW w:w="1319" w:type="dxa"/>
            <w:gridSpan w:val="2"/>
            <w:vAlign w:val="center"/>
          </w:tcPr>
          <w:p w14:paraId="180C460B" w14:textId="77777777" w:rsidR="006222BF" w:rsidRPr="008530B9" w:rsidRDefault="006222BF" w:rsidP="00EB0F92">
            <w:pPr>
              <w:ind w:left="-70" w:right="-70"/>
              <w:jc w:val="center"/>
              <w:rPr>
                <w:b/>
                <w:bCs/>
                <w:sz w:val="16"/>
                <w:szCs w:val="16"/>
              </w:rPr>
            </w:pPr>
          </w:p>
        </w:tc>
      </w:tr>
      <w:tr w:rsidR="006222BF" w:rsidRPr="008530B9" w14:paraId="57AC9669" w14:textId="77777777" w:rsidTr="00472681">
        <w:trPr>
          <w:gridAfter w:val="1"/>
          <w:wAfter w:w="8" w:type="dxa"/>
          <w:trHeight w:val="340"/>
          <w:jc w:val="center"/>
        </w:trPr>
        <w:tc>
          <w:tcPr>
            <w:tcW w:w="540" w:type="dxa"/>
            <w:vAlign w:val="center"/>
          </w:tcPr>
          <w:p w14:paraId="3CCDB3C4" w14:textId="419C5CE5"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6</w:t>
            </w:r>
          </w:p>
        </w:tc>
        <w:tc>
          <w:tcPr>
            <w:tcW w:w="1404" w:type="dxa"/>
            <w:vAlign w:val="center"/>
          </w:tcPr>
          <w:p w14:paraId="3A763EB2" w14:textId="77777777" w:rsidR="006222BF" w:rsidRPr="008530B9" w:rsidRDefault="006222BF" w:rsidP="00EB0F92">
            <w:pPr>
              <w:ind w:left="-57" w:right="-113"/>
              <w:rPr>
                <w:sz w:val="16"/>
                <w:szCs w:val="16"/>
                <w:highlight w:val="yellow"/>
              </w:rPr>
            </w:pPr>
            <w:r w:rsidRPr="008530B9">
              <w:rPr>
                <w:sz w:val="16"/>
                <w:szCs w:val="16"/>
              </w:rPr>
              <w:t>724-401</w:t>
            </w:r>
          </w:p>
        </w:tc>
        <w:tc>
          <w:tcPr>
            <w:tcW w:w="5063" w:type="dxa"/>
            <w:vAlign w:val="center"/>
          </w:tcPr>
          <w:p w14:paraId="654FF9FE" w14:textId="77777777" w:rsidR="006222BF" w:rsidRPr="008530B9" w:rsidRDefault="006222BF" w:rsidP="00EB0F92">
            <w:pPr>
              <w:rPr>
                <w:sz w:val="16"/>
                <w:szCs w:val="16"/>
                <w:highlight w:val="yellow"/>
              </w:rPr>
            </w:pPr>
            <w:r w:rsidRPr="008530B9">
              <w:rPr>
                <w:sz w:val="16"/>
                <w:szCs w:val="16"/>
              </w:rPr>
              <w:t>16 A'e kadar (3 kA), Anahtarlı Otomatik Sigortalar (3 kA kesme kapasiteli)</w:t>
            </w:r>
            <w:r>
              <w:rPr>
                <w:sz w:val="16"/>
                <w:szCs w:val="16"/>
              </w:rPr>
              <w:t xml:space="preserve"> </w:t>
            </w:r>
          </w:p>
        </w:tc>
        <w:tc>
          <w:tcPr>
            <w:tcW w:w="607" w:type="dxa"/>
            <w:vAlign w:val="center"/>
          </w:tcPr>
          <w:p w14:paraId="4836827A" w14:textId="702FFF61"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E38702A" w14:textId="77777777" w:rsidR="006222BF" w:rsidRPr="008530B9" w:rsidRDefault="006222BF" w:rsidP="00EB0F92">
            <w:pPr>
              <w:ind w:left="-57" w:right="-57"/>
              <w:jc w:val="center"/>
              <w:rPr>
                <w:sz w:val="16"/>
                <w:szCs w:val="16"/>
                <w:highlight w:val="yellow"/>
              </w:rPr>
            </w:pPr>
            <w:r w:rsidRPr="008530B9">
              <w:rPr>
                <w:sz w:val="16"/>
                <w:szCs w:val="16"/>
              </w:rPr>
              <w:t>16</w:t>
            </w:r>
          </w:p>
        </w:tc>
        <w:tc>
          <w:tcPr>
            <w:tcW w:w="899" w:type="dxa"/>
            <w:vAlign w:val="center"/>
          </w:tcPr>
          <w:p w14:paraId="0633E00A" w14:textId="77777777" w:rsidR="006222BF" w:rsidRPr="008530B9" w:rsidRDefault="006222BF" w:rsidP="00EB0F92">
            <w:pPr>
              <w:jc w:val="center"/>
              <w:rPr>
                <w:b/>
                <w:bCs/>
                <w:sz w:val="16"/>
                <w:szCs w:val="16"/>
              </w:rPr>
            </w:pPr>
          </w:p>
        </w:tc>
        <w:tc>
          <w:tcPr>
            <w:tcW w:w="1319" w:type="dxa"/>
            <w:gridSpan w:val="2"/>
            <w:vAlign w:val="center"/>
          </w:tcPr>
          <w:p w14:paraId="0F269EF3" w14:textId="77777777" w:rsidR="006222BF" w:rsidRPr="008530B9" w:rsidRDefault="006222BF" w:rsidP="00EB0F92">
            <w:pPr>
              <w:ind w:left="-70" w:right="-70"/>
              <w:jc w:val="center"/>
              <w:rPr>
                <w:b/>
                <w:bCs/>
                <w:sz w:val="16"/>
                <w:szCs w:val="16"/>
              </w:rPr>
            </w:pPr>
          </w:p>
        </w:tc>
      </w:tr>
      <w:tr w:rsidR="006222BF" w:rsidRPr="008530B9" w14:paraId="0250E3A3" w14:textId="77777777" w:rsidTr="00472681">
        <w:trPr>
          <w:gridAfter w:val="1"/>
          <w:wAfter w:w="8" w:type="dxa"/>
          <w:trHeight w:val="340"/>
          <w:jc w:val="center"/>
        </w:trPr>
        <w:tc>
          <w:tcPr>
            <w:tcW w:w="540" w:type="dxa"/>
            <w:vAlign w:val="center"/>
          </w:tcPr>
          <w:p w14:paraId="13131496" w14:textId="26A4A558" w:rsidR="006222BF" w:rsidRPr="008530B9" w:rsidRDefault="00996574" w:rsidP="00EB0F92">
            <w:pPr>
              <w:jc w:val="center"/>
              <w:rPr>
                <w:sz w:val="16"/>
                <w:szCs w:val="16"/>
                <w:highlight w:val="yellow"/>
              </w:rPr>
            </w:pPr>
            <w:r>
              <w:rPr>
                <w:sz w:val="16"/>
                <w:szCs w:val="16"/>
              </w:rPr>
              <w:t>3</w:t>
            </w:r>
            <w:r w:rsidR="006222BF" w:rsidRPr="008530B9">
              <w:rPr>
                <w:sz w:val="16"/>
                <w:szCs w:val="16"/>
              </w:rPr>
              <w:t>37</w:t>
            </w:r>
          </w:p>
        </w:tc>
        <w:tc>
          <w:tcPr>
            <w:tcW w:w="1404" w:type="dxa"/>
            <w:vAlign w:val="center"/>
          </w:tcPr>
          <w:p w14:paraId="5E097B2F" w14:textId="77777777" w:rsidR="006222BF" w:rsidRPr="008530B9" w:rsidRDefault="006222BF" w:rsidP="00EB0F92">
            <w:pPr>
              <w:ind w:left="-57" w:right="-113"/>
              <w:rPr>
                <w:sz w:val="16"/>
                <w:szCs w:val="16"/>
                <w:highlight w:val="yellow"/>
              </w:rPr>
            </w:pPr>
            <w:r w:rsidRPr="008530B9">
              <w:rPr>
                <w:sz w:val="16"/>
                <w:szCs w:val="16"/>
              </w:rPr>
              <w:t>724-402/1</w:t>
            </w:r>
          </w:p>
        </w:tc>
        <w:tc>
          <w:tcPr>
            <w:tcW w:w="5063" w:type="dxa"/>
            <w:vAlign w:val="center"/>
          </w:tcPr>
          <w:p w14:paraId="2CC798DC" w14:textId="77777777" w:rsidR="006222BF" w:rsidRPr="008530B9" w:rsidRDefault="006222BF" w:rsidP="00EB0F92">
            <w:pPr>
              <w:rPr>
                <w:sz w:val="16"/>
                <w:szCs w:val="16"/>
                <w:highlight w:val="yellow"/>
              </w:rPr>
            </w:pPr>
            <w:r w:rsidRPr="008530B9">
              <w:rPr>
                <w:sz w:val="16"/>
                <w:szCs w:val="16"/>
              </w:rPr>
              <w:t>40 A'e kadar (3 kA), Anahtarlı Otomatik Sigortalar (3 kA kesme kapasiteli) (TS 5018-1 EN 60898-1)</w:t>
            </w:r>
            <w:r>
              <w:rPr>
                <w:sz w:val="16"/>
                <w:szCs w:val="16"/>
              </w:rPr>
              <w:t xml:space="preserve"> </w:t>
            </w:r>
          </w:p>
        </w:tc>
        <w:tc>
          <w:tcPr>
            <w:tcW w:w="607" w:type="dxa"/>
            <w:vAlign w:val="center"/>
          </w:tcPr>
          <w:p w14:paraId="00400126" w14:textId="7C6517E8"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278BE63"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5D2C9C8E" w14:textId="77777777" w:rsidR="006222BF" w:rsidRPr="008530B9" w:rsidRDefault="006222BF" w:rsidP="00EB0F92">
            <w:pPr>
              <w:jc w:val="center"/>
              <w:rPr>
                <w:b/>
                <w:bCs/>
                <w:sz w:val="16"/>
                <w:szCs w:val="16"/>
              </w:rPr>
            </w:pPr>
          </w:p>
        </w:tc>
        <w:tc>
          <w:tcPr>
            <w:tcW w:w="1319" w:type="dxa"/>
            <w:gridSpan w:val="2"/>
            <w:vAlign w:val="center"/>
          </w:tcPr>
          <w:p w14:paraId="137ECB7B" w14:textId="77777777" w:rsidR="006222BF" w:rsidRPr="008530B9" w:rsidRDefault="006222BF" w:rsidP="00EB0F92">
            <w:pPr>
              <w:ind w:left="-70" w:right="-70"/>
              <w:jc w:val="center"/>
              <w:rPr>
                <w:b/>
                <w:bCs/>
                <w:sz w:val="16"/>
                <w:szCs w:val="16"/>
              </w:rPr>
            </w:pPr>
          </w:p>
        </w:tc>
      </w:tr>
      <w:tr w:rsidR="006222BF" w:rsidRPr="008530B9" w14:paraId="0C6C7F9E" w14:textId="77777777" w:rsidTr="00472681">
        <w:trPr>
          <w:gridAfter w:val="1"/>
          <w:wAfter w:w="8" w:type="dxa"/>
          <w:trHeight w:val="340"/>
          <w:jc w:val="center"/>
        </w:trPr>
        <w:tc>
          <w:tcPr>
            <w:tcW w:w="540" w:type="dxa"/>
            <w:vAlign w:val="center"/>
          </w:tcPr>
          <w:p w14:paraId="74398F4C" w14:textId="1567E6E1"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8</w:t>
            </w:r>
          </w:p>
        </w:tc>
        <w:tc>
          <w:tcPr>
            <w:tcW w:w="1404" w:type="dxa"/>
            <w:vAlign w:val="center"/>
          </w:tcPr>
          <w:p w14:paraId="5F3B4175" w14:textId="77777777" w:rsidR="006222BF" w:rsidRPr="008530B9" w:rsidRDefault="006222BF" w:rsidP="00EB0F92">
            <w:pPr>
              <w:ind w:left="-57" w:right="-113"/>
              <w:rPr>
                <w:sz w:val="16"/>
                <w:szCs w:val="16"/>
                <w:highlight w:val="yellow"/>
              </w:rPr>
            </w:pPr>
            <w:r w:rsidRPr="008530B9">
              <w:rPr>
                <w:sz w:val="16"/>
                <w:szCs w:val="16"/>
              </w:rPr>
              <w:t>724-403</w:t>
            </w:r>
          </w:p>
        </w:tc>
        <w:tc>
          <w:tcPr>
            <w:tcW w:w="5063" w:type="dxa"/>
            <w:vAlign w:val="center"/>
          </w:tcPr>
          <w:p w14:paraId="7F4B172B" w14:textId="77777777" w:rsidR="006222BF" w:rsidRPr="008530B9" w:rsidRDefault="006222BF" w:rsidP="00EB0F92">
            <w:pPr>
              <w:rPr>
                <w:sz w:val="16"/>
                <w:szCs w:val="16"/>
                <w:highlight w:val="yellow"/>
              </w:rPr>
            </w:pPr>
            <w:r w:rsidRPr="008530B9">
              <w:rPr>
                <w:sz w:val="16"/>
                <w:szCs w:val="16"/>
              </w:rPr>
              <w:t>63 A'e kadar (3 kA), Anahtarlı Otomatik Sigortalar (3 kA kesme kapasiteli)</w:t>
            </w:r>
            <w:r>
              <w:rPr>
                <w:sz w:val="16"/>
                <w:szCs w:val="16"/>
              </w:rPr>
              <w:t xml:space="preserve"> </w:t>
            </w:r>
          </w:p>
        </w:tc>
        <w:tc>
          <w:tcPr>
            <w:tcW w:w="607" w:type="dxa"/>
            <w:vAlign w:val="center"/>
          </w:tcPr>
          <w:p w14:paraId="7EC4BB83" w14:textId="4D53203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C5A8A3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87498E0" w14:textId="77777777" w:rsidR="006222BF" w:rsidRPr="008530B9" w:rsidRDefault="006222BF" w:rsidP="00EB0F92">
            <w:pPr>
              <w:jc w:val="center"/>
              <w:rPr>
                <w:b/>
                <w:bCs/>
                <w:sz w:val="16"/>
                <w:szCs w:val="16"/>
              </w:rPr>
            </w:pPr>
          </w:p>
        </w:tc>
        <w:tc>
          <w:tcPr>
            <w:tcW w:w="1319" w:type="dxa"/>
            <w:gridSpan w:val="2"/>
            <w:vAlign w:val="center"/>
          </w:tcPr>
          <w:p w14:paraId="4C1994C1" w14:textId="77777777" w:rsidR="006222BF" w:rsidRPr="008530B9" w:rsidRDefault="006222BF" w:rsidP="00EB0F92">
            <w:pPr>
              <w:ind w:left="-70" w:right="-70"/>
              <w:jc w:val="center"/>
              <w:rPr>
                <w:b/>
                <w:bCs/>
                <w:sz w:val="16"/>
                <w:szCs w:val="16"/>
              </w:rPr>
            </w:pPr>
          </w:p>
        </w:tc>
      </w:tr>
      <w:tr w:rsidR="006222BF" w:rsidRPr="008530B9" w14:paraId="1C42094D" w14:textId="77777777" w:rsidTr="00472681">
        <w:trPr>
          <w:gridAfter w:val="1"/>
          <w:wAfter w:w="8" w:type="dxa"/>
          <w:trHeight w:val="340"/>
          <w:jc w:val="center"/>
        </w:trPr>
        <w:tc>
          <w:tcPr>
            <w:tcW w:w="540" w:type="dxa"/>
            <w:vAlign w:val="center"/>
          </w:tcPr>
          <w:p w14:paraId="39687929" w14:textId="4E110B45" w:rsidR="006222BF" w:rsidRPr="008530B9" w:rsidRDefault="00996574" w:rsidP="00EB0F92">
            <w:pPr>
              <w:jc w:val="center"/>
              <w:rPr>
                <w:sz w:val="16"/>
                <w:szCs w:val="16"/>
                <w:highlight w:val="yellow"/>
              </w:rPr>
            </w:pPr>
            <w:r>
              <w:rPr>
                <w:sz w:val="16"/>
                <w:szCs w:val="16"/>
              </w:rPr>
              <w:t>3</w:t>
            </w:r>
            <w:r w:rsidR="006222BF" w:rsidRPr="008530B9">
              <w:rPr>
                <w:sz w:val="16"/>
                <w:szCs w:val="16"/>
              </w:rPr>
              <w:t>39</w:t>
            </w:r>
          </w:p>
        </w:tc>
        <w:tc>
          <w:tcPr>
            <w:tcW w:w="1404" w:type="dxa"/>
            <w:vAlign w:val="center"/>
          </w:tcPr>
          <w:p w14:paraId="77FCEC8A" w14:textId="77777777" w:rsidR="006222BF" w:rsidRPr="008530B9" w:rsidRDefault="006222BF" w:rsidP="00EB0F92">
            <w:pPr>
              <w:ind w:left="-57" w:right="-113"/>
              <w:rPr>
                <w:sz w:val="16"/>
                <w:szCs w:val="16"/>
                <w:highlight w:val="yellow"/>
              </w:rPr>
            </w:pPr>
            <w:r w:rsidRPr="008530B9">
              <w:rPr>
                <w:sz w:val="16"/>
                <w:szCs w:val="16"/>
              </w:rPr>
              <w:t>726-302</w:t>
            </w:r>
          </w:p>
        </w:tc>
        <w:tc>
          <w:tcPr>
            <w:tcW w:w="5063" w:type="dxa"/>
            <w:vAlign w:val="center"/>
          </w:tcPr>
          <w:p w14:paraId="3D0B5162" w14:textId="77777777" w:rsidR="006222BF" w:rsidRPr="008530B9" w:rsidRDefault="006222BF" w:rsidP="00EB0F92">
            <w:pPr>
              <w:rPr>
                <w:sz w:val="16"/>
                <w:szCs w:val="16"/>
                <w:highlight w:val="yellow"/>
              </w:rPr>
            </w:pPr>
            <w:r w:rsidRPr="008530B9">
              <w:rPr>
                <w:sz w:val="16"/>
                <w:szCs w:val="16"/>
              </w:rPr>
              <w:t>Topraklama hattı-6 mm² Çıplak örgülü veya dolu bakır tel, Borusuz olarak serbest konsol, kroşe üzerine döşenen topraklama hatları her nevi malzeme temini ve işçilik dahil</w:t>
            </w:r>
            <w:r>
              <w:rPr>
                <w:sz w:val="16"/>
                <w:szCs w:val="16"/>
              </w:rPr>
              <w:t xml:space="preserve"> </w:t>
            </w:r>
          </w:p>
        </w:tc>
        <w:tc>
          <w:tcPr>
            <w:tcW w:w="607" w:type="dxa"/>
            <w:vAlign w:val="center"/>
          </w:tcPr>
          <w:p w14:paraId="763E0220" w14:textId="7EEA457B"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43E48A8C"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31A3FFB1" w14:textId="77777777" w:rsidR="006222BF" w:rsidRPr="008530B9" w:rsidRDefault="006222BF" w:rsidP="00EB0F92">
            <w:pPr>
              <w:jc w:val="center"/>
              <w:rPr>
                <w:b/>
                <w:bCs/>
                <w:sz w:val="16"/>
                <w:szCs w:val="16"/>
              </w:rPr>
            </w:pPr>
          </w:p>
        </w:tc>
        <w:tc>
          <w:tcPr>
            <w:tcW w:w="1319" w:type="dxa"/>
            <w:gridSpan w:val="2"/>
            <w:vAlign w:val="center"/>
          </w:tcPr>
          <w:p w14:paraId="7B94F32D" w14:textId="77777777" w:rsidR="006222BF" w:rsidRPr="008530B9" w:rsidRDefault="006222BF" w:rsidP="00EB0F92">
            <w:pPr>
              <w:ind w:left="-70" w:right="-70"/>
              <w:jc w:val="center"/>
              <w:rPr>
                <w:b/>
                <w:bCs/>
                <w:sz w:val="16"/>
                <w:szCs w:val="16"/>
              </w:rPr>
            </w:pPr>
          </w:p>
        </w:tc>
      </w:tr>
      <w:tr w:rsidR="006222BF" w:rsidRPr="008530B9" w14:paraId="7678C8E9" w14:textId="77777777" w:rsidTr="00472681">
        <w:trPr>
          <w:gridAfter w:val="1"/>
          <w:wAfter w:w="8" w:type="dxa"/>
          <w:trHeight w:val="340"/>
          <w:jc w:val="center"/>
        </w:trPr>
        <w:tc>
          <w:tcPr>
            <w:tcW w:w="540" w:type="dxa"/>
            <w:vAlign w:val="center"/>
          </w:tcPr>
          <w:p w14:paraId="2C6B7D81" w14:textId="794DC106"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0</w:t>
            </w:r>
          </w:p>
        </w:tc>
        <w:tc>
          <w:tcPr>
            <w:tcW w:w="1404" w:type="dxa"/>
            <w:vAlign w:val="center"/>
          </w:tcPr>
          <w:p w14:paraId="32BA8FFC" w14:textId="77777777" w:rsidR="006222BF" w:rsidRPr="008530B9" w:rsidRDefault="006222BF" w:rsidP="00EB0F92">
            <w:pPr>
              <w:ind w:left="-57" w:right="-113"/>
              <w:rPr>
                <w:sz w:val="16"/>
                <w:szCs w:val="16"/>
                <w:highlight w:val="yellow"/>
              </w:rPr>
            </w:pPr>
            <w:r w:rsidRPr="008530B9">
              <w:rPr>
                <w:sz w:val="16"/>
                <w:szCs w:val="16"/>
              </w:rPr>
              <w:t>727-503</w:t>
            </w:r>
          </w:p>
        </w:tc>
        <w:tc>
          <w:tcPr>
            <w:tcW w:w="5063" w:type="dxa"/>
            <w:vAlign w:val="center"/>
          </w:tcPr>
          <w:p w14:paraId="3A329362" w14:textId="77777777" w:rsidR="006222BF" w:rsidRPr="008530B9" w:rsidRDefault="006222BF" w:rsidP="00EB0F92">
            <w:pPr>
              <w:rPr>
                <w:sz w:val="16"/>
                <w:szCs w:val="16"/>
                <w:highlight w:val="yellow"/>
              </w:rPr>
            </w:pPr>
            <w:r w:rsidRPr="008530B9">
              <w:rPr>
                <w:sz w:val="16"/>
                <w:szCs w:val="16"/>
              </w:rPr>
              <w:t>2x10 mm², 1 kV yeraltı kabloları ile kolon ve besleme hattı tesisi YVV (NYY) (TS IEC 60502-1+A1)</w:t>
            </w:r>
            <w:r>
              <w:rPr>
                <w:sz w:val="16"/>
                <w:szCs w:val="16"/>
              </w:rPr>
              <w:t xml:space="preserve"> </w:t>
            </w:r>
          </w:p>
        </w:tc>
        <w:tc>
          <w:tcPr>
            <w:tcW w:w="607" w:type="dxa"/>
            <w:vAlign w:val="center"/>
          </w:tcPr>
          <w:p w14:paraId="414CF277" w14:textId="7C7883B4"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3FFE8D3B" w14:textId="77777777" w:rsidR="006222BF" w:rsidRPr="008530B9" w:rsidRDefault="006222BF" w:rsidP="00EB0F92">
            <w:pPr>
              <w:ind w:left="-57" w:right="-57"/>
              <w:jc w:val="center"/>
              <w:rPr>
                <w:sz w:val="16"/>
                <w:szCs w:val="16"/>
                <w:highlight w:val="yellow"/>
              </w:rPr>
            </w:pPr>
            <w:r w:rsidRPr="008530B9">
              <w:rPr>
                <w:sz w:val="16"/>
                <w:szCs w:val="16"/>
              </w:rPr>
              <w:t>30</w:t>
            </w:r>
          </w:p>
        </w:tc>
        <w:tc>
          <w:tcPr>
            <w:tcW w:w="899" w:type="dxa"/>
            <w:vAlign w:val="center"/>
          </w:tcPr>
          <w:p w14:paraId="237CEDA5" w14:textId="77777777" w:rsidR="006222BF" w:rsidRPr="008530B9" w:rsidRDefault="006222BF" w:rsidP="00EB0F92">
            <w:pPr>
              <w:jc w:val="center"/>
              <w:rPr>
                <w:b/>
                <w:bCs/>
                <w:sz w:val="16"/>
                <w:szCs w:val="16"/>
              </w:rPr>
            </w:pPr>
          </w:p>
        </w:tc>
        <w:tc>
          <w:tcPr>
            <w:tcW w:w="1319" w:type="dxa"/>
            <w:gridSpan w:val="2"/>
            <w:vAlign w:val="center"/>
          </w:tcPr>
          <w:p w14:paraId="0AB5AB49" w14:textId="77777777" w:rsidR="006222BF" w:rsidRPr="008530B9" w:rsidRDefault="006222BF" w:rsidP="00EB0F92">
            <w:pPr>
              <w:ind w:left="-70" w:right="-70"/>
              <w:jc w:val="center"/>
              <w:rPr>
                <w:b/>
                <w:bCs/>
                <w:sz w:val="16"/>
                <w:szCs w:val="16"/>
              </w:rPr>
            </w:pPr>
          </w:p>
        </w:tc>
      </w:tr>
      <w:tr w:rsidR="006222BF" w:rsidRPr="008530B9" w14:paraId="3A2EC00A" w14:textId="77777777" w:rsidTr="00472681">
        <w:trPr>
          <w:gridAfter w:val="1"/>
          <w:wAfter w:w="8" w:type="dxa"/>
          <w:trHeight w:val="340"/>
          <w:jc w:val="center"/>
        </w:trPr>
        <w:tc>
          <w:tcPr>
            <w:tcW w:w="540" w:type="dxa"/>
            <w:vAlign w:val="center"/>
          </w:tcPr>
          <w:p w14:paraId="12C09818" w14:textId="36F2FE23" w:rsidR="006222BF" w:rsidRPr="008530B9" w:rsidRDefault="00996574" w:rsidP="00EB0F92">
            <w:pPr>
              <w:jc w:val="center"/>
              <w:rPr>
                <w:sz w:val="16"/>
                <w:szCs w:val="16"/>
                <w:highlight w:val="yellow"/>
              </w:rPr>
            </w:pPr>
            <w:r>
              <w:rPr>
                <w:sz w:val="16"/>
                <w:szCs w:val="16"/>
              </w:rPr>
              <w:t>4</w:t>
            </w:r>
            <w:r w:rsidR="006222BF" w:rsidRPr="008530B9">
              <w:rPr>
                <w:sz w:val="16"/>
                <w:szCs w:val="16"/>
              </w:rPr>
              <w:t>41</w:t>
            </w:r>
          </w:p>
        </w:tc>
        <w:tc>
          <w:tcPr>
            <w:tcW w:w="1404" w:type="dxa"/>
            <w:vAlign w:val="center"/>
          </w:tcPr>
          <w:p w14:paraId="01979788" w14:textId="77777777" w:rsidR="006222BF" w:rsidRPr="008530B9" w:rsidRDefault="006222BF" w:rsidP="00EB0F92">
            <w:pPr>
              <w:ind w:left="-57" w:right="-113"/>
              <w:rPr>
                <w:sz w:val="16"/>
                <w:szCs w:val="16"/>
                <w:highlight w:val="yellow"/>
              </w:rPr>
            </w:pPr>
            <w:r w:rsidRPr="008530B9">
              <w:rPr>
                <w:sz w:val="16"/>
                <w:szCs w:val="16"/>
              </w:rPr>
              <w:t>727-513</w:t>
            </w:r>
          </w:p>
        </w:tc>
        <w:tc>
          <w:tcPr>
            <w:tcW w:w="5063" w:type="dxa"/>
            <w:vAlign w:val="center"/>
          </w:tcPr>
          <w:p w14:paraId="2F9CE279" w14:textId="77777777" w:rsidR="006222BF" w:rsidRPr="008530B9" w:rsidRDefault="006222BF" w:rsidP="00EB0F92">
            <w:pPr>
              <w:rPr>
                <w:sz w:val="16"/>
                <w:szCs w:val="16"/>
                <w:highlight w:val="yellow"/>
              </w:rPr>
            </w:pPr>
            <w:r w:rsidRPr="008530B9">
              <w:rPr>
                <w:sz w:val="16"/>
                <w:szCs w:val="16"/>
              </w:rPr>
              <w:t>3x2,5 mm², 1 kV yeraltı kabloları ile kolon ve besleme hattı tesisi YVV (NYY) (TS IEC 60502-1+A1)</w:t>
            </w:r>
            <w:r>
              <w:rPr>
                <w:sz w:val="16"/>
                <w:szCs w:val="16"/>
              </w:rPr>
              <w:t xml:space="preserve"> </w:t>
            </w:r>
          </w:p>
        </w:tc>
        <w:tc>
          <w:tcPr>
            <w:tcW w:w="607" w:type="dxa"/>
            <w:vAlign w:val="center"/>
          </w:tcPr>
          <w:p w14:paraId="30A8F9ED" w14:textId="230C6167"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5D88C064" w14:textId="77777777" w:rsidR="006222BF" w:rsidRPr="008530B9" w:rsidRDefault="006222BF" w:rsidP="00EB0F92">
            <w:pPr>
              <w:ind w:left="-57" w:right="-57"/>
              <w:jc w:val="center"/>
              <w:rPr>
                <w:sz w:val="16"/>
                <w:szCs w:val="16"/>
                <w:highlight w:val="yellow"/>
              </w:rPr>
            </w:pPr>
            <w:r w:rsidRPr="008530B9">
              <w:rPr>
                <w:sz w:val="16"/>
                <w:szCs w:val="16"/>
              </w:rPr>
              <w:t>122</w:t>
            </w:r>
          </w:p>
        </w:tc>
        <w:tc>
          <w:tcPr>
            <w:tcW w:w="899" w:type="dxa"/>
            <w:vAlign w:val="center"/>
          </w:tcPr>
          <w:p w14:paraId="6249A2DE" w14:textId="77777777" w:rsidR="006222BF" w:rsidRPr="008530B9" w:rsidRDefault="006222BF" w:rsidP="00EB0F92">
            <w:pPr>
              <w:jc w:val="center"/>
              <w:rPr>
                <w:b/>
                <w:bCs/>
                <w:sz w:val="16"/>
                <w:szCs w:val="16"/>
              </w:rPr>
            </w:pPr>
          </w:p>
        </w:tc>
        <w:tc>
          <w:tcPr>
            <w:tcW w:w="1319" w:type="dxa"/>
            <w:gridSpan w:val="2"/>
            <w:vAlign w:val="center"/>
          </w:tcPr>
          <w:p w14:paraId="3DF9FB69" w14:textId="77777777" w:rsidR="006222BF" w:rsidRPr="008530B9" w:rsidRDefault="006222BF" w:rsidP="00EB0F92">
            <w:pPr>
              <w:ind w:left="-70" w:right="-70"/>
              <w:jc w:val="center"/>
              <w:rPr>
                <w:b/>
                <w:bCs/>
                <w:sz w:val="16"/>
                <w:szCs w:val="16"/>
              </w:rPr>
            </w:pPr>
          </w:p>
        </w:tc>
      </w:tr>
      <w:tr w:rsidR="006222BF" w:rsidRPr="008530B9" w14:paraId="161CA065" w14:textId="77777777" w:rsidTr="00472681">
        <w:trPr>
          <w:gridAfter w:val="1"/>
          <w:wAfter w:w="8" w:type="dxa"/>
          <w:trHeight w:val="340"/>
          <w:jc w:val="center"/>
        </w:trPr>
        <w:tc>
          <w:tcPr>
            <w:tcW w:w="540" w:type="dxa"/>
            <w:vAlign w:val="center"/>
          </w:tcPr>
          <w:p w14:paraId="2E8A11C1" w14:textId="2D017A58"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2</w:t>
            </w:r>
          </w:p>
        </w:tc>
        <w:tc>
          <w:tcPr>
            <w:tcW w:w="1404" w:type="dxa"/>
            <w:vAlign w:val="center"/>
          </w:tcPr>
          <w:p w14:paraId="01D7F5F4" w14:textId="77777777" w:rsidR="006222BF" w:rsidRPr="008530B9" w:rsidRDefault="006222BF" w:rsidP="00EB0F92">
            <w:pPr>
              <w:ind w:left="-57" w:right="-113"/>
              <w:rPr>
                <w:sz w:val="16"/>
                <w:szCs w:val="16"/>
                <w:highlight w:val="yellow"/>
              </w:rPr>
            </w:pPr>
            <w:r w:rsidRPr="008530B9">
              <w:rPr>
                <w:sz w:val="16"/>
                <w:szCs w:val="16"/>
              </w:rPr>
              <w:t>739-101</w:t>
            </w:r>
          </w:p>
        </w:tc>
        <w:tc>
          <w:tcPr>
            <w:tcW w:w="5063" w:type="dxa"/>
            <w:vAlign w:val="center"/>
          </w:tcPr>
          <w:p w14:paraId="55034723" w14:textId="77777777" w:rsidR="006222BF" w:rsidRPr="008530B9" w:rsidRDefault="006222BF" w:rsidP="00EB0F92">
            <w:pPr>
              <w:rPr>
                <w:sz w:val="16"/>
                <w:szCs w:val="16"/>
                <w:highlight w:val="yellow"/>
              </w:rPr>
            </w:pPr>
            <w:r w:rsidRPr="008530B9">
              <w:rPr>
                <w:sz w:val="16"/>
                <w:szCs w:val="16"/>
              </w:rPr>
              <w:t>Betonarme tavanda ve duvarlarda 14-20 mm peşel, bergman veya PVC boş boru temini, döşemesi, boru içerisine kılavuz teli çekilip bırakılması her nevi malzeme ve işçilik dahil, BOŞ BORU DÖŞEMESİ (TS uygunluk belgeli malzeme ile)</w:t>
            </w:r>
            <w:r>
              <w:rPr>
                <w:sz w:val="16"/>
                <w:szCs w:val="16"/>
              </w:rPr>
              <w:t xml:space="preserve"> </w:t>
            </w:r>
          </w:p>
        </w:tc>
        <w:tc>
          <w:tcPr>
            <w:tcW w:w="607" w:type="dxa"/>
            <w:vAlign w:val="center"/>
          </w:tcPr>
          <w:p w14:paraId="79CCFE14" w14:textId="2CBF5836"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483C397B" w14:textId="77777777" w:rsidR="006222BF" w:rsidRPr="008530B9" w:rsidRDefault="006222BF" w:rsidP="00EB0F92">
            <w:pPr>
              <w:ind w:left="-57" w:right="-57"/>
              <w:jc w:val="center"/>
              <w:rPr>
                <w:sz w:val="16"/>
                <w:szCs w:val="16"/>
                <w:highlight w:val="yellow"/>
              </w:rPr>
            </w:pPr>
            <w:r w:rsidRPr="008530B9">
              <w:rPr>
                <w:sz w:val="16"/>
                <w:szCs w:val="16"/>
              </w:rPr>
              <w:t>55</w:t>
            </w:r>
          </w:p>
        </w:tc>
        <w:tc>
          <w:tcPr>
            <w:tcW w:w="899" w:type="dxa"/>
            <w:vAlign w:val="center"/>
          </w:tcPr>
          <w:p w14:paraId="4975F308" w14:textId="77777777" w:rsidR="006222BF" w:rsidRPr="008530B9" w:rsidRDefault="006222BF" w:rsidP="00EB0F92">
            <w:pPr>
              <w:jc w:val="center"/>
              <w:rPr>
                <w:b/>
                <w:bCs/>
                <w:sz w:val="16"/>
                <w:szCs w:val="16"/>
              </w:rPr>
            </w:pPr>
          </w:p>
        </w:tc>
        <w:tc>
          <w:tcPr>
            <w:tcW w:w="1319" w:type="dxa"/>
            <w:gridSpan w:val="2"/>
            <w:vAlign w:val="center"/>
          </w:tcPr>
          <w:p w14:paraId="4CF96175" w14:textId="77777777" w:rsidR="006222BF" w:rsidRPr="008530B9" w:rsidRDefault="006222BF" w:rsidP="00EB0F92">
            <w:pPr>
              <w:ind w:left="-70" w:right="-70"/>
              <w:jc w:val="center"/>
              <w:rPr>
                <w:b/>
                <w:bCs/>
                <w:sz w:val="16"/>
                <w:szCs w:val="16"/>
              </w:rPr>
            </w:pPr>
          </w:p>
        </w:tc>
      </w:tr>
      <w:tr w:rsidR="006222BF" w:rsidRPr="008530B9" w14:paraId="6C6E5A8B" w14:textId="77777777" w:rsidTr="00472681">
        <w:trPr>
          <w:gridAfter w:val="1"/>
          <w:wAfter w:w="8" w:type="dxa"/>
          <w:trHeight w:val="340"/>
          <w:jc w:val="center"/>
        </w:trPr>
        <w:tc>
          <w:tcPr>
            <w:tcW w:w="540" w:type="dxa"/>
            <w:vAlign w:val="center"/>
          </w:tcPr>
          <w:p w14:paraId="634202D4" w14:textId="43A7EC14"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3</w:t>
            </w:r>
          </w:p>
        </w:tc>
        <w:tc>
          <w:tcPr>
            <w:tcW w:w="1404" w:type="dxa"/>
            <w:vAlign w:val="center"/>
          </w:tcPr>
          <w:p w14:paraId="76736B6F" w14:textId="77777777" w:rsidR="006222BF" w:rsidRPr="008530B9" w:rsidRDefault="006222BF" w:rsidP="00EB0F92">
            <w:pPr>
              <w:ind w:left="-57" w:right="-113"/>
              <w:rPr>
                <w:sz w:val="16"/>
                <w:szCs w:val="16"/>
                <w:highlight w:val="yellow"/>
              </w:rPr>
            </w:pPr>
            <w:r w:rsidRPr="008530B9">
              <w:rPr>
                <w:sz w:val="16"/>
                <w:szCs w:val="16"/>
              </w:rPr>
              <w:t>742-1152</w:t>
            </w:r>
          </w:p>
        </w:tc>
        <w:tc>
          <w:tcPr>
            <w:tcW w:w="5063" w:type="dxa"/>
            <w:vAlign w:val="center"/>
          </w:tcPr>
          <w:p w14:paraId="44ED7B28" w14:textId="77777777" w:rsidR="006222BF" w:rsidRPr="008530B9" w:rsidRDefault="006222BF" w:rsidP="00EB0F92">
            <w:pPr>
              <w:rPr>
                <w:sz w:val="16"/>
                <w:szCs w:val="16"/>
                <w:highlight w:val="yellow"/>
              </w:rPr>
            </w:pPr>
            <w:r w:rsidRPr="008530B9">
              <w:rPr>
                <w:sz w:val="16"/>
                <w:szCs w:val="16"/>
              </w:rPr>
              <w:t>Sıva altı, LED'li dairesel (downlight) armatür (ışık akısı en az 1700 lm, tüketim değeri en fazla 24 W olan)</w:t>
            </w:r>
            <w:r>
              <w:rPr>
                <w:sz w:val="16"/>
                <w:szCs w:val="16"/>
              </w:rPr>
              <w:t xml:space="preserve"> </w:t>
            </w:r>
          </w:p>
        </w:tc>
        <w:tc>
          <w:tcPr>
            <w:tcW w:w="607" w:type="dxa"/>
            <w:vAlign w:val="center"/>
          </w:tcPr>
          <w:p w14:paraId="659A94DB" w14:textId="1C189AA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64D81E7" w14:textId="77777777" w:rsidR="006222BF" w:rsidRPr="008530B9" w:rsidRDefault="006222BF" w:rsidP="00EB0F92">
            <w:pPr>
              <w:ind w:left="-57" w:right="-57"/>
              <w:jc w:val="center"/>
              <w:rPr>
                <w:sz w:val="16"/>
                <w:szCs w:val="16"/>
                <w:highlight w:val="yellow"/>
              </w:rPr>
            </w:pPr>
            <w:r w:rsidRPr="008530B9">
              <w:rPr>
                <w:sz w:val="16"/>
                <w:szCs w:val="16"/>
              </w:rPr>
              <w:t>25</w:t>
            </w:r>
          </w:p>
        </w:tc>
        <w:tc>
          <w:tcPr>
            <w:tcW w:w="899" w:type="dxa"/>
            <w:vAlign w:val="center"/>
          </w:tcPr>
          <w:p w14:paraId="167D6DC9" w14:textId="77777777" w:rsidR="006222BF" w:rsidRPr="008530B9" w:rsidRDefault="006222BF" w:rsidP="00EB0F92">
            <w:pPr>
              <w:jc w:val="center"/>
              <w:rPr>
                <w:b/>
                <w:bCs/>
                <w:sz w:val="16"/>
                <w:szCs w:val="16"/>
              </w:rPr>
            </w:pPr>
          </w:p>
        </w:tc>
        <w:tc>
          <w:tcPr>
            <w:tcW w:w="1319" w:type="dxa"/>
            <w:gridSpan w:val="2"/>
            <w:vAlign w:val="center"/>
          </w:tcPr>
          <w:p w14:paraId="64E97D07" w14:textId="77777777" w:rsidR="006222BF" w:rsidRPr="008530B9" w:rsidRDefault="006222BF" w:rsidP="00EB0F92">
            <w:pPr>
              <w:ind w:left="-70" w:right="-70"/>
              <w:jc w:val="center"/>
              <w:rPr>
                <w:b/>
                <w:bCs/>
                <w:sz w:val="16"/>
                <w:szCs w:val="16"/>
              </w:rPr>
            </w:pPr>
          </w:p>
        </w:tc>
      </w:tr>
      <w:tr w:rsidR="006222BF" w:rsidRPr="008530B9" w14:paraId="529DE116" w14:textId="77777777" w:rsidTr="00472681">
        <w:trPr>
          <w:gridAfter w:val="1"/>
          <w:wAfter w:w="8" w:type="dxa"/>
          <w:trHeight w:val="340"/>
          <w:jc w:val="center"/>
        </w:trPr>
        <w:tc>
          <w:tcPr>
            <w:tcW w:w="540" w:type="dxa"/>
            <w:vAlign w:val="center"/>
          </w:tcPr>
          <w:p w14:paraId="60948101" w14:textId="76F1B4E8"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4</w:t>
            </w:r>
          </w:p>
        </w:tc>
        <w:tc>
          <w:tcPr>
            <w:tcW w:w="1404" w:type="dxa"/>
            <w:vAlign w:val="center"/>
          </w:tcPr>
          <w:p w14:paraId="3C25DC9A" w14:textId="77777777" w:rsidR="006222BF" w:rsidRPr="008530B9" w:rsidRDefault="006222BF" w:rsidP="00EB0F92">
            <w:pPr>
              <w:ind w:left="-57" w:right="-113"/>
              <w:rPr>
                <w:sz w:val="16"/>
                <w:szCs w:val="16"/>
                <w:highlight w:val="yellow"/>
              </w:rPr>
            </w:pPr>
            <w:r w:rsidRPr="008530B9">
              <w:rPr>
                <w:sz w:val="16"/>
                <w:szCs w:val="16"/>
              </w:rPr>
              <w:t>742-129/1</w:t>
            </w:r>
          </w:p>
        </w:tc>
        <w:tc>
          <w:tcPr>
            <w:tcW w:w="5063" w:type="dxa"/>
            <w:vAlign w:val="center"/>
          </w:tcPr>
          <w:p w14:paraId="138CE69A" w14:textId="77777777" w:rsidR="006222BF" w:rsidRPr="008530B9" w:rsidRDefault="006222BF" w:rsidP="00EB0F92">
            <w:pPr>
              <w:rPr>
                <w:sz w:val="16"/>
                <w:szCs w:val="16"/>
                <w:highlight w:val="yellow"/>
              </w:rPr>
            </w:pPr>
            <w:r w:rsidRPr="008530B9">
              <w:rPr>
                <w:sz w:val="16"/>
                <w:szCs w:val="16"/>
              </w:rPr>
              <w:t>180º duvar tipi sıva üstü hareket sensörü, Hareket Sensörleri</w:t>
            </w:r>
            <w:r>
              <w:rPr>
                <w:sz w:val="16"/>
                <w:szCs w:val="16"/>
              </w:rPr>
              <w:t xml:space="preserve"> </w:t>
            </w:r>
          </w:p>
        </w:tc>
        <w:tc>
          <w:tcPr>
            <w:tcW w:w="607" w:type="dxa"/>
            <w:vAlign w:val="center"/>
          </w:tcPr>
          <w:p w14:paraId="1F774F94" w14:textId="31B629F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F34ABF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2B71732" w14:textId="77777777" w:rsidR="006222BF" w:rsidRPr="008530B9" w:rsidRDefault="006222BF" w:rsidP="00EB0F92">
            <w:pPr>
              <w:jc w:val="center"/>
              <w:rPr>
                <w:b/>
                <w:bCs/>
                <w:sz w:val="16"/>
                <w:szCs w:val="16"/>
              </w:rPr>
            </w:pPr>
          </w:p>
        </w:tc>
        <w:tc>
          <w:tcPr>
            <w:tcW w:w="1319" w:type="dxa"/>
            <w:gridSpan w:val="2"/>
            <w:vAlign w:val="center"/>
          </w:tcPr>
          <w:p w14:paraId="2501D6E5" w14:textId="77777777" w:rsidR="006222BF" w:rsidRPr="008530B9" w:rsidRDefault="006222BF" w:rsidP="00EB0F92">
            <w:pPr>
              <w:ind w:left="-70" w:right="-70"/>
              <w:jc w:val="center"/>
              <w:rPr>
                <w:b/>
                <w:bCs/>
                <w:sz w:val="16"/>
                <w:szCs w:val="16"/>
              </w:rPr>
            </w:pPr>
          </w:p>
        </w:tc>
      </w:tr>
      <w:tr w:rsidR="006222BF" w:rsidRPr="008530B9" w14:paraId="0549EBE4" w14:textId="77777777" w:rsidTr="00472681">
        <w:trPr>
          <w:gridAfter w:val="1"/>
          <w:wAfter w:w="8" w:type="dxa"/>
          <w:trHeight w:val="340"/>
          <w:jc w:val="center"/>
        </w:trPr>
        <w:tc>
          <w:tcPr>
            <w:tcW w:w="540" w:type="dxa"/>
            <w:vAlign w:val="center"/>
          </w:tcPr>
          <w:p w14:paraId="0DD0F74A" w14:textId="34756C35" w:rsidR="006222BF" w:rsidRPr="008530B9" w:rsidRDefault="006222BF" w:rsidP="00EB0F92">
            <w:pPr>
              <w:jc w:val="center"/>
              <w:rPr>
                <w:sz w:val="16"/>
                <w:szCs w:val="16"/>
                <w:highlight w:val="yellow"/>
              </w:rPr>
            </w:pPr>
            <w:r w:rsidRPr="008530B9">
              <w:rPr>
                <w:sz w:val="16"/>
                <w:szCs w:val="16"/>
              </w:rPr>
              <w:lastRenderedPageBreak/>
              <w:t>4</w:t>
            </w:r>
            <w:r w:rsidR="00996574">
              <w:rPr>
                <w:sz w:val="16"/>
                <w:szCs w:val="16"/>
              </w:rPr>
              <w:t>4</w:t>
            </w:r>
            <w:r w:rsidRPr="008530B9">
              <w:rPr>
                <w:sz w:val="16"/>
                <w:szCs w:val="16"/>
              </w:rPr>
              <w:t>5</w:t>
            </w:r>
          </w:p>
        </w:tc>
        <w:tc>
          <w:tcPr>
            <w:tcW w:w="1404" w:type="dxa"/>
            <w:vAlign w:val="center"/>
          </w:tcPr>
          <w:p w14:paraId="24AB93BF" w14:textId="77777777" w:rsidR="006222BF" w:rsidRPr="008530B9" w:rsidRDefault="006222BF" w:rsidP="00EB0F92">
            <w:pPr>
              <w:ind w:left="-57" w:right="-113"/>
              <w:rPr>
                <w:sz w:val="16"/>
                <w:szCs w:val="16"/>
                <w:highlight w:val="yellow"/>
              </w:rPr>
            </w:pPr>
            <w:r w:rsidRPr="008530B9">
              <w:rPr>
                <w:sz w:val="16"/>
                <w:szCs w:val="16"/>
              </w:rPr>
              <w:t>742-1351</w:t>
            </w:r>
          </w:p>
        </w:tc>
        <w:tc>
          <w:tcPr>
            <w:tcW w:w="5063" w:type="dxa"/>
            <w:vAlign w:val="center"/>
          </w:tcPr>
          <w:p w14:paraId="654FD343" w14:textId="77777777" w:rsidR="006222BF" w:rsidRPr="008530B9" w:rsidRDefault="006222BF" w:rsidP="00EB0F92">
            <w:pPr>
              <w:rPr>
                <w:sz w:val="16"/>
                <w:szCs w:val="16"/>
                <w:highlight w:val="yellow"/>
              </w:rPr>
            </w:pPr>
            <w:r w:rsidRPr="008530B9">
              <w:rPr>
                <w:sz w:val="16"/>
                <w:szCs w:val="16"/>
              </w:rPr>
              <w:t>Işık akısı en az 1.800 lm, tüketim değeri en fazla 20 W olan (en az IP 40 koruma derecesine sahip olan), LED Glop Armatür</w:t>
            </w:r>
            <w:r>
              <w:rPr>
                <w:sz w:val="16"/>
                <w:szCs w:val="16"/>
              </w:rPr>
              <w:t xml:space="preserve"> </w:t>
            </w:r>
          </w:p>
        </w:tc>
        <w:tc>
          <w:tcPr>
            <w:tcW w:w="607" w:type="dxa"/>
            <w:vAlign w:val="center"/>
          </w:tcPr>
          <w:p w14:paraId="4268991E" w14:textId="17C507E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41C6DD5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0525B9A9" w14:textId="77777777" w:rsidR="006222BF" w:rsidRPr="008530B9" w:rsidRDefault="006222BF" w:rsidP="00EB0F92">
            <w:pPr>
              <w:jc w:val="center"/>
              <w:rPr>
                <w:b/>
                <w:bCs/>
                <w:sz w:val="16"/>
                <w:szCs w:val="16"/>
              </w:rPr>
            </w:pPr>
          </w:p>
        </w:tc>
        <w:tc>
          <w:tcPr>
            <w:tcW w:w="1319" w:type="dxa"/>
            <w:gridSpan w:val="2"/>
            <w:vAlign w:val="center"/>
          </w:tcPr>
          <w:p w14:paraId="13502937" w14:textId="77777777" w:rsidR="006222BF" w:rsidRPr="008530B9" w:rsidRDefault="006222BF" w:rsidP="00EB0F92">
            <w:pPr>
              <w:ind w:left="-70" w:right="-70"/>
              <w:jc w:val="center"/>
              <w:rPr>
                <w:b/>
                <w:bCs/>
                <w:sz w:val="16"/>
                <w:szCs w:val="16"/>
              </w:rPr>
            </w:pPr>
          </w:p>
        </w:tc>
      </w:tr>
      <w:tr w:rsidR="006222BF" w:rsidRPr="008530B9" w14:paraId="4EEA3076" w14:textId="77777777" w:rsidTr="00472681">
        <w:trPr>
          <w:gridAfter w:val="1"/>
          <w:wAfter w:w="8" w:type="dxa"/>
          <w:trHeight w:val="340"/>
          <w:jc w:val="center"/>
        </w:trPr>
        <w:tc>
          <w:tcPr>
            <w:tcW w:w="540" w:type="dxa"/>
            <w:vAlign w:val="center"/>
          </w:tcPr>
          <w:p w14:paraId="7FEB332F" w14:textId="44BB7E0E"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6</w:t>
            </w:r>
          </w:p>
        </w:tc>
        <w:tc>
          <w:tcPr>
            <w:tcW w:w="1404" w:type="dxa"/>
            <w:vAlign w:val="center"/>
          </w:tcPr>
          <w:p w14:paraId="7D179C77" w14:textId="77777777" w:rsidR="006222BF" w:rsidRPr="008530B9" w:rsidRDefault="006222BF" w:rsidP="00EB0F92">
            <w:pPr>
              <w:ind w:left="-57" w:right="-113"/>
              <w:rPr>
                <w:sz w:val="16"/>
                <w:szCs w:val="16"/>
                <w:highlight w:val="yellow"/>
              </w:rPr>
            </w:pPr>
            <w:r w:rsidRPr="008530B9">
              <w:rPr>
                <w:sz w:val="16"/>
                <w:szCs w:val="16"/>
              </w:rPr>
              <w:t>742-1653</w:t>
            </w:r>
          </w:p>
        </w:tc>
        <w:tc>
          <w:tcPr>
            <w:tcW w:w="5063" w:type="dxa"/>
            <w:vAlign w:val="center"/>
          </w:tcPr>
          <w:p w14:paraId="0DDA6DF4" w14:textId="77777777" w:rsidR="006222BF" w:rsidRPr="008530B9" w:rsidRDefault="006222BF" w:rsidP="00EB0F92">
            <w:pPr>
              <w:rPr>
                <w:sz w:val="16"/>
                <w:szCs w:val="16"/>
                <w:highlight w:val="yellow"/>
              </w:rPr>
            </w:pPr>
            <w:r w:rsidRPr="008530B9">
              <w:rPr>
                <w:sz w:val="16"/>
                <w:szCs w:val="16"/>
              </w:rPr>
              <w:t>Işık akısı en az 6.800 lm, tüketim değeri en fazla 80 W olan, Led Projektörler</w:t>
            </w:r>
            <w:r>
              <w:rPr>
                <w:sz w:val="16"/>
                <w:szCs w:val="16"/>
              </w:rPr>
              <w:t xml:space="preserve"> </w:t>
            </w:r>
          </w:p>
        </w:tc>
        <w:tc>
          <w:tcPr>
            <w:tcW w:w="607" w:type="dxa"/>
            <w:vAlign w:val="center"/>
          </w:tcPr>
          <w:p w14:paraId="0FB8F2B3" w14:textId="7CCD93F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45437453"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7D26FF0" w14:textId="77777777" w:rsidR="006222BF" w:rsidRPr="008530B9" w:rsidRDefault="006222BF" w:rsidP="00EB0F92">
            <w:pPr>
              <w:jc w:val="center"/>
              <w:rPr>
                <w:b/>
                <w:bCs/>
                <w:sz w:val="16"/>
                <w:szCs w:val="16"/>
              </w:rPr>
            </w:pPr>
          </w:p>
        </w:tc>
        <w:tc>
          <w:tcPr>
            <w:tcW w:w="1319" w:type="dxa"/>
            <w:gridSpan w:val="2"/>
            <w:vAlign w:val="center"/>
          </w:tcPr>
          <w:p w14:paraId="6F1D3795" w14:textId="77777777" w:rsidR="006222BF" w:rsidRPr="008530B9" w:rsidRDefault="006222BF" w:rsidP="00EB0F92">
            <w:pPr>
              <w:ind w:left="-70" w:right="-70"/>
              <w:jc w:val="center"/>
              <w:rPr>
                <w:b/>
                <w:bCs/>
                <w:sz w:val="16"/>
                <w:szCs w:val="16"/>
              </w:rPr>
            </w:pPr>
          </w:p>
        </w:tc>
      </w:tr>
      <w:tr w:rsidR="006222BF" w:rsidRPr="008530B9" w14:paraId="37714490" w14:textId="77777777" w:rsidTr="00472681">
        <w:trPr>
          <w:gridAfter w:val="1"/>
          <w:wAfter w:w="8" w:type="dxa"/>
          <w:trHeight w:val="340"/>
          <w:jc w:val="center"/>
        </w:trPr>
        <w:tc>
          <w:tcPr>
            <w:tcW w:w="540" w:type="dxa"/>
            <w:vAlign w:val="center"/>
          </w:tcPr>
          <w:p w14:paraId="0951F6E9" w14:textId="67DFAEF5" w:rsidR="006222BF" w:rsidRPr="008530B9" w:rsidRDefault="00996574" w:rsidP="00EB0F92">
            <w:pPr>
              <w:jc w:val="center"/>
              <w:rPr>
                <w:sz w:val="16"/>
                <w:szCs w:val="16"/>
                <w:highlight w:val="yellow"/>
              </w:rPr>
            </w:pPr>
            <w:r>
              <w:rPr>
                <w:sz w:val="16"/>
                <w:szCs w:val="16"/>
              </w:rPr>
              <w:t>4</w:t>
            </w:r>
            <w:r w:rsidR="006222BF" w:rsidRPr="008530B9">
              <w:rPr>
                <w:sz w:val="16"/>
                <w:szCs w:val="16"/>
              </w:rPr>
              <w:t>47</w:t>
            </w:r>
          </w:p>
        </w:tc>
        <w:tc>
          <w:tcPr>
            <w:tcW w:w="1404" w:type="dxa"/>
            <w:vAlign w:val="center"/>
          </w:tcPr>
          <w:p w14:paraId="287A0C88" w14:textId="77777777" w:rsidR="006222BF" w:rsidRPr="008530B9" w:rsidRDefault="006222BF" w:rsidP="00EB0F92">
            <w:pPr>
              <w:ind w:left="-57" w:right="-113"/>
              <w:rPr>
                <w:sz w:val="16"/>
                <w:szCs w:val="16"/>
                <w:highlight w:val="yellow"/>
              </w:rPr>
            </w:pPr>
            <w:r w:rsidRPr="008530B9">
              <w:rPr>
                <w:sz w:val="16"/>
                <w:szCs w:val="16"/>
              </w:rPr>
              <w:t>794-301</w:t>
            </w:r>
          </w:p>
        </w:tc>
        <w:tc>
          <w:tcPr>
            <w:tcW w:w="5063" w:type="dxa"/>
            <w:vAlign w:val="center"/>
          </w:tcPr>
          <w:p w14:paraId="6D3F869C" w14:textId="77777777" w:rsidR="006222BF" w:rsidRPr="008530B9" w:rsidRDefault="006222BF" w:rsidP="00EB0F92">
            <w:pPr>
              <w:rPr>
                <w:sz w:val="16"/>
                <w:szCs w:val="16"/>
                <w:highlight w:val="yellow"/>
              </w:rPr>
            </w:pPr>
            <w:r w:rsidRPr="008530B9">
              <w:rPr>
                <w:sz w:val="16"/>
                <w:szCs w:val="16"/>
              </w:rPr>
              <w:t>Normal Sorti, Linye ve sorti hatları kurşunsuz antigron (NHXMH) nevinden malzeme ile</w:t>
            </w:r>
            <w:r>
              <w:rPr>
                <w:sz w:val="16"/>
                <w:szCs w:val="16"/>
              </w:rPr>
              <w:t xml:space="preserve"> </w:t>
            </w:r>
          </w:p>
        </w:tc>
        <w:tc>
          <w:tcPr>
            <w:tcW w:w="607" w:type="dxa"/>
            <w:vAlign w:val="center"/>
          </w:tcPr>
          <w:p w14:paraId="391BFA45" w14:textId="75B26383" w:rsidR="006222BF" w:rsidRPr="008530B9" w:rsidRDefault="00996574" w:rsidP="00EB0F92">
            <w:pPr>
              <w:ind w:left="-57" w:right="-57"/>
              <w:jc w:val="center"/>
              <w:rPr>
                <w:sz w:val="16"/>
                <w:szCs w:val="16"/>
                <w:highlight w:val="yellow"/>
              </w:rPr>
            </w:pPr>
            <w:r>
              <w:rPr>
                <w:sz w:val="16"/>
                <w:szCs w:val="16"/>
              </w:rPr>
              <w:t>a</w:t>
            </w:r>
            <w:r w:rsidR="006222BF" w:rsidRPr="008530B9">
              <w:rPr>
                <w:sz w:val="16"/>
                <w:szCs w:val="16"/>
              </w:rPr>
              <w:t>Adet</w:t>
            </w:r>
          </w:p>
        </w:tc>
        <w:tc>
          <w:tcPr>
            <w:tcW w:w="1134" w:type="dxa"/>
            <w:vAlign w:val="center"/>
          </w:tcPr>
          <w:p w14:paraId="015CFC9E"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6753DAD0" w14:textId="77777777" w:rsidR="006222BF" w:rsidRPr="008530B9" w:rsidRDefault="006222BF" w:rsidP="00EB0F92">
            <w:pPr>
              <w:jc w:val="center"/>
              <w:rPr>
                <w:b/>
                <w:bCs/>
                <w:sz w:val="16"/>
                <w:szCs w:val="16"/>
              </w:rPr>
            </w:pPr>
          </w:p>
        </w:tc>
        <w:tc>
          <w:tcPr>
            <w:tcW w:w="1319" w:type="dxa"/>
            <w:gridSpan w:val="2"/>
            <w:vAlign w:val="center"/>
          </w:tcPr>
          <w:p w14:paraId="16FE5E38" w14:textId="77777777" w:rsidR="006222BF" w:rsidRPr="008530B9" w:rsidRDefault="006222BF" w:rsidP="00EB0F92">
            <w:pPr>
              <w:ind w:left="-70" w:right="-70"/>
              <w:jc w:val="center"/>
              <w:rPr>
                <w:b/>
                <w:bCs/>
                <w:sz w:val="16"/>
                <w:szCs w:val="16"/>
              </w:rPr>
            </w:pPr>
          </w:p>
        </w:tc>
      </w:tr>
      <w:tr w:rsidR="006222BF" w:rsidRPr="008530B9" w14:paraId="62584E09" w14:textId="77777777" w:rsidTr="00472681">
        <w:trPr>
          <w:gridAfter w:val="1"/>
          <w:wAfter w:w="8" w:type="dxa"/>
          <w:trHeight w:val="340"/>
          <w:jc w:val="center"/>
        </w:trPr>
        <w:tc>
          <w:tcPr>
            <w:tcW w:w="540" w:type="dxa"/>
            <w:vAlign w:val="center"/>
          </w:tcPr>
          <w:p w14:paraId="0F602753" w14:textId="0B47DEF9" w:rsidR="006222BF" w:rsidRPr="008530B9" w:rsidRDefault="00996574" w:rsidP="00EB0F92">
            <w:pPr>
              <w:jc w:val="center"/>
              <w:rPr>
                <w:sz w:val="16"/>
                <w:szCs w:val="16"/>
                <w:highlight w:val="yellow"/>
              </w:rPr>
            </w:pPr>
            <w:r>
              <w:rPr>
                <w:sz w:val="16"/>
                <w:szCs w:val="16"/>
              </w:rPr>
              <w:t>4</w:t>
            </w:r>
            <w:r w:rsidR="006222BF" w:rsidRPr="008530B9">
              <w:rPr>
                <w:sz w:val="16"/>
                <w:szCs w:val="16"/>
              </w:rPr>
              <w:t>48</w:t>
            </w:r>
          </w:p>
        </w:tc>
        <w:tc>
          <w:tcPr>
            <w:tcW w:w="1404" w:type="dxa"/>
            <w:vAlign w:val="center"/>
          </w:tcPr>
          <w:p w14:paraId="76D15AEA" w14:textId="77777777" w:rsidR="006222BF" w:rsidRPr="008530B9" w:rsidRDefault="006222BF" w:rsidP="00EB0F92">
            <w:pPr>
              <w:ind w:left="-57" w:right="-113"/>
              <w:rPr>
                <w:sz w:val="16"/>
                <w:szCs w:val="16"/>
                <w:highlight w:val="yellow"/>
              </w:rPr>
            </w:pPr>
            <w:r w:rsidRPr="008530B9">
              <w:rPr>
                <w:sz w:val="16"/>
                <w:szCs w:val="16"/>
              </w:rPr>
              <w:t>794-302</w:t>
            </w:r>
          </w:p>
        </w:tc>
        <w:tc>
          <w:tcPr>
            <w:tcW w:w="5063" w:type="dxa"/>
            <w:vAlign w:val="center"/>
          </w:tcPr>
          <w:p w14:paraId="5899B2F3" w14:textId="77777777" w:rsidR="006222BF" w:rsidRPr="008530B9" w:rsidRDefault="006222BF" w:rsidP="00EB0F92">
            <w:pPr>
              <w:rPr>
                <w:sz w:val="16"/>
                <w:szCs w:val="16"/>
                <w:highlight w:val="yellow"/>
              </w:rPr>
            </w:pPr>
            <w:r w:rsidRPr="008530B9">
              <w:rPr>
                <w:sz w:val="16"/>
                <w:szCs w:val="16"/>
              </w:rPr>
              <w:t>Komutator Sorti, Linye ve sorti hatları kurşunsuz antigron (NHXMH) nevinden malzeme ile</w:t>
            </w:r>
            <w:r>
              <w:rPr>
                <w:sz w:val="16"/>
                <w:szCs w:val="16"/>
              </w:rPr>
              <w:t xml:space="preserve"> </w:t>
            </w:r>
          </w:p>
        </w:tc>
        <w:tc>
          <w:tcPr>
            <w:tcW w:w="607" w:type="dxa"/>
            <w:vAlign w:val="center"/>
          </w:tcPr>
          <w:p w14:paraId="1B72FC81" w14:textId="57A0914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54DADBE" w14:textId="77777777" w:rsidR="006222BF" w:rsidRPr="008530B9" w:rsidRDefault="006222BF" w:rsidP="00EB0F92">
            <w:pPr>
              <w:ind w:left="-57" w:right="-57"/>
              <w:jc w:val="center"/>
              <w:rPr>
                <w:sz w:val="16"/>
                <w:szCs w:val="16"/>
                <w:highlight w:val="yellow"/>
              </w:rPr>
            </w:pPr>
            <w:r w:rsidRPr="008530B9">
              <w:rPr>
                <w:sz w:val="16"/>
                <w:szCs w:val="16"/>
              </w:rPr>
              <w:t>8</w:t>
            </w:r>
          </w:p>
        </w:tc>
        <w:tc>
          <w:tcPr>
            <w:tcW w:w="899" w:type="dxa"/>
            <w:vAlign w:val="center"/>
          </w:tcPr>
          <w:p w14:paraId="300F1370" w14:textId="77777777" w:rsidR="006222BF" w:rsidRPr="008530B9" w:rsidRDefault="006222BF" w:rsidP="00EB0F92">
            <w:pPr>
              <w:jc w:val="center"/>
              <w:rPr>
                <w:b/>
                <w:bCs/>
                <w:sz w:val="16"/>
                <w:szCs w:val="16"/>
              </w:rPr>
            </w:pPr>
          </w:p>
        </w:tc>
        <w:tc>
          <w:tcPr>
            <w:tcW w:w="1319" w:type="dxa"/>
            <w:gridSpan w:val="2"/>
            <w:vAlign w:val="center"/>
          </w:tcPr>
          <w:p w14:paraId="4D69791E" w14:textId="77777777" w:rsidR="006222BF" w:rsidRPr="008530B9" w:rsidRDefault="006222BF" w:rsidP="00EB0F92">
            <w:pPr>
              <w:ind w:left="-70" w:right="-70"/>
              <w:jc w:val="center"/>
              <w:rPr>
                <w:b/>
                <w:bCs/>
                <w:sz w:val="16"/>
                <w:szCs w:val="16"/>
              </w:rPr>
            </w:pPr>
          </w:p>
        </w:tc>
      </w:tr>
      <w:tr w:rsidR="006222BF" w:rsidRPr="008530B9" w14:paraId="5CB9FA75" w14:textId="77777777" w:rsidTr="00472681">
        <w:trPr>
          <w:gridAfter w:val="1"/>
          <w:wAfter w:w="8" w:type="dxa"/>
          <w:trHeight w:val="340"/>
          <w:jc w:val="center"/>
        </w:trPr>
        <w:tc>
          <w:tcPr>
            <w:tcW w:w="540" w:type="dxa"/>
            <w:vAlign w:val="center"/>
          </w:tcPr>
          <w:p w14:paraId="70B69CD0" w14:textId="5F41B47F" w:rsidR="006222BF" w:rsidRPr="008530B9" w:rsidRDefault="00996574" w:rsidP="00EB0F92">
            <w:pPr>
              <w:jc w:val="center"/>
              <w:rPr>
                <w:sz w:val="16"/>
                <w:szCs w:val="16"/>
                <w:highlight w:val="yellow"/>
              </w:rPr>
            </w:pPr>
            <w:r>
              <w:rPr>
                <w:sz w:val="16"/>
                <w:szCs w:val="16"/>
              </w:rPr>
              <w:t>4</w:t>
            </w:r>
            <w:r w:rsidR="006222BF" w:rsidRPr="008530B9">
              <w:rPr>
                <w:sz w:val="16"/>
                <w:szCs w:val="16"/>
              </w:rPr>
              <w:t>49</w:t>
            </w:r>
          </w:p>
        </w:tc>
        <w:tc>
          <w:tcPr>
            <w:tcW w:w="1404" w:type="dxa"/>
            <w:vAlign w:val="center"/>
          </w:tcPr>
          <w:p w14:paraId="28AAC6D5" w14:textId="77777777" w:rsidR="006222BF" w:rsidRPr="008530B9" w:rsidRDefault="006222BF" w:rsidP="00EB0F92">
            <w:pPr>
              <w:ind w:left="-57" w:right="-113"/>
              <w:rPr>
                <w:sz w:val="16"/>
                <w:szCs w:val="16"/>
                <w:highlight w:val="yellow"/>
              </w:rPr>
            </w:pPr>
            <w:r w:rsidRPr="008530B9">
              <w:rPr>
                <w:sz w:val="16"/>
                <w:szCs w:val="16"/>
              </w:rPr>
              <w:t>794-304</w:t>
            </w:r>
          </w:p>
        </w:tc>
        <w:tc>
          <w:tcPr>
            <w:tcW w:w="5063" w:type="dxa"/>
            <w:vAlign w:val="center"/>
          </w:tcPr>
          <w:p w14:paraId="3A9AA92E" w14:textId="77777777" w:rsidR="006222BF" w:rsidRPr="008530B9" w:rsidRDefault="006222BF" w:rsidP="00EB0F92">
            <w:pPr>
              <w:rPr>
                <w:sz w:val="16"/>
                <w:szCs w:val="16"/>
                <w:highlight w:val="yellow"/>
              </w:rPr>
            </w:pPr>
            <w:r w:rsidRPr="008530B9">
              <w:rPr>
                <w:sz w:val="16"/>
                <w:szCs w:val="16"/>
              </w:rPr>
              <w:t>Paralel Sorti, Linye ve sorti hatları kurşunsuz antigron (NHXMH) nevinden malzeme ile</w:t>
            </w:r>
            <w:r>
              <w:rPr>
                <w:sz w:val="16"/>
                <w:szCs w:val="16"/>
              </w:rPr>
              <w:t xml:space="preserve"> </w:t>
            </w:r>
          </w:p>
        </w:tc>
        <w:tc>
          <w:tcPr>
            <w:tcW w:w="607" w:type="dxa"/>
            <w:vAlign w:val="center"/>
          </w:tcPr>
          <w:p w14:paraId="5A590E58" w14:textId="1B76E52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5882E7F" w14:textId="77777777" w:rsidR="006222BF" w:rsidRPr="008530B9" w:rsidRDefault="006222BF" w:rsidP="00EB0F92">
            <w:pPr>
              <w:ind w:left="-57" w:right="-57"/>
              <w:jc w:val="center"/>
              <w:rPr>
                <w:sz w:val="16"/>
                <w:szCs w:val="16"/>
                <w:highlight w:val="yellow"/>
              </w:rPr>
            </w:pPr>
            <w:r w:rsidRPr="008530B9">
              <w:rPr>
                <w:sz w:val="16"/>
                <w:szCs w:val="16"/>
              </w:rPr>
              <w:t>9</w:t>
            </w:r>
          </w:p>
        </w:tc>
        <w:tc>
          <w:tcPr>
            <w:tcW w:w="899" w:type="dxa"/>
            <w:vAlign w:val="center"/>
          </w:tcPr>
          <w:p w14:paraId="746C8085" w14:textId="77777777" w:rsidR="006222BF" w:rsidRPr="008530B9" w:rsidRDefault="006222BF" w:rsidP="00EB0F92">
            <w:pPr>
              <w:jc w:val="center"/>
              <w:rPr>
                <w:b/>
                <w:bCs/>
                <w:sz w:val="16"/>
                <w:szCs w:val="16"/>
              </w:rPr>
            </w:pPr>
          </w:p>
        </w:tc>
        <w:tc>
          <w:tcPr>
            <w:tcW w:w="1319" w:type="dxa"/>
            <w:gridSpan w:val="2"/>
            <w:vAlign w:val="center"/>
          </w:tcPr>
          <w:p w14:paraId="018B6BFA" w14:textId="77777777" w:rsidR="006222BF" w:rsidRPr="008530B9" w:rsidRDefault="006222BF" w:rsidP="00EB0F92">
            <w:pPr>
              <w:ind w:left="-70" w:right="-70"/>
              <w:jc w:val="center"/>
              <w:rPr>
                <w:b/>
                <w:bCs/>
                <w:sz w:val="16"/>
                <w:szCs w:val="16"/>
              </w:rPr>
            </w:pPr>
          </w:p>
        </w:tc>
      </w:tr>
      <w:tr w:rsidR="006222BF" w:rsidRPr="008530B9" w14:paraId="5DDBD8E2" w14:textId="77777777" w:rsidTr="00472681">
        <w:trPr>
          <w:gridAfter w:val="1"/>
          <w:wAfter w:w="8" w:type="dxa"/>
          <w:trHeight w:val="340"/>
          <w:jc w:val="center"/>
        </w:trPr>
        <w:tc>
          <w:tcPr>
            <w:tcW w:w="540" w:type="dxa"/>
            <w:vAlign w:val="center"/>
          </w:tcPr>
          <w:p w14:paraId="65CA53E3" w14:textId="76B65542" w:rsidR="006222BF" w:rsidRPr="008530B9" w:rsidRDefault="00996574" w:rsidP="00EB0F92">
            <w:pPr>
              <w:jc w:val="center"/>
              <w:rPr>
                <w:sz w:val="16"/>
                <w:szCs w:val="16"/>
                <w:highlight w:val="yellow"/>
              </w:rPr>
            </w:pPr>
            <w:r>
              <w:rPr>
                <w:sz w:val="16"/>
                <w:szCs w:val="16"/>
              </w:rPr>
              <w:t>5</w:t>
            </w:r>
            <w:r w:rsidR="006222BF" w:rsidRPr="008530B9">
              <w:rPr>
                <w:sz w:val="16"/>
                <w:szCs w:val="16"/>
              </w:rPr>
              <w:t>50</w:t>
            </w:r>
          </w:p>
        </w:tc>
        <w:tc>
          <w:tcPr>
            <w:tcW w:w="1404" w:type="dxa"/>
            <w:vAlign w:val="center"/>
          </w:tcPr>
          <w:p w14:paraId="1E011AA9" w14:textId="77777777" w:rsidR="006222BF" w:rsidRPr="008530B9" w:rsidRDefault="006222BF" w:rsidP="00EB0F92">
            <w:pPr>
              <w:ind w:left="-57" w:right="-113"/>
              <w:rPr>
                <w:sz w:val="16"/>
                <w:szCs w:val="16"/>
                <w:highlight w:val="yellow"/>
              </w:rPr>
            </w:pPr>
            <w:r w:rsidRPr="008530B9">
              <w:rPr>
                <w:sz w:val="16"/>
                <w:szCs w:val="16"/>
              </w:rPr>
              <w:t>796-103</w:t>
            </w:r>
          </w:p>
        </w:tc>
        <w:tc>
          <w:tcPr>
            <w:tcW w:w="5063" w:type="dxa"/>
            <w:vAlign w:val="center"/>
          </w:tcPr>
          <w:p w14:paraId="2B688E27" w14:textId="77777777" w:rsidR="006222BF" w:rsidRPr="008530B9" w:rsidRDefault="006222BF" w:rsidP="00EB0F92">
            <w:pPr>
              <w:rPr>
                <w:sz w:val="16"/>
                <w:szCs w:val="16"/>
                <w:highlight w:val="yellow"/>
              </w:rPr>
            </w:pPr>
            <w:r w:rsidRPr="008530B9">
              <w:rPr>
                <w:sz w:val="16"/>
                <w:szCs w:val="16"/>
              </w:rPr>
              <w:t xml:space="preserve"> Linye ve sorti hatları kurşunsuz antigron (NHXMH) nevinden malzeme ile normal priz sortisi.</w:t>
            </w:r>
            <w:r>
              <w:rPr>
                <w:sz w:val="16"/>
                <w:szCs w:val="16"/>
              </w:rPr>
              <w:t xml:space="preserve"> </w:t>
            </w:r>
          </w:p>
        </w:tc>
        <w:tc>
          <w:tcPr>
            <w:tcW w:w="607" w:type="dxa"/>
            <w:vAlign w:val="center"/>
          </w:tcPr>
          <w:p w14:paraId="65222FF4" w14:textId="3B42E8B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B968FE9" w14:textId="77777777" w:rsidR="006222BF" w:rsidRPr="008530B9" w:rsidRDefault="006222BF" w:rsidP="00EB0F92">
            <w:pPr>
              <w:ind w:left="-57" w:right="-57"/>
              <w:jc w:val="center"/>
              <w:rPr>
                <w:sz w:val="16"/>
                <w:szCs w:val="16"/>
                <w:highlight w:val="yellow"/>
              </w:rPr>
            </w:pPr>
            <w:r w:rsidRPr="008530B9">
              <w:rPr>
                <w:sz w:val="16"/>
                <w:szCs w:val="16"/>
              </w:rPr>
              <w:t>21</w:t>
            </w:r>
          </w:p>
        </w:tc>
        <w:tc>
          <w:tcPr>
            <w:tcW w:w="899" w:type="dxa"/>
            <w:vAlign w:val="center"/>
          </w:tcPr>
          <w:p w14:paraId="0A1BC98B" w14:textId="77777777" w:rsidR="006222BF" w:rsidRPr="008530B9" w:rsidRDefault="006222BF" w:rsidP="00EB0F92">
            <w:pPr>
              <w:jc w:val="center"/>
              <w:rPr>
                <w:b/>
                <w:bCs/>
                <w:sz w:val="16"/>
                <w:szCs w:val="16"/>
              </w:rPr>
            </w:pPr>
          </w:p>
        </w:tc>
        <w:tc>
          <w:tcPr>
            <w:tcW w:w="1319" w:type="dxa"/>
            <w:gridSpan w:val="2"/>
            <w:vAlign w:val="center"/>
          </w:tcPr>
          <w:p w14:paraId="670FA28D" w14:textId="77777777" w:rsidR="006222BF" w:rsidRPr="008530B9" w:rsidRDefault="006222BF" w:rsidP="00EB0F92">
            <w:pPr>
              <w:ind w:left="-70" w:right="-70"/>
              <w:jc w:val="center"/>
              <w:rPr>
                <w:b/>
                <w:bCs/>
                <w:sz w:val="16"/>
                <w:szCs w:val="16"/>
              </w:rPr>
            </w:pPr>
          </w:p>
        </w:tc>
      </w:tr>
      <w:tr w:rsidR="006222BF" w:rsidRPr="008530B9" w14:paraId="54C16B52" w14:textId="77777777" w:rsidTr="00472681">
        <w:trPr>
          <w:gridAfter w:val="1"/>
          <w:wAfter w:w="8" w:type="dxa"/>
          <w:trHeight w:val="340"/>
          <w:jc w:val="center"/>
        </w:trPr>
        <w:tc>
          <w:tcPr>
            <w:tcW w:w="540" w:type="dxa"/>
            <w:vAlign w:val="center"/>
          </w:tcPr>
          <w:p w14:paraId="561C31E3" w14:textId="4BF1BF1C" w:rsidR="006222BF" w:rsidRPr="008530B9" w:rsidRDefault="00996574" w:rsidP="00EB0F92">
            <w:pPr>
              <w:jc w:val="center"/>
              <w:rPr>
                <w:sz w:val="16"/>
                <w:szCs w:val="16"/>
                <w:highlight w:val="yellow"/>
              </w:rPr>
            </w:pPr>
            <w:r>
              <w:rPr>
                <w:sz w:val="16"/>
                <w:szCs w:val="16"/>
              </w:rPr>
              <w:t>5</w:t>
            </w:r>
            <w:r w:rsidR="006222BF" w:rsidRPr="008530B9">
              <w:rPr>
                <w:sz w:val="16"/>
                <w:szCs w:val="16"/>
              </w:rPr>
              <w:t>51</w:t>
            </w:r>
          </w:p>
        </w:tc>
        <w:tc>
          <w:tcPr>
            <w:tcW w:w="1404" w:type="dxa"/>
            <w:vAlign w:val="center"/>
          </w:tcPr>
          <w:p w14:paraId="12B2BEDD" w14:textId="77777777" w:rsidR="006222BF" w:rsidRPr="008530B9" w:rsidRDefault="006222BF" w:rsidP="00EB0F92">
            <w:pPr>
              <w:ind w:left="-57" w:right="-113"/>
              <w:rPr>
                <w:sz w:val="16"/>
                <w:szCs w:val="16"/>
                <w:highlight w:val="yellow"/>
              </w:rPr>
            </w:pPr>
            <w:r w:rsidRPr="008530B9">
              <w:rPr>
                <w:sz w:val="16"/>
                <w:szCs w:val="16"/>
              </w:rPr>
              <w:t>815-101</w:t>
            </w:r>
          </w:p>
        </w:tc>
        <w:tc>
          <w:tcPr>
            <w:tcW w:w="5063" w:type="dxa"/>
            <w:vAlign w:val="center"/>
          </w:tcPr>
          <w:p w14:paraId="6E50DF40" w14:textId="77777777" w:rsidR="006222BF" w:rsidRPr="008530B9" w:rsidRDefault="006222BF" w:rsidP="00EB0F92">
            <w:pPr>
              <w:rPr>
                <w:sz w:val="16"/>
                <w:szCs w:val="16"/>
                <w:highlight w:val="yellow"/>
              </w:rPr>
            </w:pPr>
            <w:r w:rsidRPr="008530B9">
              <w:rPr>
                <w:sz w:val="16"/>
                <w:szCs w:val="16"/>
              </w:rPr>
              <w:t>Telefon tesisatı sortisi</w:t>
            </w:r>
            <w:r>
              <w:rPr>
                <w:sz w:val="16"/>
                <w:szCs w:val="16"/>
              </w:rPr>
              <w:t xml:space="preserve"> </w:t>
            </w:r>
          </w:p>
        </w:tc>
        <w:tc>
          <w:tcPr>
            <w:tcW w:w="607" w:type="dxa"/>
            <w:vAlign w:val="center"/>
          </w:tcPr>
          <w:p w14:paraId="2F919895" w14:textId="2AB88EE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F974931"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9DFDE6D" w14:textId="77777777" w:rsidR="006222BF" w:rsidRPr="008530B9" w:rsidRDefault="006222BF" w:rsidP="00EB0F92">
            <w:pPr>
              <w:jc w:val="center"/>
              <w:rPr>
                <w:b/>
                <w:bCs/>
                <w:sz w:val="16"/>
                <w:szCs w:val="16"/>
              </w:rPr>
            </w:pPr>
          </w:p>
        </w:tc>
        <w:tc>
          <w:tcPr>
            <w:tcW w:w="1319" w:type="dxa"/>
            <w:gridSpan w:val="2"/>
            <w:vAlign w:val="center"/>
          </w:tcPr>
          <w:p w14:paraId="4C64DEBA" w14:textId="77777777" w:rsidR="006222BF" w:rsidRPr="008530B9" w:rsidRDefault="006222BF" w:rsidP="00EB0F92">
            <w:pPr>
              <w:ind w:left="-70" w:right="-70"/>
              <w:jc w:val="center"/>
              <w:rPr>
                <w:b/>
                <w:bCs/>
                <w:sz w:val="16"/>
                <w:szCs w:val="16"/>
              </w:rPr>
            </w:pPr>
          </w:p>
        </w:tc>
      </w:tr>
      <w:tr w:rsidR="006222BF" w:rsidRPr="008530B9" w14:paraId="685C1750" w14:textId="77777777" w:rsidTr="00472681">
        <w:trPr>
          <w:gridAfter w:val="1"/>
          <w:wAfter w:w="8" w:type="dxa"/>
          <w:trHeight w:val="340"/>
          <w:jc w:val="center"/>
        </w:trPr>
        <w:tc>
          <w:tcPr>
            <w:tcW w:w="540" w:type="dxa"/>
            <w:vAlign w:val="center"/>
          </w:tcPr>
          <w:p w14:paraId="1B3F1C42" w14:textId="143D7203" w:rsidR="006222BF" w:rsidRPr="008530B9" w:rsidRDefault="00996574" w:rsidP="00EB0F92">
            <w:pPr>
              <w:jc w:val="center"/>
              <w:rPr>
                <w:sz w:val="16"/>
                <w:szCs w:val="16"/>
                <w:highlight w:val="yellow"/>
              </w:rPr>
            </w:pPr>
            <w:r>
              <w:rPr>
                <w:sz w:val="16"/>
                <w:szCs w:val="16"/>
              </w:rPr>
              <w:t>5</w:t>
            </w:r>
            <w:r w:rsidR="006222BF" w:rsidRPr="008530B9">
              <w:rPr>
                <w:sz w:val="16"/>
                <w:szCs w:val="16"/>
              </w:rPr>
              <w:t>52</w:t>
            </w:r>
          </w:p>
        </w:tc>
        <w:tc>
          <w:tcPr>
            <w:tcW w:w="1404" w:type="dxa"/>
            <w:vAlign w:val="center"/>
          </w:tcPr>
          <w:p w14:paraId="5F2BBFEE" w14:textId="77777777" w:rsidR="006222BF" w:rsidRPr="008530B9" w:rsidRDefault="006222BF" w:rsidP="00EB0F92">
            <w:pPr>
              <w:ind w:left="-57" w:right="-113"/>
              <w:rPr>
                <w:sz w:val="16"/>
                <w:szCs w:val="16"/>
                <w:highlight w:val="yellow"/>
              </w:rPr>
            </w:pPr>
            <w:r w:rsidRPr="008530B9">
              <w:rPr>
                <w:sz w:val="16"/>
                <w:szCs w:val="16"/>
              </w:rPr>
              <w:t>819-301</w:t>
            </w:r>
          </w:p>
        </w:tc>
        <w:tc>
          <w:tcPr>
            <w:tcW w:w="5063" w:type="dxa"/>
            <w:vAlign w:val="center"/>
          </w:tcPr>
          <w:p w14:paraId="2C6EF0E4" w14:textId="77777777" w:rsidR="006222BF" w:rsidRPr="008530B9" w:rsidRDefault="006222BF" w:rsidP="00EB0F92">
            <w:pPr>
              <w:rPr>
                <w:sz w:val="16"/>
                <w:szCs w:val="16"/>
                <w:highlight w:val="yellow"/>
              </w:rPr>
            </w:pPr>
            <w:r w:rsidRPr="008530B9">
              <w:rPr>
                <w:sz w:val="16"/>
                <w:szCs w:val="16"/>
              </w:rPr>
              <w:t>30 Çifte kadar, Plastik Etanj telefon dağıtım kutuları (TSE Kalite Uygunluk Belgeli)</w:t>
            </w:r>
            <w:r>
              <w:rPr>
                <w:sz w:val="16"/>
                <w:szCs w:val="16"/>
              </w:rPr>
              <w:t xml:space="preserve"> </w:t>
            </w:r>
          </w:p>
        </w:tc>
        <w:tc>
          <w:tcPr>
            <w:tcW w:w="607" w:type="dxa"/>
            <w:vAlign w:val="center"/>
          </w:tcPr>
          <w:p w14:paraId="371C3617" w14:textId="054F0D3D"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053F356"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3FAB020F" w14:textId="77777777" w:rsidR="006222BF" w:rsidRPr="008530B9" w:rsidRDefault="006222BF" w:rsidP="00EB0F92">
            <w:pPr>
              <w:jc w:val="center"/>
              <w:rPr>
                <w:b/>
                <w:bCs/>
                <w:sz w:val="16"/>
                <w:szCs w:val="16"/>
              </w:rPr>
            </w:pPr>
          </w:p>
        </w:tc>
        <w:tc>
          <w:tcPr>
            <w:tcW w:w="1319" w:type="dxa"/>
            <w:gridSpan w:val="2"/>
            <w:vAlign w:val="center"/>
          </w:tcPr>
          <w:p w14:paraId="1E7ACECB" w14:textId="77777777" w:rsidR="006222BF" w:rsidRPr="008530B9" w:rsidRDefault="006222BF" w:rsidP="00EB0F92">
            <w:pPr>
              <w:ind w:left="-70" w:right="-70"/>
              <w:jc w:val="center"/>
              <w:rPr>
                <w:b/>
                <w:bCs/>
                <w:sz w:val="16"/>
                <w:szCs w:val="16"/>
              </w:rPr>
            </w:pPr>
          </w:p>
        </w:tc>
      </w:tr>
      <w:tr w:rsidR="006222BF" w:rsidRPr="008530B9" w14:paraId="1BB58349" w14:textId="77777777" w:rsidTr="00472681">
        <w:trPr>
          <w:gridAfter w:val="1"/>
          <w:wAfter w:w="8" w:type="dxa"/>
          <w:trHeight w:val="340"/>
          <w:jc w:val="center"/>
        </w:trPr>
        <w:tc>
          <w:tcPr>
            <w:tcW w:w="540" w:type="dxa"/>
            <w:vAlign w:val="center"/>
          </w:tcPr>
          <w:p w14:paraId="2FF74289" w14:textId="144B9297" w:rsidR="006222BF" w:rsidRPr="008530B9" w:rsidRDefault="00996574" w:rsidP="00EB0F92">
            <w:pPr>
              <w:jc w:val="center"/>
              <w:rPr>
                <w:sz w:val="16"/>
                <w:szCs w:val="16"/>
                <w:highlight w:val="yellow"/>
              </w:rPr>
            </w:pPr>
            <w:r>
              <w:rPr>
                <w:sz w:val="16"/>
                <w:szCs w:val="16"/>
              </w:rPr>
              <w:t>5</w:t>
            </w:r>
            <w:r w:rsidR="006222BF" w:rsidRPr="008530B9">
              <w:rPr>
                <w:sz w:val="16"/>
                <w:szCs w:val="16"/>
              </w:rPr>
              <w:t>53</w:t>
            </w:r>
          </w:p>
        </w:tc>
        <w:tc>
          <w:tcPr>
            <w:tcW w:w="1404" w:type="dxa"/>
            <w:vAlign w:val="center"/>
          </w:tcPr>
          <w:p w14:paraId="3BC05FE1" w14:textId="77777777" w:rsidR="006222BF" w:rsidRPr="008530B9" w:rsidRDefault="006222BF" w:rsidP="00EB0F92">
            <w:pPr>
              <w:ind w:left="-57" w:right="-113"/>
              <w:rPr>
                <w:sz w:val="16"/>
                <w:szCs w:val="16"/>
                <w:highlight w:val="yellow"/>
              </w:rPr>
            </w:pPr>
            <w:r w:rsidRPr="008530B9">
              <w:rPr>
                <w:sz w:val="16"/>
                <w:szCs w:val="16"/>
              </w:rPr>
              <w:t>880-433</w:t>
            </w:r>
          </w:p>
        </w:tc>
        <w:tc>
          <w:tcPr>
            <w:tcW w:w="5063" w:type="dxa"/>
            <w:vAlign w:val="center"/>
          </w:tcPr>
          <w:p w14:paraId="5E2B19F8" w14:textId="77777777" w:rsidR="006222BF" w:rsidRPr="008530B9" w:rsidRDefault="006222BF" w:rsidP="00EB0F92">
            <w:pPr>
              <w:rPr>
                <w:sz w:val="16"/>
                <w:szCs w:val="16"/>
                <w:highlight w:val="yellow"/>
              </w:rPr>
            </w:pPr>
            <w:r w:rsidRPr="008530B9">
              <w:rPr>
                <w:sz w:val="16"/>
                <w:szCs w:val="16"/>
              </w:rPr>
              <w:t>RG 6/U-6A 75, Koaksiyal Kablolar, TSEK Belgeli</w:t>
            </w:r>
            <w:r>
              <w:rPr>
                <w:sz w:val="16"/>
                <w:szCs w:val="16"/>
              </w:rPr>
              <w:t xml:space="preserve"> </w:t>
            </w:r>
          </w:p>
        </w:tc>
        <w:tc>
          <w:tcPr>
            <w:tcW w:w="607" w:type="dxa"/>
            <w:vAlign w:val="center"/>
          </w:tcPr>
          <w:p w14:paraId="36903A20" w14:textId="324378DB"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5612C134" w14:textId="77777777" w:rsidR="006222BF" w:rsidRPr="008530B9" w:rsidRDefault="006222BF" w:rsidP="00EB0F92">
            <w:pPr>
              <w:ind w:left="-57" w:right="-57"/>
              <w:jc w:val="center"/>
              <w:rPr>
                <w:sz w:val="16"/>
                <w:szCs w:val="16"/>
                <w:highlight w:val="yellow"/>
              </w:rPr>
            </w:pPr>
            <w:r w:rsidRPr="008530B9">
              <w:rPr>
                <w:sz w:val="16"/>
                <w:szCs w:val="16"/>
              </w:rPr>
              <w:t>25</w:t>
            </w:r>
          </w:p>
        </w:tc>
        <w:tc>
          <w:tcPr>
            <w:tcW w:w="899" w:type="dxa"/>
            <w:vAlign w:val="center"/>
          </w:tcPr>
          <w:p w14:paraId="288AD117" w14:textId="77777777" w:rsidR="006222BF" w:rsidRPr="008530B9" w:rsidRDefault="006222BF" w:rsidP="00EB0F92">
            <w:pPr>
              <w:jc w:val="center"/>
              <w:rPr>
                <w:b/>
                <w:bCs/>
                <w:sz w:val="16"/>
                <w:szCs w:val="16"/>
              </w:rPr>
            </w:pPr>
          </w:p>
        </w:tc>
        <w:tc>
          <w:tcPr>
            <w:tcW w:w="1319" w:type="dxa"/>
            <w:gridSpan w:val="2"/>
            <w:vAlign w:val="center"/>
          </w:tcPr>
          <w:p w14:paraId="70843A17" w14:textId="77777777" w:rsidR="006222BF" w:rsidRPr="008530B9" w:rsidRDefault="006222BF" w:rsidP="00EB0F92">
            <w:pPr>
              <w:ind w:left="-70" w:right="-70"/>
              <w:jc w:val="center"/>
              <w:rPr>
                <w:b/>
                <w:bCs/>
                <w:sz w:val="16"/>
                <w:szCs w:val="16"/>
              </w:rPr>
            </w:pPr>
          </w:p>
        </w:tc>
      </w:tr>
      <w:tr w:rsidR="006222BF" w:rsidRPr="008530B9" w14:paraId="685A98E1" w14:textId="77777777" w:rsidTr="00472681">
        <w:trPr>
          <w:gridAfter w:val="1"/>
          <w:wAfter w:w="8" w:type="dxa"/>
          <w:trHeight w:val="340"/>
          <w:jc w:val="center"/>
        </w:trPr>
        <w:tc>
          <w:tcPr>
            <w:tcW w:w="540" w:type="dxa"/>
            <w:vAlign w:val="center"/>
          </w:tcPr>
          <w:p w14:paraId="1D7A55F9" w14:textId="618046C5"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4</w:t>
            </w:r>
          </w:p>
        </w:tc>
        <w:tc>
          <w:tcPr>
            <w:tcW w:w="1404" w:type="dxa"/>
            <w:vAlign w:val="center"/>
          </w:tcPr>
          <w:p w14:paraId="7940EBC0" w14:textId="77777777" w:rsidR="006222BF" w:rsidRPr="008530B9" w:rsidRDefault="006222BF" w:rsidP="00EB0F92">
            <w:pPr>
              <w:ind w:left="-57" w:right="-113"/>
              <w:rPr>
                <w:sz w:val="16"/>
                <w:szCs w:val="16"/>
                <w:highlight w:val="yellow"/>
              </w:rPr>
            </w:pPr>
            <w:r w:rsidRPr="008530B9">
              <w:rPr>
                <w:sz w:val="16"/>
                <w:szCs w:val="16"/>
              </w:rPr>
              <w:t>983-102</w:t>
            </w:r>
          </w:p>
        </w:tc>
        <w:tc>
          <w:tcPr>
            <w:tcW w:w="5063" w:type="dxa"/>
            <w:vAlign w:val="center"/>
          </w:tcPr>
          <w:p w14:paraId="4AA10ABA" w14:textId="77777777" w:rsidR="006222BF" w:rsidRPr="008530B9" w:rsidRDefault="006222BF" w:rsidP="00EB0F92">
            <w:pPr>
              <w:rPr>
                <w:sz w:val="16"/>
                <w:szCs w:val="16"/>
                <w:highlight w:val="yellow"/>
              </w:rPr>
            </w:pPr>
            <w:r w:rsidRPr="008530B9">
              <w:rPr>
                <w:sz w:val="16"/>
                <w:szCs w:val="16"/>
              </w:rPr>
              <w:t>Toprak elektrodu (çubuk) elektrolitik bakır</w:t>
            </w:r>
            <w:r>
              <w:rPr>
                <w:sz w:val="16"/>
                <w:szCs w:val="16"/>
              </w:rPr>
              <w:t xml:space="preserve"> </w:t>
            </w:r>
          </w:p>
        </w:tc>
        <w:tc>
          <w:tcPr>
            <w:tcW w:w="607" w:type="dxa"/>
            <w:vAlign w:val="center"/>
          </w:tcPr>
          <w:p w14:paraId="1F2563A7" w14:textId="1127CBE9"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86CCE96"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013E574B" w14:textId="77777777" w:rsidR="006222BF" w:rsidRPr="008530B9" w:rsidRDefault="006222BF" w:rsidP="00EB0F92">
            <w:pPr>
              <w:jc w:val="center"/>
              <w:rPr>
                <w:b/>
                <w:bCs/>
                <w:sz w:val="16"/>
                <w:szCs w:val="16"/>
              </w:rPr>
            </w:pPr>
          </w:p>
        </w:tc>
        <w:tc>
          <w:tcPr>
            <w:tcW w:w="1319" w:type="dxa"/>
            <w:gridSpan w:val="2"/>
            <w:vAlign w:val="center"/>
          </w:tcPr>
          <w:p w14:paraId="4FA78308" w14:textId="77777777" w:rsidR="006222BF" w:rsidRPr="008530B9" w:rsidRDefault="006222BF" w:rsidP="00EB0F92">
            <w:pPr>
              <w:ind w:left="-70" w:right="-70"/>
              <w:jc w:val="center"/>
              <w:rPr>
                <w:b/>
                <w:bCs/>
                <w:sz w:val="16"/>
                <w:szCs w:val="16"/>
              </w:rPr>
            </w:pPr>
          </w:p>
        </w:tc>
      </w:tr>
      <w:tr w:rsidR="006222BF" w:rsidRPr="008530B9" w14:paraId="6FC25B00" w14:textId="77777777" w:rsidTr="00472681">
        <w:trPr>
          <w:gridAfter w:val="1"/>
          <w:wAfter w:w="8" w:type="dxa"/>
          <w:trHeight w:val="340"/>
          <w:jc w:val="center"/>
        </w:trPr>
        <w:tc>
          <w:tcPr>
            <w:tcW w:w="540" w:type="dxa"/>
            <w:vAlign w:val="center"/>
          </w:tcPr>
          <w:p w14:paraId="76A7E646" w14:textId="3EC6630A"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5</w:t>
            </w:r>
          </w:p>
        </w:tc>
        <w:tc>
          <w:tcPr>
            <w:tcW w:w="1404" w:type="dxa"/>
            <w:vAlign w:val="center"/>
          </w:tcPr>
          <w:p w14:paraId="2239F2E8" w14:textId="77777777" w:rsidR="006222BF" w:rsidRPr="008530B9" w:rsidRDefault="006222BF" w:rsidP="00EB0F92">
            <w:pPr>
              <w:ind w:left="-57" w:right="-113"/>
              <w:rPr>
                <w:sz w:val="16"/>
                <w:szCs w:val="16"/>
                <w:highlight w:val="yellow"/>
              </w:rPr>
            </w:pPr>
            <w:r w:rsidRPr="008530B9">
              <w:rPr>
                <w:sz w:val="16"/>
                <w:szCs w:val="16"/>
              </w:rPr>
              <w:t>983-103</w:t>
            </w:r>
          </w:p>
        </w:tc>
        <w:tc>
          <w:tcPr>
            <w:tcW w:w="5063" w:type="dxa"/>
            <w:vAlign w:val="center"/>
          </w:tcPr>
          <w:p w14:paraId="24288247" w14:textId="77777777" w:rsidR="006222BF" w:rsidRPr="008530B9" w:rsidRDefault="006222BF" w:rsidP="00EB0F92">
            <w:pPr>
              <w:rPr>
                <w:sz w:val="16"/>
                <w:szCs w:val="16"/>
                <w:highlight w:val="yellow"/>
              </w:rPr>
            </w:pPr>
            <w:r w:rsidRPr="008530B9">
              <w:rPr>
                <w:sz w:val="16"/>
                <w:szCs w:val="16"/>
              </w:rPr>
              <w:t>İletken koruyucu borusu</w:t>
            </w:r>
            <w:r>
              <w:rPr>
                <w:sz w:val="16"/>
                <w:szCs w:val="16"/>
              </w:rPr>
              <w:t xml:space="preserve"> </w:t>
            </w:r>
          </w:p>
        </w:tc>
        <w:tc>
          <w:tcPr>
            <w:tcW w:w="607" w:type="dxa"/>
            <w:vAlign w:val="center"/>
          </w:tcPr>
          <w:p w14:paraId="411AA905" w14:textId="5BD255B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6D30CB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599CAC63" w14:textId="77777777" w:rsidR="006222BF" w:rsidRPr="008530B9" w:rsidRDefault="006222BF" w:rsidP="00EB0F92">
            <w:pPr>
              <w:jc w:val="center"/>
              <w:rPr>
                <w:b/>
                <w:bCs/>
                <w:sz w:val="16"/>
                <w:szCs w:val="16"/>
              </w:rPr>
            </w:pPr>
          </w:p>
        </w:tc>
        <w:tc>
          <w:tcPr>
            <w:tcW w:w="1319" w:type="dxa"/>
            <w:gridSpan w:val="2"/>
            <w:vAlign w:val="center"/>
          </w:tcPr>
          <w:p w14:paraId="6A8E4A39" w14:textId="77777777" w:rsidR="006222BF" w:rsidRPr="008530B9" w:rsidRDefault="006222BF" w:rsidP="00EB0F92">
            <w:pPr>
              <w:ind w:left="-70" w:right="-70"/>
              <w:jc w:val="center"/>
              <w:rPr>
                <w:b/>
                <w:bCs/>
                <w:sz w:val="16"/>
                <w:szCs w:val="16"/>
              </w:rPr>
            </w:pPr>
          </w:p>
        </w:tc>
      </w:tr>
      <w:tr w:rsidR="006222BF" w:rsidRPr="008530B9" w14:paraId="20D2C02C" w14:textId="77777777" w:rsidTr="00472681">
        <w:trPr>
          <w:gridAfter w:val="1"/>
          <w:wAfter w:w="8" w:type="dxa"/>
          <w:trHeight w:val="340"/>
          <w:jc w:val="center"/>
        </w:trPr>
        <w:tc>
          <w:tcPr>
            <w:tcW w:w="540" w:type="dxa"/>
            <w:vAlign w:val="center"/>
          </w:tcPr>
          <w:p w14:paraId="0E29F73B" w14:textId="2F2F3A94"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6</w:t>
            </w:r>
          </w:p>
        </w:tc>
        <w:tc>
          <w:tcPr>
            <w:tcW w:w="1404" w:type="dxa"/>
            <w:vAlign w:val="center"/>
          </w:tcPr>
          <w:p w14:paraId="7AFE3905" w14:textId="77777777" w:rsidR="006222BF" w:rsidRPr="008530B9" w:rsidRDefault="006222BF" w:rsidP="00EB0F92">
            <w:pPr>
              <w:ind w:left="-57" w:right="-113"/>
              <w:rPr>
                <w:sz w:val="16"/>
                <w:szCs w:val="16"/>
                <w:highlight w:val="yellow"/>
              </w:rPr>
            </w:pPr>
            <w:r w:rsidRPr="008530B9">
              <w:rPr>
                <w:sz w:val="16"/>
                <w:szCs w:val="16"/>
              </w:rPr>
              <w:t>A04</w:t>
            </w:r>
          </w:p>
        </w:tc>
        <w:tc>
          <w:tcPr>
            <w:tcW w:w="5063" w:type="dxa"/>
            <w:vAlign w:val="center"/>
          </w:tcPr>
          <w:p w14:paraId="05DE6390" w14:textId="77777777" w:rsidR="006222BF" w:rsidRPr="008530B9" w:rsidRDefault="006222BF" w:rsidP="00EB0F92">
            <w:pPr>
              <w:rPr>
                <w:sz w:val="16"/>
                <w:szCs w:val="16"/>
                <w:highlight w:val="yellow"/>
              </w:rPr>
            </w:pPr>
            <w:r w:rsidRPr="008530B9">
              <w:rPr>
                <w:sz w:val="16"/>
                <w:szCs w:val="16"/>
              </w:rPr>
              <w:t>Gömme silindirli iç ve dış kapı kilidinin yerine takılması (Geniş ve dar tip)</w:t>
            </w:r>
            <w:r>
              <w:rPr>
                <w:sz w:val="16"/>
                <w:szCs w:val="16"/>
              </w:rPr>
              <w:t xml:space="preserve"> </w:t>
            </w:r>
          </w:p>
        </w:tc>
        <w:tc>
          <w:tcPr>
            <w:tcW w:w="607" w:type="dxa"/>
            <w:vAlign w:val="center"/>
          </w:tcPr>
          <w:p w14:paraId="3F9E50C5" w14:textId="41E70539"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78D7E04" w14:textId="77777777" w:rsidR="006222BF" w:rsidRPr="008530B9" w:rsidRDefault="006222BF" w:rsidP="00EB0F92">
            <w:pPr>
              <w:ind w:left="-57" w:right="-57"/>
              <w:jc w:val="center"/>
              <w:rPr>
                <w:sz w:val="16"/>
                <w:szCs w:val="16"/>
                <w:highlight w:val="yellow"/>
              </w:rPr>
            </w:pPr>
            <w:r w:rsidRPr="008530B9">
              <w:rPr>
                <w:sz w:val="16"/>
                <w:szCs w:val="16"/>
              </w:rPr>
              <w:t>4</w:t>
            </w:r>
          </w:p>
        </w:tc>
        <w:tc>
          <w:tcPr>
            <w:tcW w:w="899" w:type="dxa"/>
            <w:vAlign w:val="center"/>
          </w:tcPr>
          <w:p w14:paraId="4A28413C" w14:textId="77777777" w:rsidR="006222BF" w:rsidRPr="008530B9" w:rsidRDefault="006222BF" w:rsidP="00EB0F92">
            <w:pPr>
              <w:jc w:val="center"/>
              <w:rPr>
                <w:b/>
                <w:bCs/>
                <w:sz w:val="16"/>
                <w:szCs w:val="16"/>
              </w:rPr>
            </w:pPr>
          </w:p>
        </w:tc>
        <w:tc>
          <w:tcPr>
            <w:tcW w:w="1319" w:type="dxa"/>
            <w:gridSpan w:val="2"/>
            <w:vAlign w:val="center"/>
          </w:tcPr>
          <w:p w14:paraId="055B7637" w14:textId="77777777" w:rsidR="006222BF" w:rsidRPr="008530B9" w:rsidRDefault="006222BF" w:rsidP="00EB0F92">
            <w:pPr>
              <w:ind w:left="-70" w:right="-70"/>
              <w:jc w:val="center"/>
              <w:rPr>
                <w:b/>
                <w:bCs/>
                <w:sz w:val="16"/>
                <w:szCs w:val="16"/>
              </w:rPr>
            </w:pPr>
          </w:p>
        </w:tc>
      </w:tr>
      <w:tr w:rsidR="006222BF" w:rsidRPr="008530B9" w14:paraId="524FD640" w14:textId="77777777" w:rsidTr="00472681">
        <w:trPr>
          <w:gridAfter w:val="1"/>
          <w:wAfter w:w="8" w:type="dxa"/>
          <w:trHeight w:val="340"/>
          <w:jc w:val="center"/>
        </w:trPr>
        <w:tc>
          <w:tcPr>
            <w:tcW w:w="540" w:type="dxa"/>
            <w:vAlign w:val="center"/>
          </w:tcPr>
          <w:p w14:paraId="5023278F" w14:textId="56C04428"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7</w:t>
            </w:r>
          </w:p>
        </w:tc>
        <w:tc>
          <w:tcPr>
            <w:tcW w:w="1404" w:type="dxa"/>
            <w:vAlign w:val="center"/>
          </w:tcPr>
          <w:p w14:paraId="6FB16F0A" w14:textId="77777777" w:rsidR="006222BF" w:rsidRPr="008530B9" w:rsidRDefault="006222BF" w:rsidP="00EB0F92">
            <w:pPr>
              <w:ind w:left="-57" w:right="-113"/>
              <w:rPr>
                <w:sz w:val="16"/>
                <w:szCs w:val="16"/>
                <w:highlight w:val="yellow"/>
              </w:rPr>
            </w:pPr>
            <w:r w:rsidRPr="008530B9">
              <w:rPr>
                <w:sz w:val="16"/>
                <w:szCs w:val="16"/>
              </w:rPr>
              <w:t>A08</w:t>
            </w:r>
          </w:p>
        </w:tc>
        <w:tc>
          <w:tcPr>
            <w:tcW w:w="5063" w:type="dxa"/>
            <w:vAlign w:val="center"/>
          </w:tcPr>
          <w:p w14:paraId="04FDC786" w14:textId="77777777" w:rsidR="006222BF" w:rsidRPr="008530B9" w:rsidRDefault="006222BF" w:rsidP="00EB0F92">
            <w:pPr>
              <w:rPr>
                <w:sz w:val="16"/>
                <w:szCs w:val="16"/>
                <w:highlight w:val="yellow"/>
              </w:rPr>
            </w:pPr>
            <w:r w:rsidRPr="008530B9">
              <w:rPr>
                <w:sz w:val="16"/>
                <w:szCs w:val="16"/>
              </w:rPr>
              <w:t>Kapı kolu ve aynalarının yerine takılması (Kromajlı)</w:t>
            </w:r>
            <w:r>
              <w:rPr>
                <w:sz w:val="16"/>
                <w:szCs w:val="16"/>
              </w:rPr>
              <w:t xml:space="preserve"> </w:t>
            </w:r>
          </w:p>
        </w:tc>
        <w:tc>
          <w:tcPr>
            <w:tcW w:w="607" w:type="dxa"/>
            <w:vAlign w:val="center"/>
          </w:tcPr>
          <w:p w14:paraId="16DC20F2" w14:textId="2903945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5E89F69" w14:textId="77777777" w:rsidR="006222BF" w:rsidRPr="008530B9" w:rsidRDefault="006222BF" w:rsidP="00EB0F92">
            <w:pPr>
              <w:ind w:left="-57" w:right="-57"/>
              <w:jc w:val="center"/>
              <w:rPr>
                <w:sz w:val="16"/>
                <w:szCs w:val="16"/>
                <w:highlight w:val="yellow"/>
              </w:rPr>
            </w:pPr>
            <w:r w:rsidRPr="008530B9">
              <w:rPr>
                <w:sz w:val="16"/>
                <w:szCs w:val="16"/>
              </w:rPr>
              <w:t>4</w:t>
            </w:r>
          </w:p>
        </w:tc>
        <w:tc>
          <w:tcPr>
            <w:tcW w:w="899" w:type="dxa"/>
            <w:vAlign w:val="center"/>
          </w:tcPr>
          <w:p w14:paraId="18383B2A" w14:textId="77777777" w:rsidR="006222BF" w:rsidRPr="008530B9" w:rsidRDefault="006222BF" w:rsidP="00EB0F92">
            <w:pPr>
              <w:jc w:val="center"/>
              <w:rPr>
                <w:b/>
                <w:bCs/>
                <w:sz w:val="16"/>
                <w:szCs w:val="16"/>
              </w:rPr>
            </w:pPr>
          </w:p>
        </w:tc>
        <w:tc>
          <w:tcPr>
            <w:tcW w:w="1319" w:type="dxa"/>
            <w:gridSpan w:val="2"/>
            <w:vAlign w:val="center"/>
          </w:tcPr>
          <w:p w14:paraId="404280B1" w14:textId="77777777" w:rsidR="006222BF" w:rsidRPr="008530B9" w:rsidRDefault="006222BF" w:rsidP="00EB0F92">
            <w:pPr>
              <w:ind w:left="-70" w:right="-70"/>
              <w:jc w:val="center"/>
              <w:rPr>
                <w:b/>
                <w:bCs/>
                <w:sz w:val="16"/>
                <w:szCs w:val="16"/>
              </w:rPr>
            </w:pPr>
          </w:p>
        </w:tc>
      </w:tr>
      <w:tr w:rsidR="006222BF" w:rsidRPr="008530B9" w14:paraId="0DB5BD3E" w14:textId="77777777" w:rsidTr="00472681">
        <w:trPr>
          <w:gridAfter w:val="1"/>
          <w:wAfter w:w="8" w:type="dxa"/>
          <w:trHeight w:val="340"/>
          <w:jc w:val="center"/>
        </w:trPr>
        <w:tc>
          <w:tcPr>
            <w:tcW w:w="540" w:type="dxa"/>
            <w:vAlign w:val="center"/>
          </w:tcPr>
          <w:p w14:paraId="5BDB27D2" w14:textId="095D9C7B"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8</w:t>
            </w:r>
          </w:p>
        </w:tc>
        <w:tc>
          <w:tcPr>
            <w:tcW w:w="1404" w:type="dxa"/>
            <w:vAlign w:val="center"/>
          </w:tcPr>
          <w:p w14:paraId="01938393" w14:textId="77777777" w:rsidR="006222BF" w:rsidRPr="008530B9" w:rsidRDefault="006222BF" w:rsidP="00EB0F92">
            <w:pPr>
              <w:ind w:left="-57" w:right="-113"/>
              <w:rPr>
                <w:sz w:val="16"/>
                <w:szCs w:val="16"/>
                <w:highlight w:val="yellow"/>
              </w:rPr>
            </w:pPr>
            <w:r w:rsidRPr="008530B9">
              <w:rPr>
                <w:sz w:val="16"/>
                <w:szCs w:val="16"/>
              </w:rPr>
              <w:t>A10</w:t>
            </w:r>
          </w:p>
        </w:tc>
        <w:tc>
          <w:tcPr>
            <w:tcW w:w="5063" w:type="dxa"/>
            <w:vAlign w:val="center"/>
          </w:tcPr>
          <w:p w14:paraId="132B618B" w14:textId="77777777" w:rsidR="006222BF" w:rsidRPr="008530B9" w:rsidRDefault="006222BF" w:rsidP="00EB0F92">
            <w:pPr>
              <w:rPr>
                <w:sz w:val="16"/>
                <w:szCs w:val="16"/>
                <w:highlight w:val="yellow"/>
              </w:rPr>
            </w:pPr>
            <w:r w:rsidRPr="008530B9">
              <w:rPr>
                <w:sz w:val="16"/>
                <w:szCs w:val="16"/>
              </w:rPr>
              <w:t>Menteşenin yerine takılması</w:t>
            </w:r>
            <w:r>
              <w:rPr>
                <w:sz w:val="16"/>
                <w:szCs w:val="16"/>
              </w:rPr>
              <w:t xml:space="preserve"> </w:t>
            </w:r>
          </w:p>
        </w:tc>
        <w:tc>
          <w:tcPr>
            <w:tcW w:w="607" w:type="dxa"/>
            <w:vAlign w:val="center"/>
          </w:tcPr>
          <w:p w14:paraId="0249BB63" w14:textId="6748BEDF"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1A6722F" w14:textId="77777777" w:rsidR="006222BF" w:rsidRPr="008530B9" w:rsidRDefault="006222BF" w:rsidP="00EB0F92">
            <w:pPr>
              <w:ind w:left="-57" w:right="-57"/>
              <w:jc w:val="center"/>
              <w:rPr>
                <w:sz w:val="16"/>
                <w:szCs w:val="16"/>
                <w:highlight w:val="yellow"/>
              </w:rPr>
            </w:pPr>
            <w:r w:rsidRPr="008530B9">
              <w:rPr>
                <w:sz w:val="16"/>
                <w:szCs w:val="16"/>
              </w:rPr>
              <w:t>9</w:t>
            </w:r>
          </w:p>
        </w:tc>
        <w:tc>
          <w:tcPr>
            <w:tcW w:w="899" w:type="dxa"/>
            <w:vAlign w:val="center"/>
          </w:tcPr>
          <w:p w14:paraId="49775386" w14:textId="77777777" w:rsidR="006222BF" w:rsidRPr="008530B9" w:rsidRDefault="006222BF" w:rsidP="00EB0F92">
            <w:pPr>
              <w:jc w:val="center"/>
              <w:rPr>
                <w:b/>
                <w:bCs/>
                <w:sz w:val="16"/>
                <w:szCs w:val="16"/>
              </w:rPr>
            </w:pPr>
          </w:p>
        </w:tc>
        <w:tc>
          <w:tcPr>
            <w:tcW w:w="1319" w:type="dxa"/>
            <w:gridSpan w:val="2"/>
            <w:vAlign w:val="center"/>
          </w:tcPr>
          <w:p w14:paraId="01CC17B2" w14:textId="77777777" w:rsidR="006222BF" w:rsidRPr="008530B9" w:rsidRDefault="006222BF" w:rsidP="00EB0F92">
            <w:pPr>
              <w:ind w:left="-70" w:right="-70"/>
              <w:jc w:val="center"/>
              <w:rPr>
                <w:b/>
                <w:bCs/>
                <w:sz w:val="16"/>
                <w:szCs w:val="16"/>
              </w:rPr>
            </w:pPr>
          </w:p>
        </w:tc>
      </w:tr>
      <w:tr w:rsidR="006222BF" w:rsidRPr="008530B9" w14:paraId="12CB67E7" w14:textId="77777777" w:rsidTr="00472681">
        <w:trPr>
          <w:gridAfter w:val="1"/>
          <w:wAfter w:w="8" w:type="dxa"/>
          <w:trHeight w:val="340"/>
          <w:jc w:val="center"/>
        </w:trPr>
        <w:tc>
          <w:tcPr>
            <w:tcW w:w="540" w:type="dxa"/>
            <w:vAlign w:val="center"/>
          </w:tcPr>
          <w:p w14:paraId="1029A222" w14:textId="6CCF66F2"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9</w:t>
            </w:r>
          </w:p>
        </w:tc>
        <w:tc>
          <w:tcPr>
            <w:tcW w:w="1404" w:type="dxa"/>
            <w:vAlign w:val="center"/>
          </w:tcPr>
          <w:p w14:paraId="283DBC15" w14:textId="77777777" w:rsidR="006222BF" w:rsidRPr="008530B9" w:rsidRDefault="006222BF" w:rsidP="00EB0F92">
            <w:pPr>
              <w:ind w:left="-57" w:right="-113"/>
              <w:rPr>
                <w:sz w:val="16"/>
                <w:szCs w:val="16"/>
                <w:highlight w:val="yellow"/>
              </w:rPr>
            </w:pPr>
            <w:r w:rsidRPr="008530B9">
              <w:rPr>
                <w:sz w:val="16"/>
                <w:szCs w:val="16"/>
              </w:rPr>
              <w:t>A12</w:t>
            </w:r>
          </w:p>
        </w:tc>
        <w:tc>
          <w:tcPr>
            <w:tcW w:w="5063" w:type="dxa"/>
            <w:vAlign w:val="center"/>
          </w:tcPr>
          <w:p w14:paraId="63654147" w14:textId="77777777" w:rsidR="006222BF" w:rsidRPr="008530B9" w:rsidRDefault="006222BF" w:rsidP="00EB0F92">
            <w:pPr>
              <w:rPr>
                <w:sz w:val="16"/>
                <w:szCs w:val="16"/>
                <w:highlight w:val="yellow"/>
              </w:rPr>
            </w:pPr>
            <w:r w:rsidRPr="008530B9">
              <w:rPr>
                <w:sz w:val="16"/>
                <w:szCs w:val="16"/>
              </w:rPr>
              <w:t>Sürgünün yerine takılması (Düşey tespit takımı)</w:t>
            </w:r>
            <w:r>
              <w:rPr>
                <w:sz w:val="16"/>
                <w:szCs w:val="16"/>
              </w:rPr>
              <w:t xml:space="preserve"> </w:t>
            </w:r>
          </w:p>
        </w:tc>
        <w:tc>
          <w:tcPr>
            <w:tcW w:w="607" w:type="dxa"/>
            <w:vAlign w:val="center"/>
          </w:tcPr>
          <w:p w14:paraId="3E861DDB" w14:textId="6BAD4E5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A3424F7"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7D7AD95D" w14:textId="77777777" w:rsidR="006222BF" w:rsidRPr="008530B9" w:rsidRDefault="006222BF" w:rsidP="00EB0F92">
            <w:pPr>
              <w:jc w:val="center"/>
              <w:rPr>
                <w:b/>
                <w:bCs/>
                <w:sz w:val="16"/>
                <w:szCs w:val="16"/>
              </w:rPr>
            </w:pPr>
          </w:p>
        </w:tc>
        <w:tc>
          <w:tcPr>
            <w:tcW w:w="1319" w:type="dxa"/>
            <w:gridSpan w:val="2"/>
            <w:vAlign w:val="center"/>
          </w:tcPr>
          <w:p w14:paraId="6CF1C97B" w14:textId="77777777" w:rsidR="006222BF" w:rsidRPr="008530B9" w:rsidRDefault="006222BF" w:rsidP="00EB0F92">
            <w:pPr>
              <w:ind w:left="-70" w:right="-70"/>
              <w:jc w:val="center"/>
              <w:rPr>
                <w:b/>
                <w:bCs/>
                <w:sz w:val="16"/>
                <w:szCs w:val="16"/>
              </w:rPr>
            </w:pPr>
          </w:p>
        </w:tc>
      </w:tr>
      <w:tr w:rsidR="006222BF" w:rsidRPr="008530B9" w14:paraId="41B13B75" w14:textId="77777777" w:rsidTr="00472681">
        <w:trPr>
          <w:gridAfter w:val="1"/>
          <w:wAfter w:w="8" w:type="dxa"/>
          <w:trHeight w:val="340"/>
          <w:jc w:val="center"/>
        </w:trPr>
        <w:tc>
          <w:tcPr>
            <w:tcW w:w="540" w:type="dxa"/>
            <w:vAlign w:val="center"/>
          </w:tcPr>
          <w:p w14:paraId="205DB1E8" w14:textId="72A4611C"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0</w:t>
            </w:r>
          </w:p>
        </w:tc>
        <w:tc>
          <w:tcPr>
            <w:tcW w:w="1404" w:type="dxa"/>
            <w:vAlign w:val="center"/>
          </w:tcPr>
          <w:p w14:paraId="457ED278" w14:textId="77777777" w:rsidR="006222BF" w:rsidRPr="008530B9" w:rsidRDefault="006222BF" w:rsidP="00EB0F92">
            <w:pPr>
              <w:ind w:left="-57" w:right="-113"/>
              <w:rPr>
                <w:sz w:val="16"/>
                <w:szCs w:val="16"/>
                <w:highlight w:val="yellow"/>
              </w:rPr>
            </w:pPr>
            <w:r w:rsidRPr="008530B9">
              <w:rPr>
                <w:sz w:val="16"/>
                <w:szCs w:val="16"/>
              </w:rPr>
              <w:t>B18</w:t>
            </w:r>
          </w:p>
        </w:tc>
        <w:tc>
          <w:tcPr>
            <w:tcW w:w="5063" w:type="dxa"/>
            <w:vAlign w:val="center"/>
          </w:tcPr>
          <w:p w14:paraId="2D5D207C" w14:textId="77777777" w:rsidR="006222BF" w:rsidRPr="008530B9" w:rsidRDefault="006222BF" w:rsidP="00EB0F92">
            <w:pPr>
              <w:rPr>
                <w:sz w:val="16"/>
                <w:szCs w:val="16"/>
                <w:highlight w:val="yellow"/>
              </w:rPr>
            </w:pPr>
            <w:r w:rsidRPr="008530B9">
              <w:rPr>
                <w:sz w:val="16"/>
                <w:szCs w:val="16"/>
              </w:rPr>
              <w:t>Ayarlı menteşe (çift) plastik kaplamalının yerine takılması</w:t>
            </w:r>
            <w:r>
              <w:rPr>
                <w:sz w:val="16"/>
                <w:szCs w:val="16"/>
              </w:rPr>
              <w:t xml:space="preserve"> </w:t>
            </w:r>
          </w:p>
        </w:tc>
        <w:tc>
          <w:tcPr>
            <w:tcW w:w="607" w:type="dxa"/>
            <w:vAlign w:val="center"/>
          </w:tcPr>
          <w:p w14:paraId="68B3F52F" w14:textId="272E5DD8"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AD1F87F" w14:textId="77777777" w:rsidR="006222BF" w:rsidRPr="008530B9" w:rsidRDefault="006222BF" w:rsidP="00EB0F92">
            <w:pPr>
              <w:ind w:left="-57" w:right="-57"/>
              <w:jc w:val="center"/>
              <w:rPr>
                <w:sz w:val="16"/>
                <w:szCs w:val="16"/>
                <w:highlight w:val="yellow"/>
              </w:rPr>
            </w:pPr>
            <w:r w:rsidRPr="008530B9">
              <w:rPr>
                <w:sz w:val="16"/>
                <w:szCs w:val="16"/>
              </w:rPr>
              <w:t>65</w:t>
            </w:r>
          </w:p>
        </w:tc>
        <w:tc>
          <w:tcPr>
            <w:tcW w:w="899" w:type="dxa"/>
            <w:vAlign w:val="center"/>
          </w:tcPr>
          <w:p w14:paraId="4436F39B" w14:textId="77777777" w:rsidR="006222BF" w:rsidRPr="008530B9" w:rsidRDefault="006222BF" w:rsidP="00EB0F92">
            <w:pPr>
              <w:jc w:val="center"/>
              <w:rPr>
                <w:b/>
                <w:bCs/>
                <w:sz w:val="16"/>
                <w:szCs w:val="16"/>
              </w:rPr>
            </w:pPr>
          </w:p>
        </w:tc>
        <w:tc>
          <w:tcPr>
            <w:tcW w:w="1319" w:type="dxa"/>
            <w:gridSpan w:val="2"/>
            <w:vAlign w:val="center"/>
          </w:tcPr>
          <w:p w14:paraId="0B2C687D" w14:textId="77777777" w:rsidR="006222BF" w:rsidRPr="008530B9" w:rsidRDefault="006222BF" w:rsidP="00EB0F92">
            <w:pPr>
              <w:ind w:left="-70" w:right="-70"/>
              <w:jc w:val="center"/>
              <w:rPr>
                <w:b/>
                <w:bCs/>
                <w:sz w:val="16"/>
                <w:szCs w:val="16"/>
              </w:rPr>
            </w:pPr>
          </w:p>
        </w:tc>
      </w:tr>
      <w:tr w:rsidR="006222BF" w:rsidRPr="008530B9" w14:paraId="24DB92DB" w14:textId="77777777" w:rsidTr="00472681">
        <w:trPr>
          <w:gridAfter w:val="1"/>
          <w:wAfter w:w="8" w:type="dxa"/>
          <w:trHeight w:val="340"/>
          <w:jc w:val="center"/>
        </w:trPr>
        <w:tc>
          <w:tcPr>
            <w:tcW w:w="540" w:type="dxa"/>
            <w:vAlign w:val="center"/>
          </w:tcPr>
          <w:p w14:paraId="4742CC3F" w14:textId="38D2E5E3"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1</w:t>
            </w:r>
          </w:p>
        </w:tc>
        <w:tc>
          <w:tcPr>
            <w:tcW w:w="1404" w:type="dxa"/>
            <w:vAlign w:val="center"/>
          </w:tcPr>
          <w:p w14:paraId="68A2776F" w14:textId="77777777" w:rsidR="006222BF" w:rsidRPr="008530B9" w:rsidRDefault="006222BF" w:rsidP="00EB0F92">
            <w:pPr>
              <w:ind w:left="-57" w:right="-113"/>
              <w:rPr>
                <w:sz w:val="16"/>
                <w:szCs w:val="16"/>
                <w:highlight w:val="yellow"/>
              </w:rPr>
            </w:pPr>
            <w:r w:rsidRPr="008530B9">
              <w:rPr>
                <w:sz w:val="16"/>
                <w:szCs w:val="16"/>
              </w:rPr>
              <w:t>C01</w:t>
            </w:r>
          </w:p>
        </w:tc>
        <w:tc>
          <w:tcPr>
            <w:tcW w:w="5063" w:type="dxa"/>
            <w:vAlign w:val="center"/>
          </w:tcPr>
          <w:p w14:paraId="3BCCC267" w14:textId="77777777" w:rsidR="006222BF" w:rsidRPr="008530B9" w:rsidRDefault="006222BF" w:rsidP="00EB0F92">
            <w:pPr>
              <w:rPr>
                <w:sz w:val="16"/>
                <w:szCs w:val="16"/>
                <w:highlight w:val="yellow"/>
              </w:rPr>
            </w:pPr>
            <w:r w:rsidRPr="008530B9">
              <w:rPr>
                <w:sz w:val="16"/>
                <w:szCs w:val="16"/>
              </w:rPr>
              <w:t>İspanyolet takımının yerine takılması (kol dahil) 100 cm'e kadar, 2 kavramalı</w:t>
            </w:r>
            <w:r>
              <w:rPr>
                <w:sz w:val="16"/>
                <w:szCs w:val="16"/>
              </w:rPr>
              <w:t xml:space="preserve"> </w:t>
            </w:r>
          </w:p>
        </w:tc>
        <w:tc>
          <w:tcPr>
            <w:tcW w:w="607" w:type="dxa"/>
            <w:vAlign w:val="center"/>
          </w:tcPr>
          <w:p w14:paraId="394AC488" w14:textId="5E288762"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04626A74" w14:textId="77777777" w:rsidR="006222BF" w:rsidRPr="008530B9" w:rsidRDefault="006222BF" w:rsidP="00996574">
            <w:pPr>
              <w:ind w:left="-57" w:right="-57" w:firstLine="0"/>
              <w:rPr>
                <w:sz w:val="16"/>
                <w:szCs w:val="16"/>
                <w:highlight w:val="yellow"/>
              </w:rPr>
            </w:pPr>
            <w:r w:rsidRPr="008530B9">
              <w:rPr>
                <w:sz w:val="16"/>
                <w:szCs w:val="16"/>
              </w:rPr>
              <w:t>332,299</w:t>
            </w:r>
          </w:p>
        </w:tc>
        <w:tc>
          <w:tcPr>
            <w:tcW w:w="899" w:type="dxa"/>
            <w:vAlign w:val="center"/>
          </w:tcPr>
          <w:p w14:paraId="4E9A9DD6" w14:textId="77777777" w:rsidR="006222BF" w:rsidRPr="008530B9" w:rsidRDefault="006222BF" w:rsidP="00EB0F92">
            <w:pPr>
              <w:jc w:val="center"/>
              <w:rPr>
                <w:b/>
                <w:bCs/>
                <w:sz w:val="16"/>
                <w:szCs w:val="16"/>
              </w:rPr>
            </w:pPr>
          </w:p>
        </w:tc>
        <w:tc>
          <w:tcPr>
            <w:tcW w:w="1319" w:type="dxa"/>
            <w:gridSpan w:val="2"/>
            <w:vAlign w:val="center"/>
          </w:tcPr>
          <w:p w14:paraId="1CA5EF57" w14:textId="77777777" w:rsidR="006222BF" w:rsidRPr="008530B9" w:rsidRDefault="006222BF" w:rsidP="00EB0F92">
            <w:pPr>
              <w:ind w:left="-70" w:right="-70"/>
              <w:jc w:val="center"/>
              <w:rPr>
                <w:b/>
                <w:bCs/>
                <w:sz w:val="16"/>
                <w:szCs w:val="16"/>
              </w:rPr>
            </w:pPr>
          </w:p>
        </w:tc>
      </w:tr>
      <w:tr w:rsidR="006222BF" w:rsidRPr="008530B9" w14:paraId="05720FE5" w14:textId="77777777" w:rsidTr="00472681">
        <w:trPr>
          <w:gridAfter w:val="1"/>
          <w:wAfter w:w="8" w:type="dxa"/>
          <w:trHeight w:val="340"/>
          <w:jc w:val="center"/>
        </w:trPr>
        <w:tc>
          <w:tcPr>
            <w:tcW w:w="540" w:type="dxa"/>
            <w:vAlign w:val="center"/>
          </w:tcPr>
          <w:p w14:paraId="169DA285" w14:textId="1EBD7008"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2</w:t>
            </w:r>
          </w:p>
        </w:tc>
        <w:tc>
          <w:tcPr>
            <w:tcW w:w="1404" w:type="dxa"/>
            <w:vAlign w:val="center"/>
          </w:tcPr>
          <w:p w14:paraId="38707C51" w14:textId="77777777" w:rsidR="006222BF" w:rsidRPr="008530B9" w:rsidRDefault="006222BF" w:rsidP="00EB0F92">
            <w:pPr>
              <w:ind w:left="-57" w:right="-113"/>
              <w:rPr>
                <w:sz w:val="16"/>
                <w:szCs w:val="16"/>
                <w:highlight w:val="yellow"/>
              </w:rPr>
            </w:pPr>
            <w:r w:rsidRPr="008530B9">
              <w:rPr>
                <w:sz w:val="16"/>
                <w:szCs w:val="16"/>
              </w:rPr>
              <w:t>C04</w:t>
            </w:r>
          </w:p>
        </w:tc>
        <w:tc>
          <w:tcPr>
            <w:tcW w:w="5063" w:type="dxa"/>
            <w:vAlign w:val="center"/>
          </w:tcPr>
          <w:p w14:paraId="4E5E0B83" w14:textId="77777777" w:rsidR="006222BF" w:rsidRPr="008530B9" w:rsidRDefault="006222BF" w:rsidP="00EB0F92">
            <w:pPr>
              <w:rPr>
                <w:sz w:val="16"/>
                <w:szCs w:val="16"/>
                <w:highlight w:val="yellow"/>
              </w:rPr>
            </w:pPr>
            <w:r w:rsidRPr="008530B9">
              <w:rPr>
                <w:sz w:val="16"/>
                <w:szCs w:val="16"/>
              </w:rPr>
              <w:t>Vasistas ispanyolet takımının yerine takılması (Kol, makas dahil)</w:t>
            </w:r>
            <w:r>
              <w:rPr>
                <w:sz w:val="16"/>
                <w:szCs w:val="16"/>
              </w:rPr>
              <w:t xml:space="preserve"> </w:t>
            </w:r>
          </w:p>
        </w:tc>
        <w:tc>
          <w:tcPr>
            <w:tcW w:w="607" w:type="dxa"/>
            <w:vAlign w:val="center"/>
          </w:tcPr>
          <w:p w14:paraId="08EC8380" w14:textId="53DEA06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47D6FFB" w14:textId="77777777" w:rsidR="006222BF" w:rsidRPr="008530B9" w:rsidRDefault="006222BF" w:rsidP="00996574">
            <w:pPr>
              <w:ind w:left="-57" w:right="-57" w:firstLine="0"/>
              <w:rPr>
                <w:sz w:val="16"/>
                <w:szCs w:val="16"/>
                <w:highlight w:val="yellow"/>
              </w:rPr>
            </w:pPr>
            <w:r w:rsidRPr="008530B9">
              <w:rPr>
                <w:sz w:val="16"/>
                <w:szCs w:val="16"/>
              </w:rPr>
              <w:t>35,168</w:t>
            </w:r>
          </w:p>
        </w:tc>
        <w:tc>
          <w:tcPr>
            <w:tcW w:w="899" w:type="dxa"/>
            <w:vAlign w:val="center"/>
          </w:tcPr>
          <w:p w14:paraId="0B3DF004" w14:textId="77777777" w:rsidR="006222BF" w:rsidRPr="008530B9" w:rsidRDefault="006222BF" w:rsidP="00EB0F92">
            <w:pPr>
              <w:jc w:val="center"/>
              <w:rPr>
                <w:b/>
                <w:bCs/>
                <w:sz w:val="16"/>
                <w:szCs w:val="16"/>
              </w:rPr>
            </w:pPr>
          </w:p>
        </w:tc>
        <w:tc>
          <w:tcPr>
            <w:tcW w:w="1319" w:type="dxa"/>
            <w:gridSpan w:val="2"/>
            <w:vAlign w:val="center"/>
          </w:tcPr>
          <w:p w14:paraId="622D786E" w14:textId="77777777" w:rsidR="006222BF" w:rsidRPr="008530B9" w:rsidRDefault="006222BF" w:rsidP="00EB0F92">
            <w:pPr>
              <w:ind w:left="-70" w:right="-70"/>
              <w:jc w:val="center"/>
              <w:rPr>
                <w:b/>
                <w:bCs/>
                <w:sz w:val="16"/>
                <w:szCs w:val="16"/>
              </w:rPr>
            </w:pPr>
          </w:p>
        </w:tc>
      </w:tr>
      <w:tr w:rsidR="006222BF" w:rsidRPr="008530B9" w14:paraId="4E561895" w14:textId="77777777" w:rsidTr="00472681">
        <w:trPr>
          <w:gridAfter w:val="1"/>
          <w:wAfter w:w="8" w:type="dxa"/>
          <w:trHeight w:val="340"/>
          <w:jc w:val="center"/>
        </w:trPr>
        <w:tc>
          <w:tcPr>
            <w:tcW w:w="540" w:type="dxa"/>
            <w:vAlign w:val="center"/>
          </w:tcPr>
          <w:p w14:paraId="03D8884E" w14:textId="647FB51A"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3</w:t>
            </w:r>
          </w:p>
        </w:tc>
        <w:tc>
          <w:tcPr>
            <w:tcW w:w="1404" w:type="dxa"/>
            <w:vAlign w:val="center"/>
          </w:tcPr>
          <w:p w14:paraId="24F1D016" w14:textId="77777777" w:rsidR="006222BF" w:rsidRPr="008530B9" w:rsidRDefault="006222BF" w:rsidP="00EB0F92">
            <w:pPr>
              <w:ind w:left="-57" w:right="-113"/>
              <w:rPr>
                <w:sz w:val="16"/>
                <w:szCs w:val="16"/>
                <w:highlight w:val="yellow"/>
              </w:rPr>
            </w:pPr>
            <w:r w:rsidRPr="008530B9">
              <w:rPr>
                <w:sz w:val="16"/>
                <w:szCs w:val="16"/>
              </w:rPr>
              <w:t>E19-120CA</w:t>
            </w:r>
          </w:p>
        </w:tc>
        <w:tc>
          <w:tcPr>
            <w:tcW w:w="5063" w:type="dxa"/>
            <w:vAlign w:val="center"/>
          </w:tcPr>
          <w:p w14:paraId="6BC894DC" w14:textId="77777777" w:rsidR="006222BF" w:rsidRPr="008530B9" w:rsidRDefault="006222BF" w:rsidP="00EB0F92">
            <w:pPr>
              <w:rPr>
                <w:sz w:val="16"/>
                <w:szCs w:val="16"/>
                <w:highlight w:val="yellow"/>
              </w:rPr>
            </w:pPr>
            <w:r w:rsidRPr="008530B9">
              <w:rPr>
                <w:sz w:val="16"/>
                <w:szCs w:val="16"/>
              </w:rPr>
              <w:t>120 CM OFFSET ÇANAK ANTEN</w:t>
            </w:r>
            <w:r>
              <w:rPr>
                <w:sz w:val="16"/>
                <w:szCs w:val="16"/>
              </w:rPr>
              <w:t xml:space="preserve"> </w:t>
            </w:r>
          </w:p>
        </w:tc>
        <w:tc>
          <w:tcPr>
            <w:tcW w:w="607" w:type="dxa"/>
            <w:vAlign w:val="center"/>
          </w:tcPr>
          <w:p w14:paraId="0903B6F5" w14:textId="12538A41"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E8E925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E921748" w14:textId="77777777" w:rsidR="006222BF" w:rsidRPr="008530B9" w:rsidRDefault="006222BF" w:rsidP="00EB0F92">
            <w:pPr>
              <w:jc w:val="center"/>
              <w:rPr>
                <w:b/>
                <w:bCs/>
                <w:sz w:val="16"/>
                <w:szCs w:val="16"/>
              </w:rPr>
            </w:pPr>
          </w:p>
        </w:tc>
        <w:tc>
          <w:tcPr>
            <w:tcW w:w="1319" w:type="dxa"/>
            <w:gridSpan w:val="2"/>
            <w:vAlign w:val="center"/>
          </w:tcPr>
          <w:p w14:paraId="75941E2A" w14:textId="77777777" w:rsidR="006222BF" w:rsidRPr="008530B9" w:rsidRDefault="006222BF" w:rsidP="00EB0F92">
            <w:pPr>
              <w:ind w:left="-70" w:right="-70"/>
              <w:jc w:val="center"/>
              <w:rPr>
                <w:b/>
                <w:bCs/>
                <w:sz w:val="16"/>
                <w:szCs w:val="16"/>
              </w:rPr>
            </w:pPr>
          </w:p>
        </w:tc>
      </w:tr>
      <w:tr w:rsidR="006222BF" w:rsidRPr="008530B9" w14:paraId="1A9717AF" w14:textId="77777777" w:rsidTr="00472681">
        <w:trPr>
          <w:gridAfter w:val="1"/>
          <w:wAfter w:w="8" w:type="dxa"/>
          <w:trHeight w:val="340"/>
          <w:jc w:val="center"/>
        </w:trPr>
        <w:tc>
          <w:tcPr>
            <w:tcW w:w="540" w:type="dxa"/>
            <w:vAlign w:val="center"/>
          </w:tcPr>
          <w:p w14:paraId="57F9F88D" w14:textId="29EB90FE"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4</w:t>
            </w:r>
          </w:p>
        </w:tc>
        <w:tc>
          <w:tcPr>
            <w:tcW w:w="1404" w:type="dxa"/>
            <w:vAlign w:val="center"/>
          </w:tcPr>
          <w:p w14:paraId="2BC10CB2" w14:textId="77777777" w:rsidR="006222BF" w:rsidRPr="008530B9" w:rsidRDefault="006222BF" w:rsidP="00EB0F92">
            <w:pPr>
              <w:ind w:left="-57" w:right="-113"/>
              <w:rPr>
                <w:sz w:val="16"/>
                <w:szCs w:val="16"/>
                <w:highlight w:val="yellow"/>
              </w:rPr>
            </w:pPr>
            <w:r w:rsidRPr="008530B9">
              <w:rPr>
                <w:sz w:val="16"/>
                <w:szCs w:val="16"/>
              </w:rPr>
              <w:t>E19-B.ARMTR</w:t>
            </w:r>
          </w:p>
        </w:tc>
        <w:tc>
          <w:tcPr>
            <w:tcW w:w="5063" w:type="dxa"/>
            <w:vAlign w:val="center"/>
          </w:tcPr>
          <w:p w14:paraId="2810C97B" w14:textId="77777777" w:rsidR="006222BF" w:rsidRPr="008530B9" w:rsidRDefault="006222BF" w:rsidP="00EB0F92">
            <w:pPr>
              <w:rPr>
                <w:sz w:val="16"/>
                <w:szCs w:val="16"/>
                <w:highlight w:val="yellow"/>
              </w:rPr>
            </w:pPr>
            <w:r w:rsidRPr="008530B9">
              <w:rPr>
                <w:sz w:val="16"/>
                <w:szCs w:val="16"/>
              </w:rPr>
              <w:t>BAHÇE ARMATÜRÜ</w:t>
            </w:r>
            <w:r>
              <w:rPr>
                <w:sz w:val="16"/>
                <w:szCs w:val="16"/>
              </w:rPr>
              <w:t xml:space="preserve"> </w:t>
            </w:r>
          </w:p>
        </w:tc>
        <w:tc>
          <w:tcPr>
            <w:tcW w:w="607" w:type="dxa"/>
            <w:vAlign w:val="center"/>
          </w:tcPr>
          <w:p w14:paraId="270E2BBB" w14:textId="4D262EA6"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5B079AD" w14:textId="77777777" w:rsidR="006222BF" w:rsidRPr="008530B9" w:rsidRDefault="006222BF" w:rsidP="00EB0F92">
            <w:pPr>
              <w:ind w:left="-57" w:right="-57"/>
              <w:jc w:val="center"/>
              <w:rPr>
                <w:sz w:val="16"/>
                <w:szCs w:val="16"/>
                <w:highlight w:val="yellow"/>
              </w:rPr>
            </w:pPr>
            <w:r w:rsidRPr="008530B9">
              <w:rPr>
                <w:sz w:val="16"/>
                <w:szCs w:val="16"/>
              </w:rPr>
              <w:t>11</w:t>
            </w:r>
          </w:p>
        </w:tc>
        <w:tc>
          <w:tcPr>
            <w:tcW w:w="899" w:type="dxa"/>
            <w:vAlign w:val="center"/>
          </w:tcPr>
          <w:p w14:paraId="3E38CC65" w14:textId="77777777" w:rsidR="006222BF" w:rsidRPr="008530B9" w:rsidRDefault="006222BF" w:rsidP="00EB0F92">
            <w:pPr>
              <w:jc w:val="center"/>
              <w:rPr>
                <w:b/>
                <w:bCs/>
                <w:sz w:val="16"/>
                <w:szCs w:val="16"/>
              </w:rPr>
            </w:pPr>
          </w:p>
        </w:tc>
        <w:tc>
          <w:tcPr>
            <w:tcW w:w="1319" w:type="dxa"/>
            <w:gridSpan w:val="2"/>
            <w:vAlign w:val="center"/>
          </w:tcPr>
          <w:p w14:paraId="240623C6" w14:textId="77777777" w:rsidR="006222BF" w:rsidRPr="008530B9" w:rsidRDefault="006222BF" w:rsidP="00EB0F92">
            <w:pPr>
              <w:ind w:left="-70" w:right="-70"/>
              <w:jc w:val="center"/>
              <w:rPr>
                <w:b/>
                <w:bCs/>
                <w:sz w:val="16"/>
                <w:szCs w:val="16"/>
              </w:rPr>
            </w:pPr>
          </w:p>
        </w:tc>
      </w:tr>
      <w:tr w:rsidR="006222BF" w:rsidRPr="008530B9" w14:paraId="224ADE65" w14:textId="77777777" w:rsidTr="00472681">
        <w:trPr>
          <w:gridAfter w:val="1"/>
          <w:wAfter w:w="8" w:type="dxa"/>
          <w:trHeight w:val="340"/>
          <w:jc w:val="center"/>
        </w:trPr>
        <w:tc>
          <w:tcPr>
            <w:tcW w:w="540" w:type="dxa"/>
            <w:vAlign w:val="center"/>
          </w:tcPr>
          <w:p w14:paraId="31744341" w14:textId="4CD86FFE"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5</w:t>
            </w:r>
          </w:p>
        </w:tc>
        <w:tc>
          <w:tcPr>
            <w:tcW w:w="1404" w:type="dxa"/>
            <w:vAlign w:val="center"/>
          </w:tcPr>
          <w:p w14:paraId="5444F4AC" w14:textId="77777777" w:rsidR="006222BF" w:rsidRPr="008530B9" w:rsidRDefault="006222BF" w:rsidP="00EB0F92">
            <w:pPr>
              <w:ind w:left="-57" w:right="-113"/>
              <w:rPr>
                <w:sz w:val="16"/>
                <w:szCs w:val="16"/>
                <w:highlight w:val="yellow"/>
              </w:rPr>
            </w:pPr>
            <w:r w:rsidRPr="008530B9">
              <w:rPr>
                <w:sz w:val="16"/>
                <w:szCs w:val="16"/>
              </w:rPr>
              <w:t>E19-LNB8</w:t>
            </w:r>
          </w:p>
        </w:tc>
        <w:tc>
          <w:tcPr>
            <w:tcW w:w="5063" w:type="dxa"/>
            <w:vAlign w:val="center"/>
          </w:tcPr>
          <w:p w14:paraId="746B3F13" w14:textId="77777777" w:rsidR="006222BF" w:rsidRPr="008530B9" w:rsidRDefault="006222BF" w:rsidP="00EB0F92">
            <w:pPr>
              <w:rPr>
                <w:sz w:val="16"/>
                <w:szCs w:val="16"/>
                <w:highlight w:val="yellow"/>
              </w:rPr>
            </w:pPr>
            <w:r w:rsidRPr="008530B9">
              <w:rPr>
                <w:sz w:val="16"/>
                <w:szCs w:val="16"/>
              </w:rPr>
              <w:t>8 Lİ LNB</w:t>
            </w:r>
            <w:r>
              <w:rPr>
                <w:sz w:val="16"/>
                <w:szCs w:val="16"/>
              </w:rPr>
              <w:t xml:space="preserve"> </w:t>
            </w:r>
          </w:p>
        </w:tc>
        <w:tc>
          <w:tcPr>
            <w:tcW w:w="607" w:type="dxa"/>
            <w:vAlign w:val="center"/>
          </w:tcPr>
          <w:p w14:paraId="515FBEE0" w14:textId="264D4D6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12A84B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37317B07" w14:textId="77777777" w:rsidR="006222BF" w:rsidRPr="008530B9" w:rsidRDefault="006222BF" w:rsidP="00EB0F92">
            <w:pPr>
              <w:jc w:val="center"/>
              <w:rPr>
                <w:b/>
                <w:bCs/>
                <w:sz w:val="16"/>
                <w:szCs w:val="16"/>
              </w:rPr>
            </w:pPr>
          </w:p>
        </w:tc>
        <w:tc>
          <w:tcPr>
            <w:tcW w:w="1319" w:type="dxa"/>
            <w:gridSpan w:val="2"/>
            <w:vAlign w:val="center"/>
          </w:tcPr>
          <w:p w14:paraId="004997A2" w14:textId="77777777" w:rsidR="006222BF" w:rsidRPr="008530B9" w:rsidRDefault="006222BF" w:rsidP="00EB0F92">
            <w:pPr>
              <w:ind w:left="-70" w:right="-70"/>
              <w:jc w:val="center"/>
              <w:rPr>
                <w:b/>
                <w:bCs/>
                <w:sz w:val="16"/>
                <w:szCs w:val="16"/>
              </w:rPr>
            </w:pPr>
          </w:p>
        </w:tc>
      </w:tr>
      <w:tr w:rsidR="006222BF" w:rsidRPr="008530B9" w14:paraId="536760D0" w14:textId="77777777" w:rsidTr="00472681">
        <w:trPr>
          <w:gridAfter w:val="1"/>
          <w:wAfter w:w="8" w:type="dxa"/>
          <w:trHeight w:val="340"/>
          <w:jc w:val="center"/>
        </w:trPr>
        <w:tc>
          <w:tcPr>
            <w:tcW w:w="540" w:type="dxa"/>
            <w:vAlign w:val="center"/>
          </w:tcPr>
          <w:p w14:paraId="2D42998B" w14:textId="3112D433"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6</w:t>
            </w:r>
          </w:p>
        </w:tc>
        <w:tc>
          <w:tcPr>
            <w:tcW w:w="1404" w:type="dxa"/>
            <w:vAlign w:val="center"/>
          </w:tcPr>
          <w:p w14:paraId="6F092AFB" w14:textId="77777777" w:rsidR="006222BF" w:rsidRPr="008530B9" w:rsidRDefault="006222BF" w:rsidP="00EB0F92">
            <w:pPr>
              <w:ind w:left="-57" w:right="-113"/>
              <w:rPr>
                <w:sz w:val="16"/>
                <w:szCs w:val="16"/>
                <w:highlight w:val="yellow"/>
              </w:rPr>
            </w:pPr>
            <w:r w:rsidRPr="008530B9">
              <w:rPr>
                <w:sz w:val="16"/>
                <w:szCs w:val="16"/>
              </w:rPr>
              <w:t>E19-UP</w:t>
            </w:r>
          </w:p>
        </w:tc>
        <w:tc>
          <w:tcPr>
            <w:tcW w:w="5063" w:type="dxa"/>
            <w:vAlign w:val="center"/>
          </w:tcPr>
          <w:p w14:paraId="4DC2D5F2" w14:textId="77777777" w:rsidR="006222BF" w:rsidRPr="008530B9" w:rsidRDefault="006222BF" w:rsidP="00EB0F92">
            <w:pPr>
              <w:rPr>
                <w:sz w:val="16"/>
                <w:szCs w:val="16"/>
                <w:highlight w:val="yellow"/>
              </w:rPr>
            </w:pPr>
            <w:r w:rsidRPr="008530B9">
              <w:rPr>
                <w:sz w:val="16"/>
                <w:szCs w:val="16"/>
              </w:rPr>
              <w:t>UYDU PRİZİ</w:t>
            </w:r>
            <w:r>
              <w:rPr>
                <w:sz w:val="16"/>
                <w:szCs w:val="16"/>
              </w:rPr>
              <w:t xml:space="preserve"> </w:t>
            </w:r>
          </w:p>
        </w:tc>
        <w:tc>
          <w:tcPr>
            <w:tcW w:w="607" w:type="dxa"/>
            <w:vAlign w:val="center"/>
          </w:tcPr>
          <w:p w14:paraId="46967B02" w14:textId="3220D832"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5F9CA41"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2AD0E0E1" w14:textId="77777777" w:rsidR="006222BF" w:rsidRPr="008530B9" w:rsidRDefault="006222BF" w:rsidP="00EB0F92">
            <w:pPr>
              <w:jc w:val="center"/>
              <w:rPr>
                <w:b/>
                <w:bCs/>
                <w:sz w:val="16"/>
                <w:szCs w:val="16"/>
              </w:rPr>
            </w:pPr>
          </w:p>
        </w:tc>
        <w:tc>
          <w:tcPr>
            <w:tcW w:w="1319" w:type="dxa"/>
            <w:gridSpan w:val="2"/>
            <w:vAlign w:val="center"/>
          </w:tcPr>
          <w:p w14:paraId="2A4FD33C" w14:textId="77777777" w:rsidR="006222BF" w:rsidRPr="008530B9" w:rsidRDefault="006222BF" w:rsidP="00EB0F92">
            <w:pPr>
              <w:ind w:left="-70" w:right="-70"/>
              <w:jc w:val="center"/>
              <w:rPr>
                <w:b/>
                <w:bCs/>
                <w:sz w:val="16"/>
                <w:szCs w:val="16"/>
              </w:rPr>
            </w:pPr>
          </w:p>
        </w:tc>
      </w:tr>
      <w:tr w:rsidR="006222BF" w:rsidRPr="008530B9" w14:paraId="020A0FCB" w14:textId="77777777" w:rsidTr="00472681">
        <w:trPr>
          <w:gridAfter w:val="1"/>
          <w:wAfter w:w="8" w:type="dxa"/>
          <w:trHeight w:val="340"/>
          <w:jc w:val="center"/>
        </w:trPr>
        <w:tc>
          <w:tcPr>
            <w:tcW w:w="540" w:type="dxa"/>
            <w:vAlign w:val="center"/>
          </w:tcPr>
          <w:p w14:paraId="3FF9F85C" w14:textId="3A6380CB"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7</w:t>
            </w:r>
          </w:p>
        </w:tc>
        <w:tc>
          <w:tcPr>
            <w:tcW w:w="1404" w:type="dxa"/>
            <w:vAlign w:val="center"/>
          </w:tcPr>
          <w:p w14:paraId="73B9B15E" w14:textId="77777777" w:rsidR="006222BF" w:rsidRPr="008530B9" w:rsidRDefault="006222BF" w:rsidP="00EB0F92">
            <w:pPr>
              <w:ind w:left="-57" w:right="-113"/>
              <w:rPr>
                <w:sz w:val="16"/>
                <w:szCs w:val="16"/>
                <w:highlight w:val="yellow"/>
              </w:rPr>
            </w:pPr>
            <w:r w:rsidRPr="008530B9">
              <w:rPr>
                <w:sz w:val="16"/>
                <w:szCs w:val="16"/>
              </w:rPr>
              <w:t>KGM/25.052</w:t>
            </w:r>
          </w:p>
        </w:tc>
        <w:tc>
          <w:tcPr>
            <w:tcW w:w="5063" w:type="dxa"/>
            <w:vAlign w:val="center"/>
          </w:tcPr>
          <w:p w14:paraId="35D65C15" w14:textId="77777777" w:rsidR="006222BF" w:rsidRPr="008530B9" w:rsidRDefault="006222BF" w:rsidP="00EB0F92">
            <w:pPr>
              <w:rPr>
                <w:sz w:val="16"/>
                <w:szCs w:val="16"/>
                <w:highlight w:val="yellow"/>
              </w:rPr>
            </w:pPr>
            <w:r w:rsidRPr="008530B9">
              <w:rPr>
                <w:sz w:val="16"/>
                <w:szCs w:val="16"/>
              </w:rPr>
              <w:t>Katran Badana</w:t>
            </w:r>
            <w:r>
              <w:rPr>
                <w:sz w:val="16"/>
                <w:szCs w:val="16"/>
              </w:rPr>
              <w:t xml:space="preserve"> </w:t>
            </w:r>
          </w:p>
        </w:tc>
        <w:tc>
          <w:tcPr>
            <w:tcW w:w="607" w:type="dxa"/>
            <w:vAlign w:val="center"/>
          </w:tcPr>
          <w:p w14:paraId="7B97720F" w14:textId="1650C48A"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7BFFA0E2" w14:textId="77777777" w:rsidR="006222BF" w:rsidRPr="008530B9" w:rsidRDefault="006222BF" w:rsidP="00EB0F92">
            <w:pPr>
              <w:ind w:left="-57" w:right="-57"/>
              <w:jc w:val="center"/>
              <w:rPr>
                <w:sz w:val="16"/>
                <w:szCs w:val="16"/>
                <w:highlight w:val="yellow"/>
              </w:rPr>
            </w:pPr>
            <w:r w:rsidRPr="008530B9">
              <w:rPr>
                <w:sz w:val="16"/>
                <w:szCs w:val="16"/>
              </w:rPr>
              <w:t>61,88</w:t>
            </w:r>
          </w:p>
        </w:tc>
        <w:tc>
          <w:tcPr>
            <w:tcW w:w="899" w:type="dxa"/>
            <w:vAlign w:val="center"/>
          </w:tcPr>
          <w:p w14:paraId="18CBECA0" w14:textId="77777777" w:rsidR="006222BF" w:rsidRPr="008530B9" w:rsidRDefault="006222BF" w:rsidP="00EB0F92">
            <w:pPr>
              <w:jc w:val="center"/>
              <w:rPr>
                <w:b/>
                <w:bCs/>
                <w:sz w:val="16"/>
                <w:szCs w:val="16"/>
              </w:rPr>
            </w:pPr>
          </w:p>
        </w:tc>
        <w:tc>
          <w:tcPr>
            <w:tcW w:w="1319" w:type="dxa"/>
            <w:gridSpan w:val="2"/>
            <w:vAlign w:val="center"/>
          </w:tcPr>
          <w:p w14:paraId="6241669A" w14:textId="77777777" w:rsidR="006222BF" w:rsidRPr="008530B9" w:rsidRDefault="006222BF" w:rsidP="00EB0F92">
            <w:pPr>
              <w:ind w:left="-70" w:right="-70"/>
              <w:jc w:val="center"/>
              <w:rPr>
                <w:b/>
                <w:bCs/>
                <w:sz w:val="16"/>
                <w:szCs w:val="16"/>
              </w:rPr>
            </w:pPr>
          </w:p>
        </w:tc>
      </w:tr>
      <w:tr w:rsidR="006222BF" w:rsidRPr="008530B9" w14:paraId="3E2AB523" w14:textId="77777777" w:rsidTr="00472681">
        <w:trPr>
          <w:gridAfter w:val="1"/>
          <w:wAfter w:w="8" w:type="dxa"/>
          <w:trHeight w:val="340"/>
          <w:jc w:val="center"/>
        </w:trPr>
        <w:tc>
          <w:tcPr>
            <w:tcW w:w="540" w:type="dxa"/>
            <w:vAlign w:val="center"/>
          </w:tcPr>
          <w:p w14:paraId="570C9D29" w14:textId="4E2FA32D"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8</w:t>
            </w:r>
          </w:p>
        </w:tc>
        <w:tc>
          <w:tcPr>
            <w:tcW w:w="1404" w:type="dxa"/>
            <w:vAlign w:val="center"/>
          </w:tcPr>
          <w:p w14:paraId="19F61381" w14:textId="77777777" w:rsidR="006222BF" w:rsidRPr="008530B9" w:rsidRDefault="006222BF" w:rsidP="00EB0F92">
            <w:pPr>
              <w:ind w:left="-57" w:right="-113"/>
              <w:rPr>
                <w:sz w:val="16"/>
                <w:szCs w:val="16"/>
                <w:highlight w:val="yellow"/>
              </w:rPr>
            </w:pPr>
            <w:r w:rsidRPr="008530B9">
              <w:rPr>
                <w:sz w:val="16"/>
                <w:szCs w:val="16"/>
              </w:rPr>
              <w:t>MSB.608</w:t>
            </w:r>
          </w:p>
        </w:tc>
        <w:tc>
          <w:tcPr>
            <w:tcW w:w="5063" w:type="dxa"/>
            <w:vAlign w:val="center"/>
          </w:tcPr>
          <w:p w14:paraId="1056EBAC" w14:textId="77777777" w:rsidR="006222BF" w:rsidRPr="008530B9" w:rsidRDefault="006222BF" w:rsidP="00EB0F92">
            <w:pPr>
              <w:rPr>
                <w:sz w:val="16"/>
                <w:szCs w:val="16"/>
                <w:highlight w:val="yellow"/>
              </w:rPr>
            </w:pPr>
            <w:r w:rsidRPr="008530B9">
              <w:rPr>
                <w:sz w:val="16"/>
                <w:szCs w:val="16"/>
              </w:rPr>
              <w:t>Kireç   ve   Çimento   Karışımı   Harçla   Kaba   Sıva Yapılması</w:t>
            </w:r>
            <w:r>
              <w:rPr>
                <w:sz w:val="16"/>
                <w:szCs w:val="16"/>
              </w:rPr>
              <w:t xml:space="preserve"> </w:t>
            </w:r>
          </w:p>
        </w:tc>
        <w:tc>
          <w:tcPr>
            <w:tcW w:w="607" w:type="dxa"/>
            <w:vAlign w:val="center"/>
          </w:tcPr>
          <w:p w14:paraId="719BD49D" w14:textId="33909EFA"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02386E8B" w14:textId="77777777" w:rsidR="006222BF" w:rsidRPr="008530B9" w:rsidRDefault="006222BF" w:rsidP="00996574">
            <w:pPr>
              <w:ind w:left="-57" w:right="-57" w:firstLine="0"/>
              <w:rPr>
                <w:sz w:val="16"/>
                <w:szCs w:val="16"/>
                <w:highlight w:val="yellow"/>
              </w:rPr>
            </w:pPr>
            <w:r w:rsidRPr="008530B9">
              <w:rPr>
                <w:sz w:val="16"/>
                <w:szCs w:val="16"/>
              </w:rPr>
              <w:t>103,38</w:t>
            </w:r>
          </w:p>
        </w:tc>
        <w:tc>
          <w:tcPr>
            <w:tcW w:w="899" w:type="dxa"/>
            <w:vAlign w:val="center"/>
          </w:tcPr>
          <w:p w14:paraId="49F5865D" w14:textId="77777777" w:rsidR="006222BF" w:rsidRPr="008530B9" w:rsidRDefault="006222BF" w:rsidP="00EB0F92">
            <w:pPr>
              <w:jc w:val="center"/>
              <w:rPr>
                <w:b/>
                <w:bCs/>
                <w:sz w:val="16"/>
                <w:szCs w:val="16"/>
              </w:rPr>
            </w:pPr>
          </w:p>
        </w:tc>
        <w:tc>
          <w:tcPr>
            <w:tcW w:w="1319" w:type="dxa"/>
            <w:gridSpan w:val="2"/>
            <w:vAlign w:val="center"/>
          </w:tcPr>
          <w:p w14:paraId="6B307CA5" w14:textId="77777777" w:rsidR="006222BF" w:rsidRPr="008530B9" w:rsidRDefault="006222BF" w:rsidP="00EB0F92">
            <w:pPr>
              <w:ind w:left="-70" w:right="-70"/>
              <w:jc w:val="center"/>
              <w:rPr>
                <w:b/>
                <w:bCs/>
                <w:sz w:val="16"/>
                <w:szCs w:val="16"/>
              </w:rPr>
            </w:pPr>
          </w:p>
        </w:tc>
      </w:tr>
      <w:tr w:rsidR="006222BF" w:rsidRPr="008530B9" w14:paraId="683EACF4" w14:textId="77777777" w:rsidTr="00472681">
        <w:trPr>
          <w:gridAfter w:val="1"/>
          <w:wAfter w:w="8" w:type="dxa"/>
          <w:trHeight w:val="340"/>
          <w:jc w:val="center"/>
        </w:trPr>
        <w:tc>
          <w:tcPr>
            <w:tcW w:w="540" w:type="dxa"/>
            <w:vAlign w:val="center"/>
          </w:tcPr>
          <w:p w14:paraId="0773C879" w14:textId="1493E4B2"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9</w:t>
            </w:r>
          </w:p>
        </w:tc>
        <w:tc>
          <w:tcPr>
            <w:tcW w:w="1404" w:type="dxa"/>
            <w:vAlign w:val="center"/>
          </w:tcPr>
          <w:p w14:paraId="7FDE8BBE" w14:textId="77777777" w:rsidR="006222BF" w:rsidRPr="008530B9" w:rsidRDefault="006222BF" w:rsidP="00EB0F92">
            <w:pPr>
              <w:ind w:left="-57" w:right="-113"/>
              <w:rPr>
                <w:sz w:val="16"/>
                <w:szCs w:val="16"/>
                <w:highlight w:val="yellow"/>
              </w:rPr>
            </w:pPr>
            <w:r w:rsidRPr="008530B9">
              <w:rPr>
                <w:sz w:val="16"/>
                <w:szCs w:val="16"/>
              </w:rPr>
              <w:t>MSB.683</w:t>
            </w:r>
          </w:p>
        </w:tc>
        <w:tc>
          <w:tcPr>
            <w:tcW w:w="5063" w:type="dxa"/>
            <w:vAlign w:val="center"/>
          </w:tcPr>
          <w:p w14:paraId="17A3E44C" w14:textId="77777777" w:rsidR="006222BF" w:rsidRPr="008530B9" w:rsidRDefault="006222BF" w:rsidP="00EB0F92">
            <w:pPr>
              <w:rPr>
                <w:sz w:val="16"/>
                <w:szCs w:val="16"/>
                <w:highlight w:val="yellow"/>
              </w:rPr>
            </w:pPr>
            <w:r w:rsidRPr="008530B9">
              <w:rPr>
                <w:sz w:val="16"/>
                <w:szCs w:val="16"/>
              </w:rPr>
              <w:t>Andezit  Merdiven  Basamağı  Kaplaması  Yapılması (B:6 cm, R:4 cm)</w:t>
            </w:r>
            <w:r>
              <w:rPr>
                <w:sz w:val="16"/>
                <w:szCs w:val="16"/>
              </w:rPr>
              <w:t xml:space="preserve"> </w:t>
            </w:r>
          </w:p>
        </w:tc>
        <w:tc>
          <w:tcPr>
            <w:tcW w:w="607" w:type="dxa"/>
            <w:vAlign w:val="center"/>
          </w:tcPr>
          <w:p w14:paraId="0579FD39" w14:textId="08B930FF" w:rsidR="006222BF" w:rsidRPr="00996574" w:rsidRDefault="00996574" w:rsidP="00EB0F92">
            <w:pPr>
              <w:ind w:left="-57" w:right="-57"/>
              <w:jc w:val="center"/>
              <w:rPr>
                <w:sz w:val="20"/>
                <w:szCs w:val="20"/>
                <w:highlight w:val="yellow"/>
              </w:rPr>
            </w:pPr>
            <w:r w:rsidRPr="00996574">
              <w:rPr>
                <w:sz w:val="20"/>
                <w:szCs w:val="20"/>
              </w:rPr>
              <w:t>m</w:t>
            </w:r>
            <w:r w:rsidR="006222BF" w:rsidRPr="00996574">
              <w:rPr>
                <w:sz w:val="20"/>
                <w:szCs w:val="20"/>
              </w:rPr>
              <w:t>m</w:t>
            </w:r>
          </w:p>
        </w:tc>
        <w:tc>
          <w:tcPr>
            <w:tcW w:w="1134" w:type="dxa"/>
            <w:vAlign w:val="center"/>
          </w:tcPr>
          <w:p w14:paraId="33F41D5E" w14:textId="77777777" w:rsidR="006222BF" w:rsidRPr="008530B9" w:rsidRDefault="006222BF" w:rsidP="00EB0F92">
            <w:pPr>
              <w:ind w:left="-57" w:right="-57"/>
              <w:jc w:val="center"/>
              <w:rPr>
                <w:sz w:val="16"/>
                <w:szCs w:val="16"/>
                <w:highlight w:val="yellow"/>
              </w:rPr>
            </w:pPr>
            <w:r w:rsidRPr="008530B9">
              <w:rPr>
                <w:sz w:val="16"/>
                <w:szCs w:val="16"/>
              </w:rPr>
              <w:t>19,2</w:t>
            </w:r>
          </w:p>
        </w:tc>
        <w:tc>
          <w:tcPr>
            <w:tcW w:w="899" w:type="dxa"/>
            <w:vAlign w:val="center"/>
          </w:tcPr>
          <w:p w14:paraId="371778B0" w14:textId="77777777" w:rsidR="006222BF" w:rsidRPr="008530B9" w:rsidRDefault="006222BF" w:rsidP="00EB0F92">
            <w:pPr>
              <w:jc w:val="center"/>
              <w:rPr>
                <w:b/>
                <w:bCs/>
                <w:sz w:val="16"/>
                <w:szCs w:val="16"/>
              </w:rPr>
            </w:pPr>
          </w:p>
        </w:tc>
        <w:tc>
          <w:tcPr>
            <w:tcW w:w="1319" w:type="dxa"/>
            <w:gridSpan w:val="2"/>
            <w:vAlign w:val="center"/>
          </w:tcPr>
          <w:p w14:paraId="1A7DD41A" w14:textId="77777777" w:rsidR="006222BF" w:rsidRPr="008530B9" w:rsidRDefault="006222BF" w:rsidP="00EB0F92">
            <w:pPr>
              <w:ind w:left="-70" w:right="-70"/>
              <w:jc w:val="center"/>
              <w:rPr>
                <w:b/>
                <w:bCs/>
                <w:sz w:val="16"/>
                <w:szCs w:val="16"/>
              </w:rPr>
            </w:pPr>
          </w:p>
        </w:tc>
      </w:tr>
      <w:tr w:rsidR="006222BF" w:rsidRPr="008530B9" w14:paraId="54D2FDC9" w14:textId="77777777" w:rsidTr="00472681">
        <w:trPr>
          <w:gridAfter w:val="1"/>
          <w:wAfter w:w="8" w:type="dxa"/>
          <w:trHeight w:val="340"/>
          <w:jc w:val="center"/>
        </w:trPr>
        <w:tc>
          <w:tcPr>
            <w:tcW w:w="540" w:type="dxa"/>
            <w:vAlign w:val="center"/>
          </w:tcPr>
          <w:p w14:paraId="477DFFBB" w14:textId="26D27001"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0</w:t>
            </w:r>
          </w:p>
        </w:tc>
        <w:tc>
          <w:tcPr>
            <w:tcW w:w="1404" w:type="dxa"/>
            <w:vAlign w:val="center"/>
          </w:tcPr>
          <w:p w14:paraId="47C882C6" w14:textId="77777777" w:rsidR="006222BF" w:rsidRPr="008530B9" w:rsidRDefault="006222BF" w:rsidP="00EB0F92">
            <w:pPr>
              <w:ind w:left="-57" w:right="-113"/>
              <w:rPr>
                <w:sz w:val="16"/>
                <w:szCs w:val="16"/>
                <w:highlight w:val="yellow"/>
              </w:rPr>
            </w:pPr>
            <w:r w:rsidRPr="008530B9">
              <w:rPr>
                <w:sz w:val="16"/>
                <w:szCs w:val="16"/>
              </w:rPr>
              <w:t>ÖZEL.01</w:t>
            </w:r>
          </w:p>
        </w:tc>
        <w:tc>
          <w:tcPr>
            <w:tcW w:w="5063" w:type="dxa"/>
            <w:vAlign w:val="center"/>
          </w:tcPr>
          <w:p w14:paraId="724DB799" w14:textId="77777777" w:rsidR="006222BF" w:rsidRPr="008530B9" w:rsidRDefault="006222BF" w:rsidP="00EB0F92">
            <w:pPr>
              <w:rPr>
                <w:sz w:val="16"/>
                <w:szCs w:val="16"/>
                <w:highlight w:val="yellow"/>
              </w:rPr>
            </w:pPr>
            <w:r w:rsidRPr="008530B9">
              <w:rPr>
                <w:sz w:val="16"/>
                <w:szCs w:val="16"/>
              </w:rPr>
              <w:t>Ahşap Kamelya Yapılması</w:t>
            </w:r>
            <w:r>
              <w:rPr>
                <w:sz w:val="16"/>
                <w:szCs w:val="16"/>
              </w:rPr>
              <w:t xml:space="preserve"> </w:t>
            </w:r>
          </w:p>
        </w:tc>
        <w:tc>
          <w:tcPr>
            <w:tcW w:w="607" w:type="dxa"/>
            <w:vAlign w:val="center"/>
          </w:tcPr>
          <w:p w14:paraId="2A896856" w14:textId="721FAD0D"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7474798A"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3679C38" w14:textId="77777777" w:rsidR="006222BF" w:rsidRPr="008530B9" w:rsidRDefault="006222BF" w:rsidP="00EB0F92">
            <w:pPr>
              <w:jc w:val="center"/>
              <w:rPr>
                <w:b/>
                <w:bCs/>
                <w:sz w:val="16"/>
                <w:szCs w:val="16"/>
              </w:rPr>
            </w:pPr>
          </w:p>
        </w:tc>
        <w:tc>
          <w:tcPr>
            <w:tcW w:w="1319" w:type="dxa"/>
            <w:gridSpan w:val="2"/>
            <w:vAlign w:val="center"/>
          </w:tcPr>
          <w:p w14:paraId="28E0D834" w14:textId="77777777" w:rsidR="006222BF" w:rsidRPr="008530B9" w:rsidRDefault="006222BF" w:rsidP="00EB0F92">
            <w:pPr>
              <w:ind w:left="-70" w:right="-70"/>
              <w:jc w:val="center"/>
              <w:rPr>
                <w:b/>
                <w:bCs/>
                <w:sz w:val="16"/>
                <w:szCs w:val="16"/>
              </w:rPr>
            </w:pPr>
          </w:p>
        </w:tc>
      </w:tr>
      <w:tr w:rsidR="006222BF" w:rsidRPr="008530B9" w14:paraId="41D2BAE5" w14:textId="77777777" w:rsidTr="00472681">
        <w:trPr>
          <w:gridAfter w:val="1"/>
          <w:wAfter w:w="8" w:type="dxa"/>
          <w:trHeight w:val="340"/>
          <w:jc w:val="center"/>
        </w:trPr>
        <w:tc>
          <w:tcPr>
            <w:tcW w:w="540" w:type="dxa"/>
            <w:vAlign w:val="center"/>
          </w:tcPr>
          <w:p w14:paraId="3D5ED904" w14:textId="443ED1FF"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1</w:t>
            </w:r>
          </w:p>
        </w:tc>
        <w:tc>
          <w:tcPr>
            <w:tcW w:w="1404" w:type="dxa"/>
            <w:vAlign w:val="center"/>
          </w:tcPr>
          <w:p w14:paraId="7AB855DA" w14:textId="77777777" w:rsidR="006222BF" w:rsidRPr="008530B9" w:rsidRDefault="006222BF" w:rsidP="00EB0F92">
            <w:pPr>
              <w:ind w:left="-57" w:right="-113"/>
              <w:rPr>
                <w:sz w:val="16"/>
                <w:szCs w:val="16"/>
                <w:highlight w:val="yellow"/>
              </w:rPr>
            </w:pPr>
            <w:r w:rsidRPr="008530B9">
              <w:rPr>
                <w:sz w:val="16"/>
                <w:szCs w:val="16"/>
              </w:rPr>
              <w:t>ÖZEL.02</w:t>
            </w:r>
          </w:p>
        </w:tc>
        <w:tc>
          <w:tcPr>
            <w:tcW w:w="5063" w:type="dxa"/>
            <w:vAlign w:val="center"/>
          </w:tcPr>
          <w:p w14:paraId="0CC27F83" w14:textId="77777777" w:rsidR="006222BF" w:rsidRPr="008530B9" w:rsidRDefault="006222BF" w:rsidP="00EB0F92">
            <w:pPr>
              <w:rPr>
                <w:sz w:val="16"/>
                <w:szCs w:val="16"/>
                <w:highlight w:val="yellow"/>
              </w:rPr>
            </w:pPr>
            <w:r w:rsidRPr="008530B9">
              <w:rPr>
                <w:sz w:val="16"/>
                <w:szCs w:val="16"/>
              </w:rPr>
              <w:t>Ahşap Piknik Masası Yapılması</w:t>
            </w:r>
            <w:r>
              <w:rPr>
                <w:sz w:val="16"/>
                <w:szCs w:val="16"/>
              </w:rPr>
              <w:t xml:space="preserve"> </w:t>
            </w:r>
          </w:p>
        </w:tc>
        <w:tc>
          <w:tcPr>
            <w:tcW w:w="607" w:type="dxa"/>
            <w:vAlign w:val="center"/>
          </w:tcPr>
          <w:p w14:paraId="1CA28D0C" w14:textId="390AEA4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309D1A3"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4ABC309B" w14:textId="77777777" w:rsidR="006222BF" w:rsidRPr="008530B9" w:rsidRDefault="006222BF" w:rsidP="00EB0F92">
            <w:pPr>
              <w:jc w:val="center"/>
              <w:rPr>
                <w:b/>
                <w:bCs/>
                <w:sz w:val="16"/>
                <w:szCs w:val="16"/>
              </w:rPr>
            </w:pPr>
          </w:p>
        </w:tc>
        <w:tc>
          <w:tcPr>
            <w:tcW w:w="1319" w:type="dxa"/>
            <w:gridSpan w:val="2"/>
            <w:vAlign w:val="center"/>
          </w:tcPr>
          <w:p w14:paraId="30A194B5" w14:textId="77777777" w:rsidR="006222BF" w:rsidRPr="008530B9" w:rsidRDefault="006222BF" w:rsidP="00EB0F92">
            <w:pPr>
              <w:ind w:left="-70" w:right="-70"/>
              <w:jc w:val="center"/>
              <w:rPr>
                <w:b/>
                <w:bCs/>
                <w:sz w:val="16"/>
                <w:szCs w:val="16"/>
              </w:rPr>
            </w:pPr>
          </w:p>
        </w:tc>
      </w:tr>
      <w:tr w:rsidR="006222BF" w:rsidRPr="008530B9" w14:paraId="64E0C413" w14:textId="77777777" w:rsidTr="00472681">
        <w:trPr>
          <w:gridAfter w:val="1"/>
          <w:wAfter w:w="8" w:type="dxa"/>
          <w:trHeight w:val="340"/>
          <w:jc w:val="center"/>
        </w:trPr>
        <w:tc>
          <w:tcPr>
            <w:tcW w:w="540" w:type="dxa"/>
            <w:vAlign w:val="center"/>
          </w:tcPr>
          <w:p w14:paraId="4C58C68C" w14:textId="72CB2419" w:rsidR="006222BF" w:rsidRPr="008530B9" w:rsidRDefault="006222BF" w:rsidP="00EB0F92">
            <w:pPr>
              <w:jc w:val="center"/>
              <w:rPr>
                <w:sz w:val="16"/>
                <w:szCs w:val="16"/>
                <w:highlight w:val="yellow"/>
              </w:rPr>
            </w:pPr>
            <w:r w:rsidRPr="008530B9">
              <w:rPr>
                <w:sz w:val="16"/>
                <w:szCs w:val="16"/>
              </w:rPr>
              <w:lastRenderedPageBreak/>
              <w:t>7</w:t>
            </w:r>
            <w:r w:rsidR="00996574">
              <w:rPr>
                <w:sz w:val="16"/>
                <w:szCs w:val="16"/>
              </w:rPr>
              <w:t>7</w:t>
            </w:r>
            <w:r w:rsidRPr="008530B9">
              <w:rPr>
                <w:sz w:val="16"/>
                <w:szCs w:val="16"/>
              </w:rPr>
              <w:t>2</w:t>
            </w:r>
          </w:p>
        </w:tc>
        <w:tc>
          <w:tcPr>
            <w:tcW w:w="1404" w:type="dxa"/>
            <w:vAlign w:val="center"/>
          </w:tcPr>
          <w:p w14:paraId="04C5BD28" w14:textId="77777777" w:rsidR="006222BF" w:rsidRPr="008530B9" w:rsidRDefault="006222BF" w:rsidP="00EB0F92">
            <w:pPr>
              <w:ind w:left="-57" w:right="-113"/>
              <w:rPr>
                <w:sz w:val="16"/>
                <w:szCs w:val="16"/>
                <w:highlight w:val="yellow"/>
              </w:rPr>
            </w:pPr>
            <w:r w:rsidRPr="008530B9">
              <w:rPr>
                <w:sz w:val="16"/>
                <w:szCs w:val="16"/>
              </w:rPr>
              <w:t>ÖZEL.03</w:t>
            </w:r>
          </w:p>
        </w:tc>
        <w:tc>
          <w:tcPr>
            <w:tcW w:w="5063" w:type="dxa"/>
            <w:vAlign w:val="center"/>
          </w:tcPr>
          <w:p w14:paraId="30F66845" w14:textId="77777777" w:rsidR="006222BF" w:rsidRPr="008530B9" w:rsidRDefault="006222BF" w:rsidP="00EB0F92">
            <w:pPr>
              <w:rPr>
                <w:sz w:val="16"/>
                <w:szCs w:val="16"/>
                <w:highlight w:val="yellow"/>
              </w:rPr>
            </w:pPr>
            <w:r w:rsidRPr="008530B9">
              <w:rPr>
                <w:sz w:val="16"/>
                <w:szCs w:val="16"/>
              </w:rPr>
              <w:t>Mermerit mutfak tezgahı yapılması</w:t>
            </w:r>
            <w:r>
              <w:rPr>
                <w:sz w:val="16"/>
                <w:szCs w:val="16"/>
              </w:rPr>
              <w:t xml:space="preserve"> </w:t>
            </w:r>
          </w:p>
        </w:tc>
        <w:tc>
          <w:tcPr>
            <w:tcW w:w="607" w:type="dxa"/>
            <w:vAlign w:val="center"/>
          </w:tcPr>
          <w:p w14:paraId="780AF681" w14:textId="7634BFA6"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t</w:t>
            </w:r>
          </w:p>
        </w:tc>
        <w:tc>
          <w:tcPr>
            <w:tcW w:w="1134" w:type="dxa"/>
            <w:vAlign w:val="center"/>
          </w:tcPr>
          <w:p w14:paraId="579FB217" w14:textId="77777777" w:rsidR="006222BF" w:rsidRPr="008530B9" w:rsidRDefault="006222BF" w:rsidP="00EB0F92">
            <w:pPr>
              <w:ind w:left="-57" w:right="-57"/>
              <w:jc w:val="center"/>
              <w:rPr>
                <w:sz w:val="16"/>
                <w:szCs w:val="16"/>
                <w:highlight w:val="yellow"/>
              </w:rPr>
            </w:pPr>
            <w:r w:rsidRPr="008530B9">
              <w:rPr>
                <w:sz w:val="16"/>
                <w:szCs w:val="16"/>
              </w:rPr>
              <w:t>4,1</w:t>
            </w:r>
          </w:p>
        </w:tc>
        <w:tc>
          <w:tcPr>
            <w:tcW w:w="899" w:type="dxa"/>
            <w:vAlign w:val="center"/>
          </w:tcPr>
          <w:p w14:paraId="248006AE" w14:textId="77777777" w:rsidR="006222BF" w:rsidRPr="008530B9" w:rsidRDefault="006222BF" w:rsidP="00EB0F92">
            <w:pPr>
              <w:jc w:val="center"/>
              <w:rPr>
                <w:b/>
                <w:bCs/>
                <w:sz w:val="16"/>
                <w:szCs w:val="16"/>
              </w:rPr>
            </w:pPr>
          </w:p>
        </w:tc>
        <w:tc>
          <w:tcPr>
            <w:tcW w:w="1319" w:type="dxa"/>
            <w:gridSpan w:val="2"/>
            <w:vAlign w:val="center"/>
          </w:tcPr>
          <w:p w14:paraId="5E8D1162" w14:textId="77777777" w:rsidR="006222BF" w:rsidRPr="008530B9" w:rsidRDefault="006222BF" w:rsidP="00EB0F92">
            <w:pPr>
              <w:ind w:left="-70" w:right="-70"/>
              <w:jc w:val="center"/>
              <w:rPr>
                <w:b/>
                <w:bCs/>
                <w:sz w:val="16"/>
                <w:szCs w:val="16"/>
              </w:rPr>
            </w:pPr>
          </w:p>
        </w:tc>
      </w:tr>
      <w:tr w:rsidR="006222BF" w:rsidRPr="008530B9" w14:paraId="67A418A4" w14:textId="77777777" w:rsidTr="00472681">
        <w:trPr>
          <w:gridAfter w:val="1"/>
          <w:wAfter w:w="8" w:type="dxa"/>
          <w:trHeight w:val="340"/>
          <w:jc w:val="center"/>
        </w:trPr>
        <w:tc>
          <w:tcPr>
            <w:tcW w:w="540" w:type="dxa"/>
            <w:vAlign w:val="center"/>
          </w:tcPr>
          <w:p w14:paraId="1DCF0730" w14:textId="60A94B26"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3</w:t>
            </w:r>
          </w:p>
        </w:tc>
        <w:tc>
          <w:tcPr>
            <w:tcW w:w="1404" w:type="dxa"/>
            <w:vAlign w:val="center"/>
          </w:tcPr>
          <w:p w14:paraId="2A5380B3" w14:textId="77777777" w:rsidR="006222BF" w:rsidRPr="008530B9" w:rsidRDefault="006222BF" w:rsidP="00EB0F92">
            <w:pPr>
              <w:ind w:left="-57" w:right="-113"/>
              <w:rPr>
                <w:sz w:val="16"/>
                <w:szCs w:val="16"/>
                <w:highlight w:val="yellow"/>
              </w:rPr>
            </w:pPr>
            <w:r w:rsidRPr="008530B9">
              <w:rPr>
                <w:sz w:val="16"/>
                <w:szCs w:val="16"/>
              </w:rPr>
              <w:t>P-022/A</w:t>
            </w:r>
          </w:p>
        </w:tc>
        <w:tc>
          <w:tcPr>
            <w:tcW w:w="5063" w:type="dxa"/>
            <w:vAlign w:val="center"/>
          </w:tcPr>
          <w:p w14:paraId="607D18B6" w14:textId="77777777" w:rsidR="006222BF" w:rsidRPr="008530B9" w:rsidRDefault="006222BF" w:rsidP="00EB0F92">
            <w:pPr>
              <w:rPr>
                <w:sz w:val="16"/>
                <w:szCs w:val="16"/>
                <w:highlight w:val="yellow"/>
              </w:rPr>
            </w:pPr>
            <w:r w:rsidRPr="008530B9">
              <w:rPr>
                <w:sz w:val="16"/>
                <w:szCs w:val="16"/>
              </w:rPr>
              <w:t>DUVAR YÜZEYİNDEN FAYANS SÖKÜLMESİ</w:t>
            </w:r>
            <w:r>
              <w:rPr>
                <w:sz w:val="16"/>
                <w:szCs w:val="16"/>
              </w:rPr>
              <w:t xml:space="preserve"> </w:t>
            </w:r>
          </w:p>
        </w:tc>
        <w:tc>
          <w:tcPr>
            <w:tcW w:w="607" w:type="dxa"/>
            <w:vAlign w:val="center"/>
          </w:tcPr>
          <w:p w14:paraId="3A29D51C" w14:textId="59B4D6C8"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71E16896" w14:textId="77777777" w:rsidR="006222BF" w:rsidRPr="008530B9" w:rsidRDefault="006222BF" w:rsidP="00EB0F92">
            <w:pPr>
              <w:ind w:left="-57" w:right="-57"/>
              <w:jc w:val="center"/>
              <w:rPr>
                <w:sz w:val="16"/>
                <w:szCs w:val="16"/>
                <w:highlight w:val="yellow"/>
              </w:rPr>
            </w:pPr>
            <w:r w:rsidRPr="008530B9">
              <w:rPr>
                <w:sz w:val="16"/>
                <w:szCs w:val="16"/>
              </w:rPr>
              <w:t>14,36</w:t>
            </w:r>
          </w:p>
        </w:tc>
        <w:tc>
          <w:tcPr>
            <w:tcW w:w="899" w:type="dxa"/>
            <w:vAlign w:val="center"/>
          </w:tcPr>
          <w:p w14:paraId="6F764564" w14:textId="77777777" w:rsidR="006222BF" w:rsidRPr="008530B9" w:rsidRDefault="006222BF" w:rsidP="00EB0F92">
            <w:pPr>
              <w:jc w:val="center"/>
              <w:rPr>
                <w:b/>
                <w:bCs/>
                <w:sz w:val="16"/>
                <w:szCs w:val="16"/>
              </w:rPr>
            </w:pPr>
          </w:p>
        </w:tc>
        <w:tc>
          <w:tcPr>
            <w:tcW w:w="1319" w:type="dxa"/>
            <w:gridSpan w:val="2"/>
            <w:vAlign w:val="center"/>
          </w:tcPr>
          <w:p w14:paraId="2750F3C2" w14:textId="77777777" w:rsidR="006222BF" w:rsidRPr="008530B9" w:rsidRDefault="006222BF" w:rsidP="00EB0F92">
            <w:pPr>
              <w:ind w:left="-70" w:right="-70"/>
              <w:jc w:val="center"/>
              <w:rPr>
                <w:b/>
                <w:bCs/>
                <w:sz w:val="16"/>
                <w:szCs w:val="16"/>
              </w:rPr>
            </w:pPr>
          </w:p>
        </w:tc>
      </w:tr>
      <w:tr w:rsidR="006222BF" w:rsidRPr="008530B9" w14:paraId="6C94D256" w14:textId="77777777" w:rsidTr="00472681">
        <w:trPr>
          <w:gridAfter w:val="1"/>
          <w:wAfter w:w="8" w:type="dxa"/>
          <w:trHeight w:val="340"/>
          <w:jc w:val="center"/>
        </w:trPr>
        <w:tc>
          <w:tcPr>
            <w:tcW w:w="540" w:type="dxa"/>
            <w:vAlign w:val="center"/>
          </w:tcPr>
          <w:p w14:paraId="1D522A24" w14:textId="206ED258"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4</w:t>
            </w:r>
          </w:p>
        </w:tc>
        <w:tc>
          <w:tcPr>
            <w:tcW w:w="1404" w:type="dxa"/>
            <w:vAlign w:val="center"/>
          </w:tcPr>
          <w:p w14:paraId="74276364" w14:textId="77777777" w:rsidR="006222BF" w:rsidRPr="008530B9" w:rsidRDefault="006222BF" w:rsidP="00EB0F92">
            <w:pPr>
              <w:ind w:left="-57" w:right="-113"/>
              <w:rPr>
                <w:sz w:val="16"/>
                <w:szCs w:val="16"/>
                <w:highlight w:val="yellow"/>
              </w:rPr>
            </w:pPr>
            <w:r w:rsidRPr="008530B9">
              <w:rPr>
                <w:sz w:val="16"/>
                <w:szCs w:val="16"/>
              </w:rPr>
              <w:t>TESİSAT ÖZEL 2</w:t>
            </w:r>
          </w:p>
        </w:tc>
        <w:tc>
          <w:tcPr>
            <w:tcW w:w="5063" w:type="dxa"/>
            <w:vAlign w:val="center"/>
          </w:tcPr>
          <w:p w14:paraId="261CFC00" w14:textId="77777777" w:rsidR="006222BF" w:rsidRPr="008530B9" w:rsidRDefault="006222BF" w:rsidP="00EB0F92">
            <w:pPr>
              <w:rPr>
                <w:sz w:val="16"/>
                <w:szCs w:val="16"/>
                <w:highlight w:val="yellow"/>
              </w:rPr>
            </w:pPr>
            <w:r w:rsidRPr="008530B9">
              <w:rPr>
                <w:sz w:val="16"/>
                <w:szCs w:val="16"/>
              </w:rPr>
              <w:t>304 KALİTE PASLANMAZ ÇELİK 500 Ml DUVARA ASILABİLEN SIVI SABUNLUK</w:t>
            </w:r>
            <w:r>
              <w:rPr>
                <w:sz w:val="16"/>
                <w:szCs w:val="16"/>
              </w:rPr>
              <w:t xml:space="preserve"> </w:t>
            </w:r>
          </w:p>
        </w:tc>
        <w:tc>
          <w:tcPr>
            <w:tcW w:w="607" w:type="dxa"/>
            <w:vAlign w:val="center"/>
          </w:tcPr>
          <w:p w14:paraId="40FC4B77" w14:textId="56884F50"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29E7E84D"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0C7A42B" w14:textId="77777777" w:rsidR="006222BF" w:rsidRPr="008530B9" w:rsidRDefault="006222BF" w:rsidP="00EB0F92">
            <w:pPr>
              <w:jc w:val="center"/>
              <w:rPr>
                <w:b/>
                <w:bCs/>
                <w:sz w:val="16"/>
                <w:szCs w:val="16"/>
              </w:rPr>
            </w:pPr>
          </w:p>
        </w:tc>
        <w:tc>
          <w:tcPr>
            <w:tcW w:w="1319" w:type="dxa"/>
            <w:gridSpan w:val="2"/>
            <w:vAlign w:val="center"/>
          </w:tcPr>
          <w:p w14:paraId="45F1E96D" w14:textId="77777777" w:rsidR="006222BF" w:rsidRPr="008530B9" w:rsidRDefault="006222BF" w:rsidP="00EB0F92">
            <w:pPr>
              <w:ind w:left="-70" w:right="-70"/>
              <w:jc w:val="center"/>
              <w:rPr>
                <w:b/>
                <w:bCs/>
                <w:sz w:val="16"/>
                <w:szCs w:val="16"/>
              </w:rPr>
            </w:pPr>
          </w:p>
        </w:tc>
      </w:tr>
      <w:tr w:rsidR="006222BF" w:rsidRPr="008530B9" w14:paraId="01D33CD6" w14:textId="77777777" w:rsidTr="00472681">
        <w:trPr>
          <w:gridAfter w:val="1"/>
          <w:wAfter w:w="8" w:type="dxa"/>
          <w:trHeight w:val="340"/>
          <w:jc w:val="center"/>
        </w:trPr>
        <w:tc>
          <w:tcPr>
            <w:tcW w:w="540" w:type="dxa"/>
            <w:vAlign w:val="center"/>
          </w:tcPr>
          <w:p w14:paraId="245621FC" w14:textId="465785A1"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5</w:t>
            </w:r>
          </w:p>
        </w:tc>
        <w:tc>
          <w:tcPr>
            <w:tcW w:w="1404" w:type="dxa"/>
            <w:vAlign w:val="center"/>
          </w:tcPr>
          <w:p w14:paraId="17627407" w14:textId="77777777" w:rsidR="006222BF" w:rsidRPr="008530B9" w:rsidRDefault="006222BF" w:rsidP="00EB0F92">
            <w:pPr>
              <w:ind w:left="-57" w:right="-113"/>
              <w:rPr>
                <w:sz w:val="16"/>
                <w:szCs w:val="16"/>
                <w:highlight w:val="yellow"/>
              </w:rPr>
            </w:pPr>
            <w:r w:rsidRPr="008530B9">
              <w:rPr>
                <w:sz w:val="16"/>
                <w:szCs w:val="16"/>
              </w:rPr>
              <w:t>TESİSAT ÖZEL 7</w:t>
            </w:r>
          </w:p>
        </w:tc>
        <w:tc>
          <w:tcPr>
            <w:tcW w:w="5063" w:type="dxa"/>
            <w:vAlign w:val="center"/>
          </w:tcPr>
          <w:p w14:paraId="3709DBDA" w14:textId="77777777" w:rsidR="006222BF" w:rsidRPr="008530B9" w:rsidRDefault="006222BF" w:rsidP="00EB0F92">
            <w:pPr>
              <w:rPr>
                <w:sz w:val="16"/>
                <w:szCs w:val="16"/>
                <w:highlight w:val="yellow"/>
              </w:rPr>
            </w:pPr>
            <w:r w:rsidRPr="008530B9">
              <w:rPr>
                <w:sz w:val="16"/>
                <w:szCs w:val="16"/>
              </w:rPr>
              <w:t>13x5x50 cm Polipropilen Yağmur Suyu Kanal ve Izgara</w:t>
            </w:r>
            <w:r>
              <w:rPr>
                <w:sz w:val="16"/>
                <w:szCs w:val="16"/>
              </w:rPr>
              <w:t xml:space="preserve"> </w:t>
            </w:r>
          </w:p>
        </w:tc>
        <w:tc>
          <w:tcPr>
            <w:tcW w:w="607" w:type="dxa"/>
            <w:vAlign w:val="center"/>
          </w:tcPr>
          <w:p w14:paraId="10441397" w14:textId="26AE5BF7"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1EB02FB8" w14:textId="77777777" w:rsidR="006222BF" w:rsidRPr="008530B9" w:rsidRDefault="006222BF" w:rsidP="00EB0F92">
            <w:pPr>
              <w:ind w:left="-57" w:right="-57"/>
              <w:jc w:val="center"/>
              <w:rPr>
                <w:sz w:val="16"/>
                <w:szCs w:val="16"/>
                <w:highlight w:val="yellow"/>
              </w:rPr>
            </w:pPr>
            <w:r w:rsidRPr="008530B9">
              <w:rPr>
                <w:sz w:val="16"/>
                <w:szCs w:val="16"/>
              </w:rPr>
              <w:t>6</w:t>
            </w:r>
          </w:p>
        </w:tc>
        <w:tc>
          <w:tcPr>
            <w:tcW w:w="899" w:type="dxa"/>
            <w:vAlign w:val="center"/>
          </w:tcPr>
          <w:p w14:paraId="68237198" w14:textId="77777777" w:rsidR="006222BF" w:rsidRPr="008530B9" w:rsidRDefault="006222BF" w:rsidP="00EB0F92">
            <w:pPr>
              <w:jc w:val="center"/>
              <w:rPr>
                <w:b/>
                <w:bCs/>
                <w:sz w:val="16"/>
                <w:szCs w:val="16"/>
              </w:rPr>
            </w:pPr>
          </w:p>
        </w:tc>
        <w:tc>
          <w:tcPr>
            <w:tcW w:w="1319" w:type="dxa"/>
            <w:gridSpan w:val="2"/>
            <w:vAlign w:val="center"/>
          </w:tcPr>
          <w:p w14:paraId="32C9C68F" w14:textId="77777777" w:rsidR="006222BF" w:rsidRPr="008530B9" w:rsidRDefault="006222BF" w:rsidP="00EB0F92">
            <w:pPr>
              <w:ind w:left="-70" w:right="-70"/>
              <w:jc w:val="center"/>
              <w:rPr>
                <w:b/>
                <w:bCs/>
                <w:sz w:val="16"/>
                <w:szCs w:val="16"/>
              </w:rPr>
            </w:pPr>
          </w:p>
        </w:tc>
      </w:tr>
      <w:tr w:rsidR="006222BF" w:rsidRPr="008530B9" w14:paraId="373AA5BD" w14:textId="77777777" w:rsidTr="00472681">
        <w:trPr>
          <w:gridAfter w:val="1"/>
          <w:wAfter w:w="8" w:type="dxa"/>
          <w:trHeight w:val="340"/>
          <w:jc w:val="center"/>
        </w:trPr>
        <w:tc>
          <w:tcPr>
            <w:tcW w:w="540" w:type="dxa"/>
            <w:vAlign w:val="center"/>
          </w:tcPr>
          <w:p w14:paraId="1FD18BE6" w14:textId="0A0ACA7B"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6</w:t>
            </w:r>
          </w:p>
        </w:tc>
        <w:tc>
          <w:tcPr>
            <w:tcW w:w="1404" w:type="dxa"/>
            <w:vAlign w:val="center"/>
          </w:tcPr>
          <w:p w14:paraId="44F0CC33" w14:textId="77777777" w:rsidR="006222BF" w:rsidRPr="008530B9" w:rsidRDefault="006222BF" w:rsidP="00EB0F92">
            <w:pPr>
              <w:ind w:left="-57" w:right="-113"/>
              <w:rPr>
                <w:sz w:val="16"/>
                <w:szCs w:val="16"/>
                <w:highlight w:val="yellow"/>
              </w:rPr>
            </w:pPr>
            <w:r w:rsidRPr="008530B9">
              <w:rPr>
                <w:sz w:val="16"/>
                <w:szCs w:val="16"/>
              </w:rPr>
              <w:t>V.0401/01E</w:t>
            </w:r>
          </w:p>
        </w:tc>
        <w:tc>
          <w:tcPr>
            <w:tcW w:w="5063" w:type="dxa"/>
            <w:vAlign w:val="center"/>
          </w:tcPr>
          <w:p w14:paraId="64D6A29B" w14:textId="77777777" w:rsidR="006222BF" w:rsidRPr="008530B9" w:rsidRDefault="006222BF" w:rsidP="00EB0F92">
            <w:pPr>
              <w:rPr>
                <w:sz w:val="16"/>
                <w:szCs w:val="16"/>
                <w:highlight w:val="yellow"/>
              </w:rPr>
            </w:pPr>
            <w:r w:rsidRPr="008530B9">
              <w:rPr>
                <w:sz w:val="16"/>
                <w:szCs w:val="16"/>
              </w:rPr>
              <w:t>Çimento harcı ile sıvanmış kesme taş yüzeylerin zemin bozulmayacak ve raspa sonrası artık kalmayacak şekilde itinalı sıva raspası yapılması (0-5 cm)</w:t>
            </w:r>
            <w:r>
              <w:rPr>
                <w:sz w:val="16"/>
                <w:szCs w:val="16"/>
              </w:rPr>
              <w:t xml:space="preserve"> </w:t>
            </w:r>
          </w:p>
        </w:tc>
        <w:tc>
          <w:tcPr>
            <w:tcW w:w="607" w:type="dxa"/>
            <w:vAlign w:val="center"/>
          </w:tcPr>
          <w:p w14:paraId="19290B99" w14:textId="5B06898E"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56AEA6A7" w14:textId="77777777" w:rsidR="006222BF" w:rsidRPr="008530B9" w:rsidRDefault="006222BF" w:rsidP="00996574">
            <w:pPr>
              <w:ind w:left="-57" w:right="-57" w:firstLine="0"/>
              <w:rPr>
                <w:sz w:val="16"/>
                <w:szCs w:val="16"/>
                <w:highlight w:val="yellow"/>
              </w:rPr>
            </w:pPr>
            <w:r w:rsidRPr="008530B9">
              <w:rPr>
                <w:sz w:val="16"/>
                <w:szCs w:val="16"/>
              </w:rPr>
              <w:t>173,73</w:t>
            </w:r>
          </w:p>
        </w:tc>
        <w:tc>
          <w:tcPr>
            <w:tcW w:w="899" w:type="dxa"/>
            <w:vAlign w:val="center"/>
          </w:tcPr>
          <w:p w14:paraId="053C25BF" w14:textId="77777777" w:rsidR="006222BF" w:rsidRPr="008530B9" w:rsidRDefault="006222BF" w:rsidP="00EB0F92">
            <w:pPr>
              <w:jc w:val="center"/>
              <w:rPr>
                <w:b/>
                <w:bCs/>
                <w:sz w:val="16"/>
                <w:szCs w:val="16"/>
              </w:rPr>
            </w:pPr>
          </w:p>
        </w:tc>
        <w:tc>
          <w:tcPr>
            <w:tcW w:w="1319" w:type="dxa"/>
            <w:gridSpan w:val="2"/>
            <w:vAlign w:val="center"/>
          </w:tcPr>
          <w:p w14:paraId="6F80B207" w14:textId="77777777" w:rsidR="006222BF" w:rsidRPr="008530B9" w:rsidRDefault="006222BF" w:rsidP="00EB0F92">
            <w:pPr>
              <w:ind w:left="-70" w:right="-70"/>
              <w:jc w:val="center"/>
              <w:rPr>
                <w:b/>
                <w:bCs/>
                <w:sz w:val="16"/>
                <w:szCs w:val="16"/>
              </w:rPr>
            </w:pPr>
          </w:p>
        </w:tc>
      </w:tr>
      <w:tr w:rsidR="006222BF" w:rsidRPr="008530B9" w14:paraId="43301670" w14:textId="77777777" w:rsidTr="00472681">
        <w:trPr>
          <w:gridAfter w:val="1"/>
          <w:wAfter w:w="8" w:type="dxa"/>
          <w:trHeight w:val="340"/>
          <w:jc w:val="center"/>
        </w:trPr>
        <w:tc>
          <w:tcPr>
            <w:tcW w:w="540" w:type="dxa"/>
            <w:vAlign w:val="center"/>
          </w:tcPr>
          <w:p w14:paraId="5FF50C6A" w14:textId="24D7E142"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7</w:t>
            </w:r>
          </w:p>
        </w:tc>
        <w:tc>
          <w:tcPr>
            <w:tcW w:w="1404" w:type="dxa"/>
            <w:vAlign w:val="center"/>
          </w:tcPr>
          <w:p w14:paraId="56EA26A8" w14:textId="77777777" w:rsidR="006222BF" w:rsidRPr="008530B9" w:rsidRDefault="006222BF" w:rsidP="00EB0F92">
            <w:pPr>
              <w:ind w:left="-57" w:right="-113"/>
              <w:rPr>
                <w:sz w:val="16"/>
                <w:szCs w:val="16"/>
                <w:highlight w:val="yellow"/>
              </w:rPr>
            </w:pPr>
            <w:r w:rsidRPr="008530B9">
              <w:rPr>
                <w:sz w:val="16"/>
                <w:szCs w:val="16"/>
              </w:rPr>
              <w:t>V.0411/07</w:t>
            </w:r>
          </w:p>
        </w:tc>
        <w:tc>
          <w:tcPr>
            <w:tcW w:w="5063" w:type="dxa"/>
            <w:vAlign w:val="center"/>
          </w:tcPr>
          <w:p w14:paraId="6FD9E74D" w14:textId="77777777" w:rsidR="006222BF" w:rsidRPr="008530B9" w:rsidRDefault="006222BF" w:rsidP="00EB0F92">
            <w:pPr>
              <w:rPr>
                <w:sz w:val="16"/>
                <w:szCs w:val="16"/>
                <w:highlight w:val="yellow"/>
              </w:rPr>
            </w:pPr>
            <w:r w:rsidRPr="008530B9">
              <w:rPr>
                <w:sz w:val="16"/>
                <w:szCs w:val="16"/>
              </w:rPr>
              <w:t>Çimento harçlı veya çimento takviyeli harçlı taslak yonu taş duvarda derz açılması</w:t>
            </w:r>
            <w:r>
              <w:rPr>
                <w:sz w:val="16"/>
                <w:szCs w:val="16"/>
              </w:rPr>
              <w:t xml:space="preserve"> </w:t>
            </w:r>
          </w:p>
        </w:tc>
        <w:tc>
          <w:tcPr>
            <w:tcW w:w="607" w:type="dxa"/>
            <w:vAlign w:val="center"/>
          </w:tcPr>
          <w:p w14:paraId="158B60DF" w14:textId="08E95E32"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1F101412" w14:textId="77777777" w:rsidR="006222BF" w:rsidRPr="008530B9" w:rsidRDefault="006222BF" w:rsidP="00996574">
            <w:pPr>
              <w:ind w:left="-57" w:right="-57" w:firstLine="0"/>
              <w:rPr>
                <w:sz w:val="16"/>
                <w:szCs w:val="16"/>
                <w:highlight w:val="yellow"/>
              </w:rPr>
            </w:pPr>
            <w:r w:rsidRPr="008530B9">
              <w:rPr>
                <w:sz w:val="16"/>
                <w:szCs w:val="16"/>
              </w:rPr>
              <w:t>173,73</w:t>
            </w:r>
          </w:p>
        </w:tc>
        <w:tc>
          <w:tcPr>
            <w:tcW w:w="899" w:type="dxa"/>
            <w:vAlign w:val="center"/>
          </w:tcPr>
          <w:p w14:paraId="46DEADD6" w14:textId="77777777" w:rsidR="006222BF" w:rsidRPr="008530B9" w:rsidRDefault="006222BF" w:rsidP="00EB0F92">
            <w:pPr>
              <w:jc w:val="center"/>
              <w:rPr>
                <w:b/>
                <w:bCs/>
                <w:sz w:val="16"/>
                <w:szCs w:val="16"/>
              </w:rPr>
            </w:pPr>
          </w:p>
        </w:tc>
        <w:tc>
          <w:tcPr>
            <w:tcW w:w="1319" w:type="dxa"/>
            <w:gridSpan w:val="2"/>
            <w:vAlign w:val="center"/>
          </w:tcPr>
          <w:p w14:paraId="67BFC687" w14:textId="77777777" w:rsidR="006222BF" w:rsidRPr="008530B9" w:rsidRDefault="006222BF" w:rsidP="00EB0F92">
            <w:pPr>
              <w:ind w:left="-70" w:right="-70"/>
              <w:jc w:val="center"/>
              <w:rPr>
                <w:b/>
                <w:bCs/>
                <w:sz w:val="16"/>
                <w:szCs w:val="16"/>
              </w:rPr>
            </w:pPr>
          </w:p>
        </w:tc>
      </w:tr>
      <w:tr w:rsidR="006222BF" w:rsidRPr="008530B9" w14:paraId="66F94D88" w14:textId="77777777" w:rsidTr="00472681">
        <w:trPr>
          <w:gridAfter w:val="1"/>
          <w:wAfter w:w="8" w:type="dxa"/>
          <w:trHeight w:val="340"/>
          <w:jc w:val="center"/>
        </w:trPr>
        <w:tc>
          <w:tcPr>
            <w:tcW w:w="540" w:type="dxa"/>
            <w:vAlign w:val="center"/>
          </w:tcPr>
          <w:p w14:paraId="26D9A805" w14:textId="7BCF66FF"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8</w:t>
            </w:r>
          </w:p>
        </w:tc>
        <w:tc>
          <w:tcPr>
            <w:tcW w:w="1404" w:type="dxa"/>
            <w:vAlign w:val="center"/>
          </w:tcPr>
          <w:p w14:paraId="070F9FC9" w14:textId="77777777" w:rsidR="006222BF" w:rsidRPr="008530B9" w:rsidRDefault="006222BF" w:rsidP="00EB0F92">
            <w:pPr>
              <w:ind w:left="-57" w:right="-113"/>
              <w:rPr>
                <w:sz w:val="16"/>
                <w:szCs w:val="16"/>
                <w:highlight w:val="yellow"/>
              </w:rPr>
            </w:pPr>
            <w:r w:rsidRPr="008530B9">
              <w:rPr>
                <w:sz w:val="16"/>
                <w:szCs w:val="16"/>
              </w:rPr>
              <w:t>V.0711</w:t>
            </w:r>
          </w:p>
        </w:tc>
        <w:tc>
          <w:tcPr>
            <w:tcW w:w="5063" w:type="dxa"/>
            <w:vAlign w:val="center"/>
          </w:tcPr>
          <w:p w14:paraId="7D719EEF" w14:textId="77777777" w:rsidR="006222BF" w:rsidRPr="008530B9" w:rsidRDefault="006222BF" w:rsidP="00EB0F92">
            <w:pPr>
              <w:rPr>
                <w:sz w:val="16"/>
                <w:szCs w:val="16"/>
                <w:highlight w:val="yellow"/>
              </w:rPr>
            </w:pPr>
            <w:r w:rsidRPr="008530B9">
              <w:rPr>
                <w:sz w:val="16"/>
                <w:szCs w:val="16"/>
              </w:rPr>
              <w:t>İşlenerek dekore edilmiş her çeşit demirden parmaklık, korkuluk v.b.dekoratif (perforje) imalat yapılması ve yerine konulması (her çeşit demirlerden merdiven, balkon, köprü korkulukları çeşitli parmaklıklar, kaplamalar, bölmeler ve benzeri)</w:t>
            </w:r>
            <w:r>
              <w:rPr>
                <w:sz w:val="16"/>
                <w:szCs w:val="16"/>
              </w:rPr>
              <w:t xml:space="preserve"> </w:t>
            </w:r>
          </w:p>
        </w:tc>
        <w:tc>
          <w:tcPr>
            <w:tcW w:w="607" w:type="dxa"/>
            <w:vAlign w:val="center"/>
          </w:tcPr>
          <w:p w14:paraId="0AEB2A84" w14:textId="5EAF45BD" w:rsidR="006222BF" w:rsidRPr="00996574" w:rsidRDefault="006222BF" w:rsidP="00EB0F92">
            <w:pPr>
              <w:ind w:left="-57" w:right="-57"/>
              <w:jc w:val="center"/>
              <w:rPr>
                <w:sz w:val="20"/>
                <w:szCs w:val="20"/>
                <w:highlight w:val="yellow"/>
              </w:rPr>
            </w:pPr>
            <w:r w:rsidRPr="00996574">
              <w:rPr>
                <w:sz w:val="20"/>
                <w:szCs w:val="20"/>
              </w:rPr>
              <w:t>k</w:t>
            </w:r>
            <w:r w:rsidR="00996574">
              <w:rPr>
                <w:sz w:val="20"/>
                <w:szCs w:val="20"/>
              </w:rPr>
              <w:t>k</w:t>
            </w:r>
            <w:r w:rsidRPr="00996574">
              <w:rPr>
                <w:sz w:val="20"/>
                <w:szCs w:val="20"/>
              </w:rPr>
              <w:t>g</w:t>
            </w:r>
          </w:p>
        </w:tc>
        <w:tc>
          <w:tcPr>
            <w:tcW w:w="1134" w:type="dxa"/>
            <w:vAlign w:val="center"/>
          </w:tcPr>
          <w:p w14:paraId="7ACACECF" w14:textId="77777777" w:rsidR="006222BF" w:rsidRPr="008530B9" w:rsidRDefault="006222BF" w:rsidP="00996574">
            <w:pPr>
              <w:ind w:left="-57" w:right="-57" w:firstLine="0"/>
              <w:rPr>
                <w:sz w:val="16"/>
                <w:szCs w:val="16"/>
                <w:highlight w:val="yellow"/>
              </w:rPr>
            </w:pPr>
            <w:r w:rsidRPr="008530B9">
              <w:rPr>
                <w:sz w:val="16"/>
                <w:szCs w:val="16"/>
              </w:rPr>
              <w:t>1567,587</w:t>
            </w:r>
          </w:p>
        </w:tc>
        <w:tc>
          <w:tcPr>
            <w:tcW w:w="899" w:type="dxa"/>
            <w:vAlign w:val="center"/>
          </w:tcPr>
          <w:p w14:paraId="516CD8A1" w14:textId="77777777" w:rsidR="006222BF" w:rsidRPr="008530B9" w:rsidRDefault="006222BF" w:rsidP="00EB0F92">
            <w:pPr>
              <w:jc w:val="center"/>
              <w:rPr>
                <w:b/>
                <w:bCs/>
                <w:sz w:val="16"/>
                <w:szCs w:val="16"/>
              </w:rPr>
            </w:pPr>
          </w:p>
        </w:tc>
        <w:tc>
          <w:tcPr>
            <w:tcW w:w="1319" w:type="dxa"/>
            <w:gridSpan w:val="2"/>
            <w:vAlign w:val="center"/>
          </w:tcPr>
          <w:p w14:paraId="57BF7506" w14:textId="77777777" w:rsidR="006222BF" w:rsidRPr="008530B9" w:rsidRDefault="006222BF" w:rsidP="00EB0F92">
            <w:pPr>
              <w:ind w:left="-70" w:right="-70"/>
              <w:jc w:val="center"/>
              <w:rPr>
                <w:b/>
                <w:bCs/>
                <w:sz w:val="16"/>
                <w:szCs w:val="16"/>
              </w:rPr>
            </w:pPr>
          </w:p>
        </w:tc>
      </w:tr>
      <w:tr w:rsidR="006222BF" w:rsidRPr="008530B9" w14:paraId="19FFC8CF" w14:textId="77777777" w:rsidTr="00472681">
        <w:trPr>
          <w:gridAfter w:val="1"/>
          <w:wAfter w:w="8" w:type="dxa"/>
          <w:trHeight w:val="340"/>
          <w:jc w:val="center"/>
        </w:trPr>
        <w:tc>
          <w:tcPr>
            <w:tcW w:w="540" w:type="dxa"/>
            <w:vAlign w:val="center"/>
          </w:tcPr>
          <w:p w14:paraId="052038E5" w14:textId="05133C4E"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9</w:t>
            </w:r>
          </w:p>
        </w:tc>
        <w:tc>
          <w:tcPr>
            <w:tcW w:w="1404" w:type="dxa"/>
            <w:vAlign w:val="center"/>
          </w:tcPr>
          <w:p w14:paraId="40335E8A" w14:textId="77777777" w:rsidR="006222BF" w:rsidRPr="008530B9" w:rsidRDefault="006222BF" w:rsidP="00EB0F92">
            <w:pPr>
              <w:ind w:left="-57" w:right="-113"/>
              <w:rPr>
                <w:sz w:val="16"/>
                <w:szCs w:val="16"/>
                <w:highlight w:val="yellow"/>
              </w:rPr>
            </w:pPr>
            <w:r w:rsidRPr="008530B9">
              <w:rPr>
                <w:sz w:val="16"/>
                <w:szCs w:val="16"/>
              </w:rPr>
              <w:t>V.1865</w:t>
            </w:r>
          </w:p>
        </w:tc>
        <w:tc>
          <w:tcPr>
            <w:tcW w:w="5063" w:type="dxa"/>
            <w:vAlign w:val="center"/>
          </w:tcPr>
          <w:p w14:paraId="0DBEBA90" w14:textId="77777777" w:rsidR="006222BF" w:rsidRPr="008530B9" w:rsidRDefault="006222BF" w:rsidP="00EB0F92">
            <w:pPr>
              <w:rPr>
                <w:sz w:val="16"/>
                <w:szCs w:val="16"/>
                <w:highlight w:val="yellow"/>
              </w:rPr>
            </w:pPr>
            <w:r w:rsidRPr="008530B9">
              <w:rPr>
                <w:sz w:val="16"/>
                <w:szCs w:val="16"/>
              </w:rPr>
              <w:t>0,5 mm kalınlıkta fabrikasyon boyalı galvanizli sac ile yakalı monoblok yağmur oluğu (eksiz), yağmur deresi veya düşey yağmur iniş borusu yapılması ve yerine tespiti</w:t>
            </w:r>
            <w:r>
              <w:rPr>
                <w:sz w:val="16"/>
                <w:szCs w:val="16"/>
              </w:rPr>
              <w:t xml:space="preserve"> </w:t>
            </w:r>
          </w:p>
        </w:tc>
        <w:tc>
          <w:tcPr>
            <w:tcW w:w="607" w:type="dxa"/>
            <w:vAlign w:val="center"/>
          </w:tcPr>
          <w:p w14:paraId="6907E566" w14:textId="4DFD2B3E" w:rsidR="006222BF" w:rsidRPr="00996574" w:rsidRDefault="00996574" w:rsidP="00EB0F92">
            <w:pPr>
              <w:ind w:left="-57" w:right="-57"/>
              <w:jc w:val="center"/>
              <w:rPr>
                <w:sz w:val="20"/>
                <w:szCs w:val="20"/>
                <w:highlight w:val="yellow"/>
              </w:rPr>
            </w:pPr>
            <w:r>
              <w:rPr>
                <w:sz w:val="20"/>
                <w:szCs w:val="20"/>
              </w:rPr>
              <w:t>m</w:t>
            </w:r>
            <w:r w:rsidR="006222BF" w:rsidRPr="00996574">
              <w:rPr>
                <w:sz w:val="20"/>
                <w:szCs w:val="20"/>
              </w:rPr>
              <w:t>m</w:t>
            </w:r>
          </w:p>
        </w:tc>
        <w:tc>
          <w:tcPr>
            <w:tcW w:w="1134" w:type="dxa"/>
            <w:vAlign w:val="center"/>
          </w:tcPr>
          <w:p w14:paraId="6EF87802" w14:textId="77777777" w:rsidR="006222BF" w:rsidRPr="008530B9" w:rsidRDefault="006222BF" w:rsidP="00EB0F92">
            <w:pPr>
              <w:ind w:left="-57" w:right="-57"/>
              <w:jc w:val="center"/>
              <w:rPr>
                <w:sz w:val="16"/>
                <w:szCs w:val="16"/>
                <w:highlight w:val="yellow"/>
              </w:rPr>
            </w:pPr>
            <w:r w:rsidRPr="008530B9">
              <w:rPr>
                <w:sz w:val="16"/>
                <w:szCs w:val="16"/>
              </w:rPr>
              <w:t>30,4</w:t>
            </w:r>
          </w:p>
        </w:tc>
        <w:tc>
          <w:tcPr>
            <w:tcW w:w="899" w:type="dxa"/>
            <w:vAlign w:val="center"/>
          </w:tcPr>
          <w:p w14:paraId="4D20CB87" w14:textId="77777777" w:rsidR="006222BF" w:rsidRPr="008530B9" w:rsidRDefault="006222BF" w:rsidP="00EB0F92">
            <w:pPr>
              <w:jc w:val="center"/>
              <w:rPr>
                <w:b/>
                <w:bCs/>
                <w:sz w:val="16"/>
                <w:szCs w:val="16"/>
              </w:rPr>
            </w:pPr>
          </w:p>
        </w:tc>
        <w:tc>
          <w:tcPr>
            <w:tcW w:w="1319" w:type="dxa"/>
            <w:gridSpan w:val="2"/>
            <w:vAlign w:val="center"/>
          </w:tcPr>
          <w:p w14:paraId="7E2CDBF9" w14:textId="77777777" w:rsidR="006222BF" w:rsidRPr="008530B9" w:rsidRDefault="006222BF" w:rsidP="00EB0F92">
            <w:pPr>
              <w:ind w:left="-70" w:right="-70"/>
              <w:jc w:val="center"/>
              <w:rPr>
                <w:b/>
                <w:bCs/>
                <w:sz w:val="16"/>
                <w:szCs w:val="16"/>
              </w:rPr>
            </w:pPr>
          </w:p>
        </w:tc>
      </w:tr>
      <w:tr w:rsidR="006222BF" w:rsidRPr="008530B9" w14:paraId="7ECCBEC9" w14:textId="77777777" w:rsidTr="00472681">
        <w:trPr>
          <w:gridAfter w:val="1"/>
          <w:wAfter w:w="8" w:type="dxa"/>
          <w:trHeight w:val="340"/>
          <w:jc w:val="center"/>
        </w:trPr>
        <w:tc>
          <w:tcPr>
            <w:tcW w:w="540" w:type="dxa"/>
            <w:vAlign w:val="center"/>
          </w:tcPr>
          <w:p w14:paraId="04C76FAA" w14:textId="0470B821"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0</w:t>
            </w:r>
          </w:p>
        </w:tc>
        <w:tc>
          <w:tcPr>
            <w:tcW w:w="1404" w:type="dxa"/>
            <w:vAlign w:val="center"/>
          </w:tcPr>
          <w:p w14:paraId="721384A7" w14:textId="77777777" w:rsidR="006222BF" w:rsidRPr="008530B9" w:rsidRDefault="006222BF" w:rsidP="00EB0F92">
            <w:pPr>
              <w:ind w:left="-57" w:right="-113"/>
              <w:rPr>
                <w:sz w:val="16"/>
                <w:szCs w:val="16"/>
                <w:highlight w:val="yellow"/>
              </w:rPr>
            </w:pPr>
            <w:r w:rsidRPr="008530B9">
              <w:rPr>
                <w:sz w:val="16"/>
                <w:szCs w:val="16"/>
              </w:rPr>
              <w:t>Y.15.001/1A</w:t>
            </w:r>
          </w:p>
        </w:tc>
        <w:tc>
          <w:tcPr>
            <w:tcW w:w="5063" w:type="dxa"/>
            <w:vAlign w:val="center"/>
          </w:tcPr>
          <w:p w14:paraId="71D4E7D6" w14:textId="77777777" w:rsidR="006222BF" w:rsidRPr="008530B9" w:rsidRDefault="006222BF" w:rsidP="00EB0F92">
            <w:pPr>
              <w:rPr>
                <w:sz w:val="16"/>
                <w:szCs w:val="16"/>
                <w:highlight w:val="yellow"/>
              </w:rPr>
            </w:pPr>
            <w:r w:rsidRPr="008530B9">
              <w:rPr>
                <w:sz w:val="16"/>
                <w:szCs w:val="16"/>
              </w:rPr>
              <w:t>Makine ile yumuşak ve sert toprak kazılması (Serbest kazı)</w:t>
            </w:r>
            <w:r>
              <w:rPr>
                <w:sz w:val="16"/>
                <w:szCs w:val="16"/>
              </w:rPr>
              <w:t xml:space="preserve"> </w:t>
            </w:r>
          </w:p>
        </w:tc>
        <w:tc>
          <w:tcPr>
            <w:tcW w:w="607" w:type="dxa"/>
            <w:vAlign w:val="center"/>
          </w:tcPr>
          <w:p w14:paraId="0FCEEF9C" w14:textId="73546BDA"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10CAF8AF" w14:textId="77777777" w:rsidR="006222BF" w:rsidRPr="008530B9" w:rsidRDefault="006222BF" w:rsidP="00996574">
            <w:pPr>
              <w:ind w:left="-57" w:right="-57" w:firstLine="0"/>
              <w:rPr>
                <w:sz w:val="16"/>
                <w:szCs w:val="16"/>
                <w:highlight w:val="yellow"/>
              </w:rPr>
            </w:pPr>
            <w:r w:rsidRPr="008530B9">
              <w:rPr>
                <w:sz w:val="16"/>
                <w:szCs w:val="16"/>
              </w:rPr>
              <w:t>58,819</w:t>
            </w:r>
          </w:p>
        </w:tc>
        <w:tc>
          <w:tcPr>
            <w:tcW w:w="899" w:type="dxa"/>
            <w:vAlign w:val="center"/>
          </w:tcPr>
          <w:p w14:paraId="55B31037" w14:textId="77777777" w:rsidR="006222BF" w:rsidRPr="008530B9" w:rsidRDefault="006222BF" w:rsidP="00EB0F92">
            <w:pPr>
              <w:jc w:val="center"/>
              <w:rPr>
                <w:b/>
                <w:bCs/>
                <w:sz w:val="16"/>
                <w:szCs w:val="16"/>
              </w:rPr>
            </w:pPr>
          </w:p>
        </w:tc>
        <w:tc>
          <w:tcPr>
            <w:tcW w:w="1319" w:type="dxa"/>
            <w:gridSpan w:val="2"/>
            <w:vAlign w:val="center"/>
          </w:tcPr>
          <w:p w14:paraId="5181E220" w14:textId="77777777" w:rsidR="006222BF" w:rsidRPr="008530B9" w:rsidRDefault="006222BF" w:rsidP="00EB0F92">
            <w:pPr>
              <w:ind w:left="-70" w:right="-70"/>
              <w:jc w:val="center"/>
              <w:rPr>
                <w:b/>
                <w:bCs/>
                <w:sz w:val="16"/>
                <w:szCs w:val="16"/>
              </w:rPr>
            </w:pPr>
          </w:p>
        </w:tc>
      </w:tr>
      <w:tr w:rsidR="006222BF" w:rsidRPr="008530B9" w14:paraId="078E221D" w14:textId="77777777" w:rsidTr="00472681">
        <w:trPr>
          <w:gridAfter w:val="1"/>
          <w:wAfter w:w="8" w:type="dxa"/>
          <w:trHeight w:val="340"/>
          <w:jc w:val="center"/>
        </w:trPr>
        <w:tc>
          <w:tcPr>
            <w:tcW w:w="540" w:type="dxa"/>
            <w:vAlign w:val="center"/>
          </w:tcPr>
          <w:p w14:paraId="0FC02B12" w14:textId="08BA8E4C"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1</w:t>
            </w:r>
          </w:p>
        </w:tc>
        <w:tc>
          <w:tcPr>
            <w:tcW w:w="1404" w:type="dxa"/>
            <w:vAlign w:val="center"/>
          </w:tcPr>
          <w:p w14:paraId="5A41035D" w14:textId="77777777" w:rsidR="006222BF" w:rsidRPr="008530B9" w:rsidRDefault="006222BF" w:rsidP="00EB0F92">
            <w:pPr>
              <w:ind w:left="-57" w:right="-113"/>
              <w:rPr>
                <w:sz w:val="16"/>
                <w:szCs w:val="16"/>
                <w:highlight w:val="yellow"/>
              </w:rPr>
            </w:pPr>
            <w:r w:rsidRPr="008530B9">
              <w:rPr>
                <w:sz w:val="16"/>
                <w:szCs w:val="16"/>
              </w:rPr>
              <w:t>Y.16.050/13</w:t>
            </w:r>
          </w:p>
        </w:tc>
        <w:tc>
          <w:tcPr>
            <w:tcW w:w="5063" w:type="dxa"/>
            <w:vAlign w:val="center"/>
          </w:tcPr>
          <w:p w14:paraId="0B2AFEF9" w14:textId="77777777" w:rsidR="006222BF" w:rsidRPr="008530B9" w:rsidRDefault="006222BF" w:rsidP="00EB0F92">
            <w:pPr>
              <w:rPr>
                <w:sz w:val="16"/>
                <w:szCs w:val="16"/>
                <w:highlight w:val="yellow"/>
              </w:rPr>
            </w:pPr>
            <w:r w:rsidRPr="008530B9">
              <w:rPr>
                <w:sz w:val="16"/>
                <w:szCs w:val="16"/>
              </w:rPr>
              <w:t>Beton santralinde üretilen veya satın alınan ve beton pompasıyla basılan, C 16/20 basınç dayanım sınıfında, gri renkte, normal hazır beton dökülmesi (beton nakli dahil)</w:t>
            </w:r>
            <w:r>
              <w:rPr>
                <w:sz w:val="16"/>
                <w:szCs w:val="16"/>
              </w:rPr>
              <w:t xml:space="preserve"> </w:t>
            </w:r>
          </w:p>
        </w:tc>
        <w:tc>
          <w:tcPr>
            <w:tcW w:w="607" w:type="dxa"/>
            <w:vAlign w:val="center"/>
          </w:tcPr>
          <w:p w14:paraId="0B84576C" w14:textId="77F1B613"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6F1A9037" w14:textId="77777777" w:rsidR="006222BF" w:rsidRPr="008530B9" w:rsidRDefault="006222BF" w:rsidP="00996574">
            <w:pPr>
              <w:ind w:left="-57" w:right="-57" w:firstLine="0"/>
              <w:rPr>
                <w:sz w:val="16"/>
                <w:szCs w:val="16"/>
                <w:highlight w:val="yellow"/>
              </w:rPr>
            </w:pPr>
            <w:r w:rsidRPr="008530B9">
              <w:rPr>
                <w:sz w:val="16"/>
                <w:szCs w:val="16"/>
              </w:rPr>
              <w:t>53,483</w:t>
            </w:r>
          </w:p>
        </w:tc>
        <w:tc>
          <w:tcPr>
            <w:tcW w:w="899" w:type="dxa"/>
            <w:vAlign w:val="center"/>
          </w:tcPr>
          <w:p w14:paraId="691B80D8" w14:textId="77777777" w:rsidR="006222BF" w:rsidRPr="008530B9" w:rsidRDefault="006222BF" w:rsidP="00EB0F92">
            <w:pPr>
              <w:jc w:val="center"/>
              <w:rPr>
                <w:b/>
                <w:bCs/>
                <w:sz w:val="16"/>
                <w:szCs w:val="16"/>
              </w:rPr>
            </w:pPr>
          </w:p>
        </w:tc>
        <w:tc>
          <w:tcPr>
            <w:tcW w:w="1319" w:type="dxa"/>
            <w:gridSpan w:val="2"/>
            <w:vAlign w:val="center"/>
          </w:tcPr>
          <w:p w14:paraId="5F2AC9D7" w14:textId="77777777" w:rsidR="006222BF" w:rsidRPr="008530B9" w:rsidRDefault="006222BF" w:rsidP="00EB0F92">
            <w:pPr>
              <w:ind w:left="-70" w:right="-70"/>
              <w:jc w:val="center"/>
              <w:rPr>
                <w:b/>
                <w:bCs/>
                <w:sz w:val="16"/>
                <w:szCs w:val="16"/>
              </w:rPr>
            </w:pPr>
          </w:p>
        </w:tc>
      </w:tr>
      <w:tr w:rsidR="006222BF" w:rsidRPr="008530B9" w14:paraId="18C3A850" w14:textId="77777777" w:rsidTr="00472681">
        <w:trPr>
          <w:gridAfter w:val="1"/>
          <w:wAfter w:w="8" w:type="dxa"/>
          <w:trHeight w:val="340"/>
          <w:jc w:val="center"/>
        </w:trPr>
        <w:tc>
          <w:tcPr>
            <w:tcW w:w="540" w:type="dxa"/>
            <w:vAlign w:val="center"/>
          </w:tcPr>
          <w:p w14:paraId="72BF6050" w14:textId="4BE377EB"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2</w:t>
            </w:r>
          </w:p>
        </w:tc>
        <w:tc>
          <w:tcPr>
            <w:tcW w:w="1404" w:type="dxa"/>
            <w:vAlign w:val="center"/>
          </w:tcPr>
          <w:p w14:paraId="32DEDC97" w14:textId="77777777" w:rsidR="006222BF" w:rsidRPr="008530B9" w:rsidRDefault="006222BF" w:rsidP="00EB0F92">
            <w:pPr>
              <w:ind w:left="-57" w:right="-113"/>
              <w:rPr>
                <w:sz w:val="16"/>
                <w:szCs w:val="16"/>
                <w:highlight w:val="yellow"/>
              </w:rPr>
            </w:pPr>
            <w:r w:rsidRPr="008530B9">
              <w:rPr>
                <w:sz w:val="16"/>
                <w:szCs w:val="16"/>
              </w:rPr>
              <w:t>Y.16.050/14</w:t>
            </w:r>
          </w:p>
        </w:tc>
        <w:tc>
          <w:tcPr>
            <w:tcW w:w="5063" w:type="dxa"/>
            <w:vAlign w:val="center"/>
          </w:tcPr>
          <w:p w14:paraId="2AC16CB1" w14:textId="77777777" w:rsidR="006222BF" w:rsidRPr="008530B9" w:rsidRDefault="006222BF" w:rsidP="00EB0F92">
            <w:pPr>
              <w:rPr>
                <w:sz w:val="16"/>
                <w:szCs w:val="16"/>
                <w:highlight w:val="yellow"/>
              </w:rPr>
            </w:pPr>
            <w:r w:rsidRPr="008530B9">
              <w:rPr>
                <w:sz w:val="16"/>
                <w:szCs w:val="16"/>
              </w:rPr>
              <w:t>Beton santralinde üretilen veya satın alınan ve beton pompasıyla basılan, C 20/25 basınç dayanım sınıfında, gri renkte, normal hazır beton dökülmesi (beton nakli dahil)</w:t>
            </w:r>
            <w:r>
              <w:rPr>
                <w:sz w:val="16"/>
                <w:szCs w:val="16"/>
              </w:rPr>
              <w:t xml:space="preserve"> </w:t>
            </w:r>
          </w:p>
        </w:tc>
        <w:tc>
          <w:tcPr>
            <w:tcW w:w="607" w:type="dxa"/>
            <w:vAlign w:val="center"/>
          </w:tcPr>
          <w:p w14:paraId="597381FD" w14:textId="0EE2E726"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3F4EAFE3" w14:textId="77777777" w:rsidR="006222BF" w:rsidRPr="008530B9" w:rsidRDefault="006222BF" w:rsidP="00996574">
            <w:pPr>
              <w:ind w:left="-57" w:right="-57" w:firstLine="0"/>
              <w:rPr>
                <w:sz w:val="16"/>
                <w:szCs w:val="16"/>
                <w:highlight w:val="yellow"/>
              </w:rPr>
            </w:pPr>
            <w:r w:rsidRPr="008530B9">
              <w:rPr>
                <w:sz w:val="16"/>
                <w:szCs w:val="16"/>
              </w:rPr>
              <w:t>20,021</w:t>
            </w:r>
          </w:p>
        </w:tc>
        <w:tc>
          <w:tcPr>
            <w:tcW w:w="899" w:type="dxa"/>
            <w:vAlign w:val="center"/>
          </w:tcPr>
          <w:p w14:paraId="48BE5D4C" w14:textId="77777777" w:rsidR="006222BF" w:rsidRPr="008530B9" w:rsidRDefault="006222BF" w:rsidP="00EB0F92">
            <w:pPr>
              <w:jc w:val="center"/>
              <w:rPr>
                <w:b/>
                <w:bCs/>
                <w:sz w:val="16"/>
                <w:szCs w:val="16"/>
              </w:rPr>
            </w:pPr>
          </w:p>
        </w:tc>
        <w:tc>
          <w:tcPr>
            <w:tcW w:w="1319" w:type="dxa"/>
            <w:gridSpan w:val="2"/>
            <w:vAlign w:val="center"/>
          </w:tcPr>
          <w:p w14:paraId="4A0E118A" w14:textId="77777777" w:rsidR="006222BF" w:rsidRPr="008530B9" w:rsidRDefault="006222BF" w:rsidP="00EB0F92">
            <w:pPr>
              <w:ind w:left="-70" w:right="-70"/>
              <w:jc w:val="center"/>
              <w:rPr>
                <w:b/>
                <w:bCs/>
                <w:sz w:val="16"/>
                <w:szCs w:val="16"/>
              </w:rPr>
            </w:pPr>
          </w:p>
        </w:tc>
      </w:tr>
      <w:tr w:rsidR="006222BF" w:rsidRPr="008530B9" w14:paraId="1E0EF931" w14:textId="77777777" w:rsidTr="00472681">
        <w:trPr>
          <w:gridAfter w:val="1"/>
          <w:wAfter w:w="8" w:type="dxa"/>
          <w:trHeight w:val="340"/>
          <w:jc w:val="center"/>
        </w:trPr>
        <w:tc>
          <w:tcPr>
            <w:tcW w:w="540" w:type="dxa"/>
            <w:vAlign w:val="center"/>
          </w:tcPr>
          <w:p w14:paraId="251CBBFD" w14:textId="707C4B02" w:rsidR="006222BF" w:rsidRPr="008530B9" w:rsidRDefault="00996574" w:rsidP="00EB0F92">
            <w:pPr>
              <w:jc w:val="center"/>
              <w:rPr>
                <w:sz w:val="16"/>
                <w:szCs w:val="16"/>
                <w:highlight w:val="yellow"/>
              </w:rPr>
            </w:pPr>
            <w:r>
              <w:rPr>
                <w:sz w:val="16"/>
                <w:szCs w:val="16"/>
              </w:rPr>
              <w:t>8</w:t>
            </w:r>
            <w:r w:rsidR="006222BF" w:rsidRPr="008530B9">
              <w:rPr>
                <w:sz w:val="16"/>
                <w:szCs w:val="16"/>
              </w:rPr>
              <w:t>83</w:t>
            </w:r>
          </w:p>
        </w:tc>
        <w:tc>
          <w:tcPr>
            <w:tcW w:w="1404" w:type="dxa"/>
            <w:vAlign w:val="center"/>
          </w:tcPr>
          <w:p w14:paraId="5A6491DB" w14:textId="77777777" w:rsidR="006222BF" w:rsidRPr="008530B9" w:rsidRDefault="006222BF" w:rsidP="00EB0F92">
            <w:pPr>
              <w:ind w:left="-57" w:right="-113"/>
              <w:rPr>
                <w:sz w:val="16"/>
                <w:szCs w:val="16"/>
                <w:highlight w:val="yellow"/>
              </w:rPr>
            </w:pPr>
            <w:r w:rsidRPr="008530B9">
              <w:rPr>
                <w:sz w:val="16"/>
                <w:szCs w:val="16"/>
              </w:rPr>
              <w:t>Y.17.002/A</w:t>
            </w:r>
          </w:p>
        </w:tc>
        <w:tc>
          <w:tcPr>
            <w:tcW w:w="5063" w:type="dxa"/>
            <w:vAlign w:val="center"/>
          </w:tcPr>
          <w:p w14:paraId="5F3C5A32" w14:textId="77777777" w:rsidR="006222BF" w:rsidRPr="008530B9" w:rsidRDefault="006222BF" w:rsidP="00EB0F92">
            <w:pPr>
              <w:rPr>
                <w:sz w:val="16"/>
                <w:szCs w:val="16"/>
                <w:highlight w:val="yellow"/>
              </w:rPr>
            </w:pPr>
            <w:r w:rsidRPr="008530B9">
              <w:rPr>
                <w:sz w:val="16"/>
                <w:szCs w:val="16"/>
              </w:rPr>
              <w:t>Ocak taşı ile 200 dozlu çimento harçlı kargir inşaat yapılması</w:t>
            </w:r>
            <w:r>
              <w:rPr>
                <w:sz w:val="16"/>
                <w:szCs w:val="16"/>
              </w:rPr>
              <w:t xml:space="preserve"> </w:t>
            </w:r>
          </w:p>
        </w:tc>
        <w:tc>
          <w:tcPr>
            <w:tcW w:w="607" w:type="dxa"/>
            <w:vAlign w:val="center"/>
          </w:tcPr>
          <w:p w14:paraId="295D0FA0" w14:textId="31CA542E"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722D3055" w14:textId="77777777" w:rsidR="006222BF" w:rsidRPr="008530B9" w:rsidRDefault="006222BF" w:rsidP="00996574">
            <w:pPr>
              <w:ind w:right="-57" w:firstLine="0"/>
              <w:rPr>
                <w:sz w:val="16"/>
                <w:szCs w:val="16"/>
                <w:highlight w:val="yellow"/>
              </w:rPr>
            </w:pPr>
            <w:r w:rsidRPr="008530B9">
              <w:rPr>
                <w:sz w:val="16"/>
                <w:szCs w:val="16"/>
              </w:rPr>
              <w:t>389,9</w:t>
            </w:r>
          </w:p>
        </w:tc>
        <w:tc>
          <w:tcPr>
            <w:tcW w:w="899" w:type="dxa"/>
            <w:vAlign w:val="center"/>
          </w:tcPr>
          <w:p w14:paraId="4AA42A75" w14:textId="77777777" w:rsidR="006222BF" w:rsidRPr="008530B9" w:rsidRDefault="006222BF" w:rsidP="00EB0F92">
            <w:pPr>
              <w:jc w:val="center"/>
              <w:rPr>
                <w:b/>
                <w:bCs/>
                <w:sz w:val="16"/>
                <w:szCs w:val="16"/>
              </w:rPr>
            </w:pPr>
          </w:p>
        </w:tc>
        <w:tc>
          <w:tcPr>
            <w:tcW w:w="1319" w:type="dxa"/>
            <w:gridSpan w:val="2"/>
            <w:vAlign w:val="center"/>
          </w:tcPr>
          <w:p w14:paraId="16FDB4D4" w14:textId="77777777" w:rsidR="006222BF" w:rsidRPr="008530B9" w:rsidRDefault="006222BF" w:rsidP="00EB0F92">
            <w:pPr>
              <w:ind w:left="-70" w:right="-70"/>
              <w:jc w:val="center"/>
              <w:rPr>
                <w:b/>
                <w:bCs/>
                <w:sz w:val="16"/>
                <w:szCs w:val="16"/>
              </w:rPr>
            </w:pPr>
          </w:p>
        </w:tc>
      </w:tr>
      <w:tr w:rsidR="006222BF" w:rsidRPr="008530B9" w14:paraId="3C378C3C" w14:textId="77777777" w:rsidTr="00472681">
        <w:trPr>
          <w:gridAfter w:val="1"/>
          <w:wAfter w:w="8" w:type="dxa"/>
          <w:trHeight w:val="340"/>
          <w:jc w:val="center"/>
        </w:trPr>
        <w:tc>
          <w:tcPr>
            <w:tcW w:w="540" w:type="dxa"/>
            <w:vAlign w:val="center"/>
          </w:tcPr>
          <w:p w14:paraId="3F7A8DEA" w14:textId="6B56875B" w:rsidR="006222BF" w:rsidRPr="008530B9" w:rsidRDefault="00996574" w:rsidP="00EB0F92">
            <w:pPr>
              <w:jc w:val="center"/>
              <w:rPr>
                <w:sz w:val="16"/>
                <w:szCs w:val="16"/>
                <w:highlight w:val="yellow"/>
              </w:rPr>
            </w:pPr>
            <w:r>
              <w:rPr>
                <w:sz w:val="16"/>
                <w:szCs w:val="16"/>
              </w:rPr>
              <w:t>8</w:t>
            </w:r>
            <w:r w:rsidR="006222BF" w:rsidRPr="008530B9">
              <w:rPr>
                <w:sz w:val="16"/>
                <w:szCs w:val="16"/>
              </w:rPr>
              <w:t>84</w:t>
            </w:r>
          </w:p>
        </w:tc>
        <w:tc>
          <w:tcPr>
            <w:tcW w:w="1404" w:type="dxa"/>
            <w:vAlign w:val="center"/>
          </w:tcPr>
          <w:p w14:paraId="5BA31DED" w14:textId="77777777" w:rsidR="006222BF" w:rsidRPr="008530B9" w:rsidRDefault="006222BF" w:rsidP="00EB0F92">
            <w:pPr>
              <w:ind w:left="-57" w:right="-113"/>
              <w:rPr>
                <w:sz w:val="16"/>
                <w:szCs w:val="16"/>
                <w:highlight w:val="yellow"/>
              </w:rPr>
            </w:pPr>
            <w:r w:rsidRPr="008530B9">
              <w:rPr>
                <w:sz w:val="16"/>
                <w:szCs w:val="16"/>
              </w:rPr>
              <w:t>Y.18.001/C11</w:t>
            </w:r>
          </w:p>
        </w:tc>
        <w:tc>
          <w:tcPr>
            <w:tcW w:w="5063" w:type="dxa"/>
            <w:vAlign w:val="center"/>
          </w:tcPr>
          <w:p w14:paraId="1BBFF7B9" w14:textId="77777777" w:rsidR="006222BF" w:rsidRPr="008530B9" w:rsidRDefault="006222BF" w:rsidP="00EB0F92">
            <w:pPr>
              <w:rPr>
                <w:sz w:val="16"/>
                <w:szCs w:val="16"/>
                <w:highlight w:val="yellow"/>
              </w:rPr>
            </w:pPr>
            <w:r w:rsidRPr="008530B9">
              <w:rPr>
                <w:sz w:val="16"/>
                <w:szCs w:val="16"/>
              </w:rPr>
              <w:t>85 mm kalınlığında yatay delikli tuğla (190x85x190 mm) ile duvar yapılması</w:t>
            </w:r>
            <w:r>
              <w:rPr>
                <w:sz w:val="16"/>
                <w:szCs w:val="16"/>
              </w:rPr>
              <w:t xml:space="preserve"> </w:t>
            </w:r>
          </w:p>
        </w:tc>
        <w:tc>
          <w:tcPr>
            <w:tcW w:w="607" w:type="dxa"/>
            <w:vAlign w:val="center"/>
          </w:tcPr>
          <w:p w14:paraId="2E8F39E4" w14:textId="3A0C251B"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47ACB6D2" w14:textId="77777777" w:rsidR="006222BF" w:rsidRPr="008530B9" w:rsidRDefault="006222BF" w:rsidP="00EB0F92">
            <w:pPr>
              <w:ind w:left="-57" w:right="-57"/>
              <w:jc w:val="center"/>
              <w:rPr>
                <w:sz w:val="16"/>
                <w:szCs w:val="16"/>
                <w:highlight w:val="yellow"/>
              </w:rPr>
            </w:pPr>
            <w:r w:rsidRPr="008530B9">
              <w:rPr>
                <w:sz w:val="16"/>
                <w:szCs w:val="16"/>
              </w:rPr>
              <w:t>4,92</w:t>
            </w:r>
          </w:p>
        </w:tc>
        <w:tc>
          <w:tcPr>
            <w:tcW w:w="899" w:type="dxa"/>
            <w:vAlign w:val="center"/>
          </w:tcPr>
          <w:p w14:paraId="47EE6BB5" w14:textId="77777777" w:rsidR="006222BF" w:rsidRPr="008530B9" w:rsidRDefault="006222BF" w:rsidP="00EB0F92">
            <w:pPr>
              <w:jc w:val="center"/>
              <w:rPr>
                <w:b/>
                <w:bCs/>
                <w:sz w:val="16"/>
                <w:szCs w:val="16"/>
              </w:rPr>
            </w:pPr>
          </w:p>
        </w:tc>
        <w:tc>
          <w:tcPr>
            <w:tcW w:w="1319" w:type="dxa"/>
            <w:gridSpan w:val="2"/>
            <w:vAlign w:val="center"/>
          </w:tcPr>
          <w:p w14:paraId="20A6DB4B" w14:textId="77777777" w:rsidR="006222BF" w:rsidRPr="008530B9" w:rsidRDefault="006222BF" w:rsidP="00EB0F92">
            <w:pPr>
              <w:ind w:left="-70" w:right="-70"/>
              <w:jc w:val="center"/>
              <w:rPr>
                <w:b/>
                <w:bCs/>
                <w:sz w:val="16"/>
                <w:szCs w:val="16"/>
              </w:rPr>
            </w:pPr>
          </w:p>
        </w:tc>
      </w:tr>
      <w:tr w:rsidR="006222BF" w:rsidRPr="008530B9" w14:paraId="5D8E3F94" w14:textId="77777777" w:rsidTr="00472681">
        <w:trPr>
          <w:gridAfter w:val="1"/>
          <w:wAfter w:w="8" w:type="dxa"/>
          <w:trHeight w:val="340"/>
          <w:jc w:val="center"/>
        </w:trPr>
        <w:tc>
          <w:tcPr>
            <w:tcW w:w="540" w:type="dxa"/>
            <w:vAlign w:val="center"/>
          </w:tcPr>
          <w:p w14:paraId="3A0BB848" w14:textId="7193A32B"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5</w:t>
            </w:r>
          </w:p>
        </w:tc>
        <w:tc>
          <w:tcPr>
            <w:tcW w:w="1404" w:type="dxa"/>
            <w:vAlign w:val="center"/>
          </w:tcPr>
          <w:p w14:paraId="6EA97DDE" w14:textId="77777777" w:rsidR="006222BF" w:rsidRPr="008530B9" w:rsidRDefault="006222BF" w:rsidP="00EB0F92">
            <w:pPr>
              <w:ind w:left="-57" w:right="-113"/>
              <w:rPr>
                <w:sz w:val="16"/>
                <w:szCs w:val="16"/>
                <w:highlight w:val="yellow"/>
              </w:rPr>
            </w:pPr>
            <w:r w:rsidRPr="008530B9">
              <w:rPr>
                <w:sz w:val="16"/>
                <w:szCs w:val="16"/>
              </w:rPr>
              <w:t>Y.18.460/23</w:t>
            </w:r>
          </w:p>
        </w:tc>
        <w:tc>
          <w:tcPr>
            <w:tcW w:w="5063" w:type="dxa"/>
            <w:vAlign w:val="center"/>
          </w:tcPr>
          <w:p w14:paraId="774E9413" w14:textId="77777777" w:rsidR="006222BF" w:rsidRPr="008530B9" w:rsidRDefault="006222BF" w:rsidP="00EB0F92">
            <w:pPr>
              <w:rPr>
                <w:sz w:val="16"/>
                <w:szCs w:val="16"/>
                <w:highlight w:val="yellow"/>
              </w:rPr>
            </w:pPr>
            <w:r w:rsidRPr="008530B9">
              <w:rPr>
                <w:sz w:val="16"/>
                <w:szCs w:val="16"/>
              </w:rPr>
              <w:t>Ø 160 mm anma çaplı, PVC esaslı koruge drenaj borusunun temini ve yerine dösenmesi</w:t>
            </w:r>
            <w:r>
              <w:rPr>
                <w:sz w:val="16"/>
                <w:szCs w:val="16"/>
              </w:rPr>
              <w:t xml:space="preserve"> </w:t>
            </w:r>
          </w:p>
        </w:tc>
        <w:tc>
          <w:tcPr>
            <w:tcW w:w="607" w:type="dxa"/>
            <w:vAlign w:val="center"/>
          </w:tcPr>
          <w:p w14:paraId="1C93826F" w14:textId="7EF83FB7" w:rsidR="006222BF" w:rsidRPr="00996574" w:rsidRDefault="00996574" w:rsidP="00EB0F92">
            <w:pPr>
              <w:ind w:left="-57" w:right="-57"/>
              <w:jc w:val="center"/>
              <w:rPr>
                <w:sz w:val="20"/>
                <w:szCs w:val="20"/>
                <w:highlight w:val="yellow"/>
              </w:rPr>
            </w:pPr>
            <w:r>
              <w:rPr>
                <w:sz w:val="20"/>
                <w:szCs w:val="20"/>
              </w:rPr>
              <w:t>m</w:t>
            </w:r>
            <w:r w:rsidR="006222BF" w:rsidRPr="00996574">
              <w:rPr>
                <w:sz w:val="20"/>
                <w:szCs w:val="20"/>
              </w:rPr>
              <w:t>m</w:t>
            </w:r>
          </w:p>
        </w:tc>
        <w:tc>
          <w:tcPr>
            <w:tcW w:w="1134" w:type="dxa"/>
            <w:vAlign w:val="center"/>
          </w:tcPr>
          <w:p w14:paraId="61FF9498" w14:textId="77777777" w:rsidR="006222BF" w:rsidRPr="008530B9" w:rsidRDefault="006222BF" w:rsidP="00EB0F92">
            <w:pPr>
              <w:ind w:left="-57" w:right="-57"/>
              <w:jc w:val="center"/>
              <w:rPr>
                <w:sz w:val="16"/>
                <w:szCs w:val="16"/>
                <w:highlight w:val="yellow"/>
              </w:rPr>
            </w:pPr>
            <w:r w:rsidRPr="008530B9">
              <w:rPr>
                <w:sz w:val="16"/>
                <w:szCs w:val="16"/>
              </w:rPr>
              <w:t>34</w:t>
            </w:r>
          </w:p>
        </w:tc>
        <w:tc>
          <w:tcPr>
            <w:tcW w:w="899" w:type="dxa"/>
            <w:vAlign w:val="center"/>
          </w:tcPr>
          <w:p w14:paraId="24F474DF" w14:textId="77777777" w:rsidR="006222BF" w:rsidRPr="008530B9" w:rsidRDefault="006222BF" w:rsidP="00EB0F92">
            <w:pPr>
              <w:jc w:val="center"/>
              <w:rPr>
                <w:b/>
                <w:bCs/>
                <w:sz w:val="16"/>
                <w:szCs w:val="16"/>
              </w:rPr>
            </w:pPr>
          </w:p>
        </w:tc>
        <w:tc>
          <w:tcPr>
            <w:tcW w:w="1319" w:type="dxa"/>
            <w:gridSpan w:val="2"/>
            <w:vAlign w:val="center"/>
          </w:tcPr>
          <w:p w14:paraId="513446D5" w14:textId="77777777" w:rsidR="006222BF" w:rsidRPr="008530B9" w:rsidRDefault="006222BF" w:rsidP="00EB0F92">
            <w:pPr>
              <w:ind w:left="-70" w:right="-70"/>
              <w:jc w:val="center"/>
              <w:rPr>
                <w:b/>
                <w:bCs/>
                <w:sz w:val="16"/>
                <w:szCs w:val="16"/>
              </w:rPr>
            </w:pPr>
          </w:p>
        </w:tc>
      </w:tr>
      <w:tr w:rsidR="006222BF" w:rsidRPr="008530B9" w14:paraId="0A08574A" w14:textId="77777777" w:rsidTr="00472681">
        <w:trPr>
          <w:gridAfter w:val="1"/>
          <w:wAfter w:w="8" w:type="dxa"/>
          <w:trHeight w:val="340"/>
          <w:jc w:val="center"/>
        </w:trPr>
        <w:tc>
          <w:tcPr>
            <w:tcW w:w="540" w:type="dxa"/>
            <w:vAlign w:val="center"/>
          </w:tcPr>
          <w:p w14:paraId="352A07AE" w14:textId="47E7A53A"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6</w:t>
            </w:r>
          </w:p>
        </w:tc>
        <w:tc>
          <w:tcPr>
            <w:tcW w:w="1404" w:type="dxa"/>
            <w:vAlign w:val="center"/>
          </w:tcPr>
          <w:p w14:paraId="28755BCE" w14:textId="77777777" w:rsidR="006222BF" w:rsidRPr="008530B9" w:rsidRDefault="006222BF" w:rsidP="00EB0F92">
            <w:pPr>
              <w:ind w:left="-57" w:right="-113"/>
              <w:rPr>
                <w:sz w:val="16"/>
                <w:szCs w:val="16"/>
                <w:highlight w:val="yellow"/>
              </w:rPr>
            </w:pPr>
            <w:r w:rsidRPr="008530B9">
              <w:rPr>
                <w:sz w:val="16"/>
                <w:szCs w:val="16"/>
              </w:rPr>
              <w:t>Y.18.460/24</w:t>
            </w:r>
          </w:p>
        </w:tc>
        <w:tc>
          <w:tcPr>
            <w:tcW w:w="5063" w:type="dxa"/>
            <w:vAlign w:val="center"/>
          </w:tcPr>
          <w:p w14:paraId="394FAD27" w14:textId="77777777" w:rsidR="006222BF" w:rsidRPr="008530B9" w:rsidRDefault="006222BF" w:rsidP="00EB0F92">
            <w:pPr>
              <w:rPr>
                <w:sz w:val="16"/>
                <w:szCs w:val="16"/>
                <w:highlight w:val="yellow"/>
              </w:rPr>
            </w:pPr>
            <w:r w:rsidRPr="008530B9">
              <w:rPr>
                <w:sz w:val="16"/>
                <w:szCs w:val="16"/>
              </w:rPr>
              <w:t>Ø 200 mm anma çaplı, PVC esaslı koruge drenaj borusunun temini ve yerine dösenmesi</w:t>
            </w:r>
            <w:r>
              <w:rPr>
                <w:sz w:val="16"/>
                <w:szCs w:val="16"/>
              </w:rPr>
              <w:t xml:space="preserve"> </w:t>
            </w:r>
          </w:p>
        </w:tc>
        <w:tc>
          <w:tcPr>
            <w:tcW w:w="607" w:type="dxa"/>
            <w:vAlign w:val="center"/>
          </w:tcPr>
          <w:p w14:paraId="40B2774D" w14:textId="14B1578E"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19979F6A" w14:textId="77777777" w:rsidR="006222BF" w:rsidRPr="008530B9" w:rsidRDefault="006222BF" w:rsidP="00EB0F92">
            <w:pPr>
              <w:ind w:left="-57" w:right="-57"/>
              <w:jc w:val="center"/>
              <w:rPr>
                <w:sz w:val="16"/>
                <w:szCs w:val="16"/>
                <w:highlight w:val="yellow"/>
              </w:rPr>
            </w:pPr>
            <w:r w:rsidRPr="008530B9">
              <w:rPr>
                <w:sz w:val="16"/>
                <w:szCs w:val="16"/>
              </w:rPr>
              <w:t>35</w:t>
            </w:r>
          </w:p>
        </w:tc>
        <w:tc>
          <w:tcPr>
            <w:tcW w:w="899" w:type="dxa"/>
            <w:vAlign w:val="center"/>
          </w:tcPr>
          <w:p w14:paraId="68CB6233" w14:textId="77777777" w:rsidR="006222BF" w:rsidRPr="008530B9" w:rsidRDefault="006222BF" w:rsidP="00EB0F92">
            <w:pPr>
              <w:jc w:val="center"/>
              <w:rPr>
                <w:b/>
                <w:bCs/>
                <w:sz w:val="16"/>
                <w:szCs w:val="16"/>
              </w:rPr>
            </w:pPr>
          </w:p>
        </w:tc>
        <w:tc>
          <w:tcPr>
            <w:tcW w:w="1319" w:type="dxa"/>
            <w:gridSpan w:val="2"/>
            <w:vAlign w:val="center"/>
          </w:tcPr>
          <w:p w14:paraId="5D831D4F" w14:textId="77777777" w:rsidR="006222BF" w:rsidRPr="008530B9" w:rsidRDefault="006222BF" w:rsidP="00EB0F92">
            <w:pPr>
              <w:ind w:left="-70" w:right="-70"/>
              <w:jc w:val="center"/>
              <w:rPr>
                <w:b/>
                <w:bCs/>
                <w:sz w:val="16"/>
                <w:szCs w:val="16"/>
              </w:rPr>
            </w:pPr>
          </w:p>
        </w:tc>
      </w:tr>
      <w:tr w:rsidR="006222BF" w:rsidRPr="008530B9" w14:paraId="478D2F14" w14:textId="77777777" w:rsidTr="00472681">
        <w:trPr>
          <w:gridAfter w:val="1"/>
          <w:wAfter w:w="8" w:type="dxa"/>
          <w:trHeight w:val="340"/>
          <w:jc w:val="center"/>
        </w:trPr>
        <w:tc>
          <w:tcPr>
            <w:tcW w:w="540" w:type="dxa"/>
            <w:vAlign w:val="center"/>
          </w:tcPr>
          <w:p w14:paraId="7D096175" w14:textId="1CBA7E9C"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7</w:t>
            </w:r>
          </w:p>
        </w:tc>
        <w:tc>
          <w:tcPr>
            <w:tcW w:w="1404" w:type="dxa"/>
            <w:vAlign w:val="center"/>
          </w:tcPr>
          <w:p w14:paraId="6BECD2D1" w14:textId="77777777" w:rsidR="006222BF" w:rsidRPr="008530B9" w:rsidRDefault="006222BF" w:rsidP="00EB0F92">
            <w:pPr>
              <w:ind w:left="-57" w:right="-113"/>
              <w:rPr>
                <w:sz w:val="16"/>
                <w:szCs w:val="16"/>
                <w:highlight w:val="yellow"/>
              </w:rPr>
            </w:pPr>
            <w:r w:rsidRPr="008530B9">
              <w:rPr>
                <w:sz w:val="16"/>
                <w:szCs w:val="16"/>
              </w:rPr>
              <w:t>Y.21.001/02</w:t>
            </w:r>
          </w:p>
        </w:tc>
        <w:tc>
          <w:tcPr>
            <w:tcW w:w="5063" w:type="dxa"/>
            <w:vAlign w:val="center"/>
          </w:tcPr>
          <w:p w14:paraId="77608BF1" w14:textId="77777777" w:rsidR="006222BF" w:rsidRPr="008530B9" w:rsidRDefault="006222BF" w:rsidP="00EB0F92">
            <w:pPr>
              <w:rPr>
                <w:sz w:val="16"/>
                <w:szCs w:val="16"/>
                <w:highlight w:val="yellow"/>
              </w:rPr>
            </w:pPr>
            <w:r w:rsidRPr="008530B9">
              <w:rPr>
                <w:sz w:val="16"/>
                <w:szCs w:val="16"/>
              </w:rPr>
              <w:t>Ahşaptan düz yüzeyli beton ve betonarme kalıbı yapılması</w:t>
            </w:r>
            <w:r>
              <w:rPr>
                <w:sz w:val="16"/>
                <w:szCs w:val="16"/>
              </w:rPr>
              <w:t xml:space="preserve"> </w:t>
            </w:r>
          </w:p>
        </w:tc>
        <w:tc>
          <w:tcPr>
            <w:tcW w:w="607" w:type="dxa"/>
            <w:vAlign w:val="center"/>
          </w:tcPr>
          <w:p w14:paraId="4DE58BAB" w14:textId="727890AA"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7A2C0758" w14:textId="77777777" w:rsidR="006222BF" w:rsidRPr="008530B9" w:rsidRDefault="006222BF" w:rsidP="00996574">
            <w:pPr>
              <w:ind w:left="-57" w:right="-57" w:firstLine="0"/>
              <w:rPr>
                <w:sz w:val="16"/>
                <w:szCs w:val="16"/>
                <w:highlight w:val="yellow"/>
              </w:rPr>
            </w:pPr>
            <w:r w:rsidRPr="008530B9">
              <w:rPr>
                <w:sz w:val="16"/>
                <w:szCs w:val="16"/>
              </w:rPr>
              <w:t>166,146</w:t>
            </w:r>
          </w:p>
        </w:tc>
        <w:tc>
          <w:tcPr>
            <w:tcW w:w="899" w:type="dxa"/>
            <w:vAlign w:val="center"/>
          </w:tcPr>
          <w:p w14:paraId="0622AE36" w14:textId="77777777" w:rsidR="006222BF" w:rsidRPr="008530B9" w:rsidRDefault="006222BF" w:rsidP="00EB0F92">
            <w:pPr>
              <w:jc w:val="center"/>
              <w:rPr>
                <w:b/>
                <w:bCs/>
                <w:sz w:val="16"/>
                <w:szCs w:val="16"/>
              </w:rPr>
            </w:pPr>
          </w:p>
        </w:tc>
        <w:tc>
          <w:tcPr>
            <w:tcW w:w="1319" w:type="dxa"/>
            <w:gridSpan w:val="2"/>
            <w:vAlign w:val="center"/>
          </w:tcPr>
          <w:p w14:paraId="7B820F2D" w14:textId="77777777" w:rsidR="006222BF" w:rsidRPr="008530B9" w:rsidRDefault="006222BF" w:rsidP="00EB0F92">
            <w:pPr>
              <w:ind w:left="-70" w:right="-70"/>
              <w:jc w:val="center"/>
              <w:rPr>
                <w:b/>
                <w:bCs/>
                <w:sz w:val="16"/>
                <w:szCs w:val="16"/>
              </w:rPr>
            </w:pPr>
          </w:p>
        </w:tc>
      </w:tr>
      <w:tr w:rsidR="006222BF" w:rsidRPr="008530B9" w14:paraId="4ED6605C" w14:textId="77777777" w:rsidTr="00472681">
        <w:trPr>
          <w:gridAfter w:val="1"/>
          <w:wAfter w:w="8" w:type="dxa"/>
          <w:trHeight w:val="340"/>
          <w:jc w:val="center"/>
        </w:trPr>
        <w:tc>
          <w:tcPr>
            <w:tcW w:w="540" w:type="dxa"/>
            <w:vAlign w:val="center"/>
          </w:tcPr>
          <w:p w14:paraId="0E53E451" w14:textId="3997E6A9"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8</w:t>
            </w:r>
          </w:p>
        </w:tc>
        <w:tc>
          <w:tcPr>
            <w:tcW w:w="1404" w:type="dxa"/>
            <w:vAlign w:val="center"/>
          </w:tcPr>
          <w:p w14:paraId="436AA6EE" w14:textId="77777777" w:rsidR="006222BF" w:rsidRPr="008530B9" w:rsidRDefault="006222BF" w:rsidP="00EB0F92">
            <w:pPr>
              <w:ind w:left="-57" w:right="-113"/>
              <w:rPr>
                <w:sz w:val="16"/>
                <w:szCs w:val="16"/>
                <w:highlight w:val="yellow"/>
              </w:rPr>
            </w:pPr>
            <w:r w:rsidRPr="008530B9">
              <w:rPr>
                <w:sz w:val="16"/>
                <w:szCs w:val="16"/>
              </w:rPr>
              <w:t>Y.21.051/C11</w:t>
            </w:r>
          </w:p>
        </w:tc>
        <w:tc>
          <w:tcPr>
            <w:tcW w:w="5063" w:type="dxa"/>
            <w:vAlign w:val="center"/>
          </w:tcPr>
          <w:p w14:paraId="6D92D871" w14:textId="77777777" w:rsidR="006222BF" w:rsidRPr="008530B9" w:rsidRDefault="006222BF" w:rsidP="00EB0F92">
            <w:pPr>
              <w:rPr>
                <w:sz w:val="16"/>
                <w:szCs w:val="16"/>
                <w:highlight w:val="yellow"/>
              </w:rPr>
            </w:pPr>
            <w:r w:rsidRPr="008530B9">
              <w:rPr>
                <w:sz w:val="16"/>
                <w:szCs w:val="16"/>
              </w:rPr>
              <w:t>Ön yapımlı bileşenlerden oluşan tam güvenlikli, dış cephe iş iskelesi yapılması. (0,00-51,50 m arası)</w:t>
            </w:r>
            <w:r>
              <w:rPr>
                <w:sz w:val="16"/>
                <w:szCs w:val="16"/>
              </w:rPr>
              <w:t xml:space="preserve"> </w:t>
            </w:r>
          </w:p>
        </w:tc>
        <w:tc>
          <w:tcPr>
            <w:tcW w:w="607" w:type="dxa"/>
            <w:vAlign w:val="center"/>
          </w:tcPr>
          <w:p w14:paraId="35865B0A" w14:textId="1652BECC"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7E5F6F5D" w14:textId="77777777" w:rsidR="006222BF" w:rsidRPr="008530B9" w:rsidRDefault="006222BF" w:rsidP="00996574">
            <w:pPr>
              <w:ind w:left="-57" w:right="-57" w:firstLine="0"/>
              <w:rPr>
                <w:sz w:val="16"/>
                <w:szCs w:val="16"/>
                <w:highlight w:val="yellow"/>
              </w:rPr>
            </w:pPr>
            <w:r w:rsidRPr="008530B9">
              <w:rPr>
                <w:sz w:val="16"/>
                <w:szCs w:val="16"/>
              </w:rPr>
              <w:t>194,72</w:t>
            </w:r>
          </w:p>
        </w:tc>
        <w:tc>
          <w:tcPr>
            <w:tcW w:w="899" w:type="dxa"/>
            <w:vAlign w:val="center"/>
          </w:tcPr>
          <w:p w14:paraId="2E402FBB" w14:textId="77777777" w:rsidR="006222BF" w:rsidRPr="008530B9" w:rsidRDefault="006222BF" w:rsidP="00EB0F92">
            <w:pPr>
              <w:jc w:val="center"/>
              <w:rPr>
                <w:b/>
                <w:bCs/>
                <w:sz w:val="16"/>
                <w:szCs w:val="16"/>
              </w:rPr>
            </w:pPr>
          </w:p>
        </w:tc>
        <w:tc>
          <w:tcPr>
            <w:tcW w:w="1319" w:type="dxa"/>
            <w:gridSpan w:val="2"/>
            <w:vAlign w:val="center"/>
          </w:tcPr>
          <w:p w14:paraId="6F73F6F7" w14:textId="77777777" w:rsidR="006222BF" w:rsidRPr="008530B9" w:rsidRDefault="006222BF" w:rsidP="00EB0F92">
            <w:pPr>
              <w:ind w:left="-70" w:right="-70"/>
              <w:jc w:val="center"/>
              <w:rPr>
                <w:b/>
                <w:bCs/>
                <w:sz w:val="16"/>
                <w:szCs w:val="16"/>
              </w:rPr>
            </w:pPr>
          </w:p>
        </w:tc>
      </w:tr>
      <w:tr w:rsidR="006222BF" w:rsidRPr="008530B9" w14:paraId="791783D2" w14:textId="77777777" w:rsidTr="00472681">
        <w:trPr>
          <w:gridAfter w:val="1"/>
          <w:wAfter w:w="8" w:type="dxa"/>
          <w:trHeight w:val="340"/>
          <w:jc w:val="center"/>
        </w:trPr>
        <w:tc>
          <w:tcPr>
            <w:tcW w:w="540" w:type="dxa"/>
            <w:vAlign w:val="center"/>
          </w:tcPr>
          <w:p w14:paraId="113B825D" w14:textId="1378BFE2" w:rsidR="006222BF" w:rsidRPr="008530B9" w:rsidRDefault="00996574" w:rsidP="00EB0F92">
            <w:pPr>
              <w:jc w:val="center"/>
              <w:rPr>
                <w:sz w:val="16"/>
                <w:szCs w:val="16"/>
                <w:highlight w:val="yellow"/>
              </w:rPr>
            </w:pPr>
            <w:r>
              <w:rPr>
                <w:sz w:val="16"/>
                <w:szCs w:val="16"/>
              </w:rPr>
              <w:t>8</w:t>
            </w:r>
            <w:r w:rsidR="006222BF" w:rsidRPr="008530B9">
              <w:rPr>
                <w:sz w:val="16"/>
                <w:szCs w:val="16"/>
              </w:rPr>
              <w:t>89</w:t>
            </w:r>
          </w:p>
        </w:tc>
        <w:tc>
          <w:tcPr>
            <w:tcW w:w="1404" w:type="dxa"/>
            <w:vAlign w:val="center"/>
          </w:tcPr>
          <w:p w14:paraId="3304F491" w14:textId="77777777" w:rsidR="006222BF" w:rsidRPr="008530B9" w:rsidRDefault="006222BF" w:rsidP="00EB0F92">
            <w:pPr>
              <w:ind w:left="-57" w:right="-113"/>
              <w:rPr>
                <w:sz w:val="16"/>
                <w:szCs w:val="16"/>
                <w:highlight w:val="yellow"/>
              </w:rPr>
            </w:pPr>
            <w:r w:rsidRPr="008530B9">
              <w:rPr>
                <w:sz w:val="16"/>
                <w:szCs w:val="16"/>
              </w:rPr>
              <w:t>Y.21.101/07</w:t>
            </w:r>
          </w:p>
        </w:tc>
        <w:tc>
          <w:tcPr>
            <w:tcW w:w="5063" w:type="dxa"/>
            <w:vAlign w:val="center"/>
          </w:tcPr>
          <w:p w14:paraId="60271CCA" w14:textId="77777777" w:rsidR="006222BF" w:rsidRPr="008530B9" w:rsidRDefault="006222BF" w:rsidP="00EB0F92">
            <w:pPr>
              <w:rPr>
                <w:sz w:val="16"/>
                <w:szCs w:val="16"/>
                <w:highlight w:val="yellow"/>
              </w:rPr>
            </w:pPr>
            <w:r w:rsidRPr="008530B9">
              <w:rPr>
                <w:sz w:val="16"/>
                <w:szCs w:val="16"/>
              </w:rPr>
              <w:t>Rendeli ahşaptan saçak altı ve alın kaplaması yapılması</w:t>
            </w:r>
            <w:r>
              <w:rPr>
                <w:sz w:val="16"/>
                <w:szCs w:val="16"/>
              </w:rPr>
              <w:t xml:space="preserve"> </w:t>
            </w:r>
          </w:p>
        </w:tc>
        <w:tc>
          <w:tcPr>
            <w:tcW w:w="607" w:type="dxa"/>
            <w:vAlign w:val="center"/>
          </w:tcPr>
          <w:p w14:paraId="57886179" w14:textId="7F6E6774"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261054F9" w14:textId="77777777" w:rsidR="006222BF" w:rsidRPr="008530B9" w:rsidRDefault="006222BF" w:rsidP="00EB0F92">
            <w:pPr>
              <w:ind w:left="-57" w:right="-57"/>
              <w:jc w:val="center"/>
              <w:rPr>
                <w:sz w:val="16"/>
                <w:szCs w:val="16"/>
                <w:highlight w:val="yellow"/>
              </w:rPr>
            </w:pPr>
            <w:r w:rsidRPr="008530B9">
              <w:rPr>
                <w:sz w:val="16"/>
                <w:szCs w:val="16"/>
              </w:rPr>
              <w:t>37,16</w:t>
            </w:r>
          </w:p>
        </w:tc>
        <w:tc>
          <w:tcPr>
            <w:tcW w:w="899" w:type="dxa"/>
            <w:vAlign w:val="center"/>
          </w:tcPr>
          <w:p w14:paraId="5B988B27" w14:textId="77777777" w:rsidR="006222BF" w:rsidRPr="008530B9" w:rsidRDefault="006222BF" w:rsidP="00EB0F92">
            <w:pPr>
              <w:jc w:val="center"/>
              <w:rPr>
                <w:b/>
                <w:bCs/>
                <w:sz w:val="16"/>
                <w:szCs w:val="16"/>
              </w:rPr>
            </w:pPr>
          </w:p>
        </w:tc>
        <w:tc>
          <w:tcPr>
            <w:tcW w:w="1319" w:type="dxa"/>
            <w:gridSpan w:val="2"/>
            <w:vAlign w:val="center"/>
          </w:tcPr>
          <w:p w14:paraId="061F47F0" w14:textId="77777777" w:rsidR="006222BF" w:rsidRPr="008530B9" w:rsidRDefault="006222BF" w:rsidP="00EB0F92">
            <w:pPr>
              <w:ind w:left="-70" w:right="-70"/>
              <w:jc w:val="center"/>
              <w:rPr>
                <w:b/>
                <w:bCs/>
                <w:sz w:val="16"/>
                <w:szCs w:val="16"/>
              </w:rPr>
            </w:pPr>
          </w:p>
        </w:tc>
      </w:tr>
      <w:tr w:rsidR="006222BF" w:rsidRPr="008530B9" w14:paraId="56D79C48" w14:textId="77777777" w:rsidTr="00472681">
        <w:trPr>
          <w:gridAfter w:val="1"/>
          <w:wAfter w:w="8" w:type="dxa"/>
          <w:trHeight w:val="340"/>
          <w:jc w:val="center"/>
        </w:trPr>
        <w:tc>
          <w:tcPr>
            <w:tcW w:w="540" w:type="dxa"/>
            <w:vAlign w:val="center"/>
          </w:tcPr>
          <w:p w14:paraId="162913FD" w14:textId="1A65F67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0</w:t>
            </w:r>
          </w:p>
        </w:tc>
        <w:tc>
          <w:tcPr>
            <w:tcW w:w="1404" w:type="dxa"/>
            <w:vAlign w:val="center"/>
          </w:tcPr>
          <w:p w14:paraId="40F09EC3" w14:textId="77777777" w:rsidR="006222BF" w:rsidRPr="008530B9" w:rsidRDefault="006222BF" w:rsidP="00EB0F92">
            <w:pPr>
              <w:ind w:left="-57" w:right="-113"/>
              <w:rPr>
                <w:sz w:val="16"/>
                <w:szCs w:val="16"/>
                <w:highlight w:val="yellow"/>
              </w:rPr>
            </w:pPr>
            <w:r w:rsidRPr="008530B9">
              <w:rPr>
                <w:sz w:val="16"/>
                <w:szCs w:val="16"/>
              </w:rPr>
              <w:t>Y.22.001/01</w:t>
            </w:r>
          </w:p>
        </w:tc>
        <w:tc>
          <w:tcPr>
            <w:tcW w:w="5063" w:type="dxa"/>
            <w:vAlign w:val="center"/>
          </w:tcPr>
          <w:p w14:paraId="6A076E1D" w14:textId="77777777" w:rsidR="006222BF" w:rsidRPr="008530B9" w:rsidRDefault="006222BF" w:rsidP="00EB0F92">
            <w:pPr>
              <w:rPr>
                <w:sz w:val="16"/>
                <w:szCs w:val="16"/>
                <w:highlight w:val="yellow"/>
              </w:rPr>
            </w:pPr>
            <w:r w:rsidRPr="008530B9">
              <w:rPr>
                <w:sz w:val="16"/>
                <w:szCs w:val="16"/>
              </w:rPr>
              <w:t>Ahşaptan masif tablalı iç kapı kasa ve pervazı yapılması yerine konulması</w:t>
            </w:r>
            <w:r>
              <w:rPr>
                <w:sz w:val="16"/>
                <w:szCs w:val="16"/>
              </w:rPr>
              <w:t xml:space="preserve"> </w:t>
            </w:r>
          </w:p>
        </w:tc>
        <w:tc>
          <w:tcPr>
            <w:tcW w:w="607" w:type="dxa"/>
            <w:vAlign w:val="center"/>
          </w:tcPr>
          <w:p w14:paraId="3A182F1E" w14:textId="4983DB0E"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4CD470E8" w14:textId="77777777" w:rsidR="006222BF" w:rsidRPr="008530B9" w:rsidRDefault="006222BF" w:rsidP="00EB0F92">
            <w:pPr>
              <w:ind w:left="-57" w:right="-57"/>
              <w:jc w:val="center"/>
              <w:rPr>
                <w:sz w:val="16"/>
                <w:szCs w:val="16"/>
                <w:highlight w:val="yellow"/>
              </w:rPr>
            </w:pPr>
            <w:r w:rsidRPr="008530B9">
              <w:rPr>
                <w:sz w:val="16"/>
                <w:szCs w:val="16"/>
              </w:rPr>
              <w:t>1,272</w:t>
            </w:r>
          </w:p>
        </w:tc>
        <w:tc>
          <w:tcPr>
            <w:tcW w:w="899" w:type="dxa"/>
            <w:vAlign w:val="center"/>
          </w:tcPr>
          <w:p w14:paraId="0CFC5A69" w14:textId="77777777" w:rsidR="006222BF" w:rsidRPr="008530B9" w:rsidRDefault="006222BF" w:rsidP="00EB0F92">
            <w:pPr>
              <w:jc w:val="center"/>
              <w:rPr>
                <w:b/>
                <w:bCs/>
                <w:sz w:val="16"/>
                <w:szCs w:val="16"/>
              </w:rPr>
            </w:pPr>
          </w:p>
        </w:tc>
        <w:tc>
          <w:tcPr>
            <w:tcW w:w="1319" w:type="dxa"/>
            <w:gridSpan w:val="2"/>
            <w:vAlign w:val="center"/>
          </w:tcPr>
          <w:p w14:paraId="482537B9" w14:textId="77777777" w:rsidR="006222BF" w:rsidRPr="008530B9" w:rsidRDefault="006222BF" w:rsidP="00EB0F92">
            <w:pPr>
              <w:ind w:left="-70" w:right="-70"/>
              <w:jc w:val="center"/>
              <w:rPr>
                <w:b/>
                <w:bCs/>
                <w:sz w:val="16"/>
                <w:szCs w:val="16"/>
              </w:rPr>
            </w:pPr>
          </w:p>
        </w:tc>
      </w:tr>
      <w:tr w:rsidR="006222BF" w:rsidRPr="008530B9" w14:paraId="5693C7B5" w14:textId="77777777" w:rsidTr="00472681">
        <w:trPr>
          <w:gridAfter w:val="1"/>
          <w:wAfter w:w="8" w:type="dxa"/>
          <w:trHeight w:val="340"/>
          <w:jc w:val="center"/>
        </w:trPr>
        <w:tc>
          <w:tcPr>
            <w:tcW w:w="540" w:type="dxa"/>
            <w:vAlign w:val="center"/>
          </w:tcPr>
          <w:p w14:paraId="28935B76" w14:textId="54AC803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1</w:t>
            </w:r>
          </w:p>
        </w:tc>
        <w:tc>
          <w:tcPr>
            <w:tcW w:w="1404" w:type="dxa"/>
            <w:vAlign w:val="center"/>
          </w:tcPr>
          <w:p w14:paraId="38288786" w14:textId="77777777" w:rsidR="006222BF" w:rsidRPr="008530B9" w:rsidRDefault="006222BF" w:rsidP="00EB0F92">
            <w:pPr>
              <w:ind w:left="-57" w:right="-113"/>
              <w:rPr>
                <w:sz w:val="16"/>
                <w:szCs w:val="16"/>
                <w:highlight w:val="yellow"/>
              </w:rPr>
            </w:pPr>
            <w:r w:rsidRPr="008530B9">
              <w:rPr>
                <w:sz w:val="16"/>
                <w:szCs w:val="16"/>
              </w:rPr>
              <w:t>Y.22.001/02</w:t>
            </w:r>
          </w:p>
        </w:tc>
        <w:tc>
          <w:tcPr>
            <w:tcW w:w="5063" w:type="dxa"/>
            <w:vAlign w:val="center"/>
          </w:tcPr>
          <w:p w14:paraId="05E3E85D" w14:textId="77777777" w:rsidR="006222BF" w:rsidRPr="008530B9" w:rsidRDefault="006222BF" w:rsidP="00EB0F92">
            <w:pPr>
              <w:rPr>
                <w:sz w:val="16"/>
                <w:szCs w:val="16"/>
                <w:highlight w:val="yellow"/>
              </w:rPr>
            </w:pPr>
            <w:r w:rsidRPr="008530B9">
              <w:rPr>
                <w:sz w:val="16"/>
                <w:szCs w:val="16"/>
              </w:rPr>
              <w:t>Ahşaptan masif tablalı dış kapı kasa ve pervazı yapılması yerine konulması</w:t>
            </w:r>
            <w:r>
              <w:rPr>
                <w:sz w:val="16"/>
                <w:szCs w:val="16"/>
              </w:rPr>
              <w:t xml:space="preserve"> </w:t>
            </w:r>
          </w:p>
        </w:tc>
        <w:tc>
          <w:tcPr>
            <w:tcW w:w="607" w:type="dxa"/>
            <w:vAlign w:val="center"/>
          </w:tcPr>
          <w:p w14:paraId="1355F29B" w14:textId="6277831F"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6348EE56" w14:textId="77777777" w:rsidR="006222BF" w:rsidRPr="008530B9" w:rsidRDefault="006222BF" w:rsidP="00EB0F92">
            <w:pPr>
              <w:ind w:left="-57" w:right="-57"/>
              <w:jc w:val="center"/>
              <w:rPr>
                <w:sz w:val="16"/>
                <w:szCs w:val="16"/>
                <w:highlight w:val="yellow"/>
              </w:rPr>
            </w:pPr>
            <w:r w:rsidRPr="008530B9">
              <w:rPr>
                <w:sz w:val="16"/>
                <w:szCs w:val="16"/>
              </w:rPr>
              <w:t>2,284</w:t>
            </w:r>
          </w:p>
        </w:tc>
        <w:tc>
          <w:tcPr>
            <w:tcW w:w="899" w:type="dxa"/>
            <w:vAlign w:val="center"/>
          </w:tcPr>
          <w:p w14:paraId="7FEC44C3" w14:textId="77777777" w:rsidR="006222BF" w:rsidRPr="008530B9" w:rsidRDefault="006222BF" w:rsidP="00EB0F92">
            <w:pPr>
              <w:jc w:val="center"/>
              <w:rPr>
                <w:b/>
                <w:bCs/>
                <w:sz w:val="16"/>
                <w:szCs w:val="16"/>
              </w:rPr>
            </w:pPr>
          </w:p>
        </w:tc>
        <w:tc>
          <w:tcPr>
            <w:tcW w:w="1319" w:type="dxa"/>
            <w:gridSpan w:val="2"/>
            <w:vAlign w:val="center"/>
          </w:tcPr>
          <w:p w14:paraId="2616DFC8" w14:textId="77777777" w:rsidR="006222BF" w:rsidRPr="008530B9" w:rsidRDefault="006222BF" w:rsidP="00EB0F92">
            <w:pPr>
              <w:ind w:left="-70" w:right="-70"/>
              <w:jc w:val="center"/>
              <w:rPr>
                <w:b/>
                <w:bCs/>
                <w:sz w:val="16"/>
                <w:szCs w:val="16"/>
              </w:rPr>
            </w:pPr>
          </w:p>
        </w:tc>
      </w:tr>
      <w:tr w:rsidR="006222BF" w:rsidRPr="008530B9" w14:paraId="039020C6" w14:textId="77777777" w:rsidTr="00472681">
        <w:trPr>
          <w:gridAfter w:val="1"/>
          <w:wAfter w:w="8" w:type="dxa"/>
          <w:trHeight w:val="340"/>
          <w:jc w:val="center"/>
        </w:trPr>
        <w:tc>
          <w:tcPr>
            <w:tcW w:w="540" w:type="dxa"/>
            <w:vAlign w:val="center"/>
          </w:tcPr>
          <w:p w14:paraId="7E61529A" w14:textId="78BF3057" w:rsidR="006222BF" w:rsidRPr="008530B9" w:rsidRDefault="00996574" w:rsidP="00EB0F92">
            <w:pPr>
              <w:jc w:val="center"/>
              <w:rPr>
                <w:sz w:val="16"/>
                <w:szCs w:val="16"/>
                <w:highlight w:val="yellow"/>
              </w:rPr>
            </w:pPr>
            <w:r>
              <w:rPr>
                <w:sz w:val="16"/>
                <w:szCs w:val="16"/>
              </w:rPr>
              <w:t>9</w:t>
            </w:r>
            <w:r w:rsidR="006222BF" w:rsidRPr="008530B9">
              <w:rPr>
                <w:sz w:val="16"/>
                <w:szCs w:val="16"/>
              </w:rPr>
              <w:t>92</w:t>
            </w:r>
          </w:p>
        </w:tc>
        <w:tc>
          <w:tcPr>
            <w:tcW w:w="1404" w:type="dxa"/>
            <w:vAlign w:val="center"/>
          </w:tcPr>
          <w:p w14:paraId="76AAD4B4" w14:textId="77777777" w:rsidR="006222BF" w:rsidRPr="008530B9" w:rsidRDefault="006222BF" w:rsidP="00EB0F92">
            <w:pPr>
              <w:ind w:left="-57" w:right="-113"/>
              <w:rPr>
                <w:sz w:val="16"/>
                <w:szCs w:val="16"/>
                <w:highlight w:val="yellow"/>
              </w:rPr>
            </w:pPr>
            <w:r w:rsidRPr="008530B9">
              <w:rPr>
                <w:sz w:val="16"/>
                <w:szCs w:val="16"/>
              </w:rPr>
              <w:t>Y.22.009/01</w:t>
            </w:r>
          </w:p>
        </w:tc>
        <w:tc>
          <w:tcPr>
            <w:tcW w:w="5063" w:type="dxa"/>
            <w:vAlign w:val="center"/>
          </w:tcPr>
          <w:p w14:paraId="12AEF9DA" w14:textId="77777777" w:rsidR="006222BF" w:rsidRPr="008530B9" w:rsidRDefault="006222BF" w:rsidP="00EB0F92">
            <w:pPr>
              <w:rPr>
                <w:sz w:val="16"/>
                <w:szCs w:val="16"/>
                <w:highlight w:val="yellow"/>
              </w:rPr>
            </w:pPr>
            <w:r w:rsidRPr="008530B9">
              <w:rPr>
                <w:sz w:val="16"/>
                <w:szCs w:val="16"/>
              </w:rPr>
              <w:t>Ahşaptan masif tablalı iç kapı kanadı yapılması ve yerine konulması</w:t>
            </w:r>
            <w:r>
              <w:rPr>
                <w:sz w:val="16"/>
                <w:szCs w:val="16"/>
              </w:rPr>
              <w:t xml:space="preserve"> </w:t>
            </w:r>
          </w:p>
        </w:tc>
        <w:tc>
          <w:tcPr>
            <w:tcW w:w="607" w:type="dxa"/>
            <w:vAlign w:val="center"/>
          </w:tcPr>
          <w:p w14:paraId="5DB3C86E" w14:textId="1DEE30B4"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551D128E" w14:textId="77777777" w:rsidR="006222BF" w:rsidRPr="008530B9" w:rsidRDefault="006222BF" w:rsidP="00EB0F92">
            <w:pPr>
              <w:ind w:left="-57" w:right="-57"/>
              <w:jc w:val="center"/>
              <w:rPr>
                <w:sz w:val="16"/>
                <w:szCs w:val="16"/>
                <w:highlight w:val="yellow"/>
              </w:rPr>
            </w:pPr>
            <w:r w:rsidRPr="008530B9">
              <w:rPr>
                <w:sz w:val="16"/>
                <w:szCs w:val="16"/>
              </w:rPr>
              <w:t>1,443</w:t>
            </w:r>
          </w:p>
        </w:tc>
        <w:tc>
          <w:tcPr>
            <w:tcW w:w="899" w:type="dxa"/>
            <w:vAlign w:val="center"/>
          </w:tcPr>
          <w:p w14:paraId="575DAF52" w14:textId="77777777" w:rsidR="006222BF" w:rsidRPr="008530B9" w:rsidRDefault="006222BF" w:rsidP="00EB0F92">
            <w:pPr>
              <w:jc w:val="center"/>
              <w:rPr>
                <w:b/>
                <w:bCs/>
                <w:sz w:val="16"/>
                <w:szCs w:val="16"/>
              </w:rPr>
            </w:pPr>
          </w:p>
        </w:tc>
        <w:tc>
          <w:tcPr>
            <w:tcW w:w="1319" w:type="dxa"/>
            <w:gridSpan w:val="2"/>
            <w:vAlign w:val="center"/>
          </w:tcPr>
          <w:p w14:paraId="401BBF8B" w14:textId="77777777" w:rsidR="006222BF" w:rsidRPr="008530B9" w:rsidRDefault="006222BF" w:rsidP="00EB0F92">
            <w:pPr>
              <w:ind w:left="-70" w:right="-70"/>
              <w:jc w:val="center"/>
              <w:rPr>
                <w:b/>
                <w:bCs/>
                <w:sz w:val="16"/>
                <w:szCs w:val="16"/>
              </w:rPr>
            </w:pPr>
          </w:p>
        </w:tc>
      </w:tr>
      <w:tr w:rsidR="006222BF" w:rsidRPr="008530B9" w14:paraId="49397611" w14:textId="77777777" w:rsidTr="00472681">
        <w:trPr>
          <w:gridAfter w:val="1"/>
          <w:wAfter w:w="8" w:type="dxa"/>
          <w:trHeight w:val="340"/>
          <w:jc w:val="center"/>
        </w:trPr>
        <w:tc>
          <w:tcPr>
            <w:tcW w:w="540" w:type="dxa"/>
            <w:vAlign w:val="center"/>
          </w:tcPr>
          <w:p w14:paraId="4B460746" w14:textId="59AE778F"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3</w:t>
            </w:r>
          </w:p>
        </w:tc>
        <w:tc>
          <w:tcPr>
            <w:tcW w:w="1404" w:type="dxa"/>
            <w:vAlign w:val="center"/>
          </w:tcPr>
          <w:p w14:paraId="5891DCDF" w14:textId="77777777" w:rsidR="006222BF" w:rsidRPr="008530B9" w:rsidRDefault="006222BF" w:rsidP="00EB0F92">
            <w:pPr>
              <w:ind w:left="-57" w:right="-113"/>
              <w:rPr>
                <w:sz w:val="16"/>
                <w:szCs w:val="16"/>
                <w:highlight w:val="yellow"/>
              </w:rPr>
            </w:pPr>
            <w:r w:rsidRPr="008530B9">
              <w:rPr>
                <w:sz w:val="16"/>
                <w:szCs w:val="16"/>
              </w:rPr>
              <w:t>Y.22.009/02</w:t>
            </w:r>
          </w:p>
        </w:tc>
        <w:tc>
          <w:tcPr>
            <w:tcW w:w="5063" w:type="dxa"/>
            <w:vAlign w:val="center"/>
          </w:tcPr>
          <w:p w14:paraId="6ED34C0C" w14:textId="77777777" w:rsidR="006222BF" w:rsidRPr="008530B9" w:rsidRDefault="006222BF" w:rsidP="00EB0F92">
            <w:pPr>
              <w:rPr>
                <w:sz w:val="16"/>
                <w:szCs w:val="16"/>
                <w:highlight w:val="yellow"/>
              </w:rPr>
            </w:pPr>
            <w:r w:rsidRPr="008530B9">
              <w:rPr>
                <w:sz w:val="16"/>
                <w:szCs w:val="16"/>
              </w:rPr>
              <w:t>Ahşaptan masif tablalı dış kapı kanadı yapılması ve yerine konulması</w:t>
            </w:r>
            <w:r>
              <w:rPr>
                <w:sz w:val="16"/>
                <w:szCs w:val="16"/>
              </w:rPr>
              <w:t xml:space="preserve"> </w:t>
            </w:r>
          </w:p>
        </w:tc>
        <w:tc>
          <w:tcPr>
            <w:tcW w:w="607" w:type="dxa"/>
            <w:vAlign w:val="center"/>
          </w:tcPr>
          <w:p w14:paraId="3B195DEC" w14:textId="55CF2735"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5735006C" w14:textId="77777777" w:rsidR="006222BF" w:rsidRPr="008530B9" w:rsidRDefault="006222BF" w:rsidP="00EB0F92">
            <w:pPr>
              <w:ind w:left="-57" w:right="-57"/>
              <w:jc w:val="center"/>
              <w:rPr>
                <w:sz w:val="16"/>
                <w:szCs w:val="16"/>
                <w:highlight w:val="yellow"/>
              </w:rPr>
            </w:pPr>
            <w:r w:rsidRPr="008530B9">
              <w:rPr>
                <w:sz w:val="16"/>
                <w:szCs w:val="16"/>
              </w:rPr>
              <w:t>4,936</w:t>
            </w:r>
          </w:p>
        </w:tc>
        <w:tc>
          <w:tcPr>
            <w:tcW w:w="899" w:type="dxa"/>
            <w:vAlign w:val="center"/>
          </w:tcPr>
          <w:p w14:paraId="275E1956" w14:textId="77777777" w:rsidR="006222BF" w:rsidRPr="008530B9" w:rsidRDefault="006222BF" w:rsidP="00EB0F92">
            <w:pPr>
              <w:jc w:val="center"/>
              <w:rPr>
                <w:b/>
                <w:bCs/>
                <w:sz w:val="16"/>
                <w:szCs w:val="16"/>
              </w:rPr>
            </w:pPr>
          </w:p>
        </w:tc>
        <w:tc>
          <w:tcPr>
            <w:tcW w:w="1319" w:type="dxa"/>
            <w:gridSpan w:val="2"/>
            <w:vAlign w:val="center"/>
          </w:tcPr>
          <w:p w14:paraId="5FFEB382" w14:textId="77777777" w:rsidR="006222BF" w:rsidRPr="008530B9" w:rsidRDefault="006222BF" w:rsidP="00EB0F92">
            <w:pPr>
              <w:ind w:left="-70" w:right="-70"/>
              <w:jc w:val="center"/>
              <w:rPr>
                <w:b/>
                <w:bCs/>
                <w:sz w:val="16"/>
                <w:szCs w:val="16"/>
              </w:rPr>
            </w:pPr>
          </w:p>
        </w:tc>
      </w:tr>
      <w:tr w:rsidR="006222BF" w:rsidRPr="008530B9" w14:paraId="77A07EF6" w14:textId="77777777" w:rsidTr="00472681">
        <w:trPr>
          <w:gridAfter w:val="1"/>
          <w:wAfter w:w="8" w:type="dxa"/>
          <w:trHeight w:val="340"/>
          <w:jc w:val="center"/>
        </w:trPr>
        <w:tc>
          <w:tcPr>
            <w:tcW w:w="540" w:type="dxa"/>
            <w:vAlign w:val="center"/>
          </w:tcPr>
          <w:p w14:paraId="3C733CF9" w14:textId="152D8FD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4</w:t>
            </w:r>
          </w:p>
        </w:tc>
        <w:tc>
          <w:tcPr>
            <w:tcW w:w="1404" w:type="dxa"/>
            <w:vAlign w:val="center"/>
          </w:tcPr>
          <w:p w14:paraId="2BF6EB48" w14:textId="77777777" w:rsidR="006222BF" w:rsidRPr="008530B9" w:rsidRDefault="006222BF" w:rsidP="00EB0F92">
            <w:pPr>
              <w:ind w:left="-57" w:right="-113"/>
              <w:rPr>
                <w:sz w:val="16"/>
                <w:szCs w:val="16"/>
                <w:highlight w:val="yellow"/>
              </w:rPr>
            </w:pPr>
            <w:r w:rsidRPr="008530B9">
              <w:rPr>
                <w:sz w:val="16"/>
                <w:szCs w:val="16"/>
              </w:rPr>
              <w:t>Y.23.014</w:t>
            </w:r>
          </w:p>
        </w:tc>
        <w:tc>
          <w:tcPr>
            <w:tcW w:w="5063" w:type="dxa"/>
            <w:vAlign w:val="center"/>
          </w:tcPr>
          <w:p w14:paraId="3AAD064B" w14:textId="77777777" w:rsidR="006222BF" w:rsidRPr="008530B9" w:rsidRDefault="006222BF" w:rsidP="00EB0F92">
            <w:pPr>
              <w:rPr>
                <w:sz w:val="16"/>
                <w:szCs w:val="16"/>
                <w:highlight w:val="yellow"/>
              </w:rPr>
            </w:pPr>
            <w:r w:rsidRPr="008530B9">
              <w:rPr>
                <w:sz w:val="16"/>
                <w:szCs w:val="16"/>
              </w:rPr>
              <w:t>Ø 8- Ø 12 mm nervürlü beton çelik çubuğu, çubukların kesilmesi, bükülmesi ve yerine konulması</w:t>
            </w:r>
            <w:r>
              <w:rPr>
                <w:sz w:val="16"/>
                <w:szCs w:val="16"/>
              </w:rPr>
              <w:t xml:space="preserve"> </w:t>
            </w:r>
          </w:p>
        </w:tc>
        <w:tc>
          <w:tcPr>
            <w:tcW w:w="607" w:type="dxa"/>
            <w:vAlign w:val="center"/>
          </w:tcPr>
          <w:p w14:paraId="1AD73C9F" w14:textId="071FF07A" w:rsidR="006222BF" w:rsidRPr="008530B9" w:rsidRDefault="006222BF" w:rsidP="00EB0F92">
            <w:pPr>
              <w:ind w:left="-57" w:right="-57"/>
              <w:jc w:val="center"/>
              <w:rPr>
                <w:sz w:val="16"/>
                <w:szCs w:val="16"/>
                <w:highlight w:val="yellow"/>
              </w:rPr>
            </w:pPr>
            <w:r w:rsidRPr="008530B9">
              <w:rPr>
                <w:sz w:val="16"/>
                <w:szCs w:val="16"/>
              </w:rPr>
              <w:t>T</w:t>
            </w:r>
            <w:r w:rsidR="00996574">
              <w:rPr>
                <w:sz w:val="16"/>
                <w:szCs w:val="16"/>
              </w:rPr>
              <w:t>T</w:t>
            </w:r>
            <w:r w:rsidRPr="008530B9">
              <w:rPr>
                <w:sz w:val="16"/>
                <w:szCs w:val="16"/>
              </w:rPr>
              <w:t>on</w:t>
            </w:r>
          </w:p>
        </w:tc>
        <w:tc>
          <w:tcPr>
            <w:tcW w:w="1134" w:type="dxa"/>
            <w:vAlign w:val="center"/>
          </w:tcPr>
          <w:p w14:paraId="4E3D5D47" w14:textId="77777777" w:rsidR="006222BF" w:rsidRPr="008530B9" w:rsidRDefault="006222BF" w:rsidP="00EB0F92">
            <w:pPr>
              <w:ind w:left="-57" w:right="-57"/>
              <w:jc w:val="center"/>
              <w:rPr>
                <w:sz w:val="16"/>
                <w:szCs w:val="16"/>
                <w:highlight w:val="yellow"/>
              </w:rPr>
            </w:pPr>
            <w:r w:rsidRPr="008530B9">
              <w:rPr>
                <w:sz w:val="16"/>
                <w:szCs w:val="16"/>
              </w:rPr>
              <w:t>0,619</w:t>
            </w:r>
          </w:p>
        </w:tc>
        <w:tc>
          <w:tcPr>
            <w:tcW w:w="899" w:type="dxa"/>
            <w:vAlign w:val="center"/>
          </w:tcPr>
          <w:p w14:paraId="23304B81" w14:textId="77777777" w:rsidR="006222BF" w:rsidRPr="008530B9" w:rsidRDefault="006222BF" w:rsidP="00EB0F92">
            <w:pPr>
              <w:jc w:val="center"/>
              <w:rPr>
                <w:b/>
                <w:bCs/>
                <w:sz w:val="16"/>
                <w:szCs w:val="16"/>
              </w:rPr>
            </w:pPr>
          </w:p>
        </w:tc>
        <w:tc>
          <w:tcPr>
            <w:tcW w:w="1319" w:type="dxa"/>
            <w:gridSpan w:val="2"/>
            <w:vAlign w:val="center"/>
          </w:tcPr>
          <w:p w14:paraId="0ECD5E1F" w14:textId="77777777" w:rsidR="006222BF" w:rsidRPr="008530B9" w:rsidRDefault="006222BF" w:rsidP="00EB0F92">
            <w:pPr>
              <w:ind w:left="-70" w:right="-70"/>
              <w:jc w:val="center"/>
              <w:rPr>
                <w:b/>
                <w:bCs/>
                <w:sz w:val="16"/>
                <w:szCs w:val="16"/>
              </w:rPr>
            </w:pPr>
          </w:p>
        </w:tc>
      </w:tr>
      <w:tr w:rsidR="006222BF" w:rsidRPr="008530B9" w14:paraId="4F1C72C7" w14:textId="77777777" w:rsidTr="00472681">
        <w:trPr>
          <w:gridAfter w:val="1"/>
          <w:wAfter w:w="8" w:type="dxa"/>
          <w:trHeight w:val="340"/>
          <w:jc w:val="center"/>
        </w:trPr>
        <w:tc>
          <w:tcPr>
            <w:tcW w:w="540" w:type="dxa"/>
            <w:vAlign w:val="center"/>
          </w:tcPr>
          <w:p w14:paraId="633389F1" w14:textId="0FF37A8E"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5</w:t>
            </w:r>
          </w:p>
        </w:tc>
        <w:tc>
          <w:tcPr>
            <w:tcW w:w="1404" w:type="dxa"/>
            <w:vAlign w:val="center"/>
          </w:tcPr>
          <w:p w14:paraId="4B3FD604" w14:textId="77777777" w:rsidR="006222BF" w:rsidRPr="008530B9" w:rsidRDefault="006222BF" w:rsidP="00EB0F92">
            <w:pPr>
              <w:ind w:left="-57" w:right="-113"/>
              <w:rPr>
                <w:sz w:val="16"/>
                <w:szCs w:val="16"/>
                <w:highlight w:val="yellow"/>
              </w:rPr>
            </w:pPr>
            <w:r w:rsidRPr="008530B9">
              <w:rPr>
                <w:sz w:val="16"/>
                <w:szCs w:val="16"/>
              </w:rPr>
              <w:t>Y.23.176</w:t>
            </w:r>
          </w:p>
        </w:tc>
        <w:tc>
          <w:tcPr>
            <w:tcW w:w="5063" w:type="dxa"/>
            <w:vAlign w:val="center"/>
          </w:tcPr>
          <w:p w14:paraId="6B022DC5" w14:textId="77777777" w:rsidR="006222BF" w:rsidRPr="008530B9" w:rsidRDefault="006222BF" w:rsidP="00EB0F92">
            <w:pPr>
              <w:rPr>
                <w:sz w:val="16"/>
                <w:szCs w:val="16"/>
                <w:highlight w:val="yellow"/>
              </w:rPr>
            </w:pPr>
            <w:r w:rsidRPr="008530B9">
              <w:rPr>
                <w:sz w:val="16"/>
                <w:szCs w:val="16"/>
              </w:rPr>
              <w:t>Lama ve profil demirlerden çeşitli demir işleri yapılması ve yerine konulması</w:t>
            </w:r>
            <w:r>
              <w:rPr>
                <w:sz w:val="16"/>
                <w:szCs w:val="16"/>
              </w:rPr>
              <w:t xml:space="preserve"> </w:t>
            </w:r>
          </w:p>
        </w:tc>
        <w:tc>
          <w:tcPr>
            <w:tcW w:w="607" w:type="dxa"/>
            <w:vAlign w:val="center"/>
          </w:tcPr>
          <w:p w14:paraId="4DA2C1FF" w14:textId="6F593216" w:rsidR="006222BF" w:rsidRPr="008530B9" w:rsidRDefault="006222BF" w:rsidP="00EB0F92">
            <w:pPr>
              <w:ind w:left="-57" w:right="-57"/>
              <w:jc w:val="center"/>
              <w:rPr>
                <w:sz w:val="16"/>
                <w:szCs w:val="16"/>
                <w:highlight w:val="yellow"/>
              </w:rPr>
            </w:pPr>
            <w:r w:rsidRPr="008530B9">
              <w:rPr>
                <w:sz w:val="16"/>
                <w:szCs w:val="16"/>
              </w:rPr>
              <w:t>k</w:t>
            </w:r>
            <w:r w:rsidR="00996574">
              <w:rPr>
                <w:sz w:val="16"/>
                <w:szCs w:val="16"/>
              </w:rPr>
              <w:t>k</w:t>
            </w:r>
            <w:r w:rsidRPr="008530B9">
              <w:rPr>
                <w:sz w:val="16"/>
                <w:szCs w:val="16"/>
              </w:rPr>
              <w:t>g</w:t>
            </w:r>
          </w:p>
        </w:tc>
        <w:tc>
          <w:tcPr>
            <w:tcW w:w="1134" w:type="dxa"/>
            <w:vAlign w:val="center"/>
          </w:tcPr>
          <w:p w14:paraId="77F92EF9" w14:textId="77777777" w:rsidR="006222BF" w:rsidRPr="008530B9" w:rsidRDefault="006222BF" w:rsidP="00996574">
            <w:pPr>
              <w:ind w:left="-57" w:right="-57" w:firstLine="0"/>
              <w:rPr>
                <w:sz w:val="16"/>
                <w:szCs w:val="16"/>
                <w:highlight w:val="yellow"/>
              </w:rPr>
            </w:pPr>
            <w:r w:rsidRPr="008530B9">
              <w:rPr>
                <w:sz w:val="16"/>
                <w:szCs w:val="16"/>
              </w:rPr>
              <w:t>1340,106</w:t>
            </w:r>
          </w:p>
        </w:tc>
        <w:tc>
          <w:tcPr>
            <w:tcW w:w="899" w:type="dxa"/>
            <w:vAlign w:val="center"/>
          </w:tcPr>
          <w:p w14:paraId="2D8BF068" w14:textId="77777777" w:rsidR="006222BF" w:rsidRPr="008530B9" w:rsidRDefault="006222BF" w:rsidP="00EB0F92">
            <w:pPr>
              <w:jc w:val="center"/>
              <w:rPr>
                <w:b/>
                <w:bCs/>
                <w:sz w:val="16"/>
                <w:szCs w:val="16"/>
              </w:rPr>
            </w:pPr>
          </w:p>
        </w:tc>
        <w:tc>
          <w:tcPr>
            <w:tcW w:w="1319" w:type="dxa"/>
            <w:gridSpan w:val="2"/>
            <w:vAlign w:val="center"/>
          </w:tcPr>
          <w:p w14:paraId="6C9299A0" w14:textId="77777777" w:rsidR="006222BF" w:rsidRPr="008530B9" w:rsidRDefault="006222BF" w:rsidP="00EB0F92">
            <w:pPr>
              <w:ind w:left="-70" w:right="-70"/>
              <w:jc w:val="center"/>
              <w:rPr>
                <w:b/>
                <w:bCs/>
                <w:sz w:val="16"/>
                <w:szCs w:val="16"/>
              </w:rPr>
            </w:pPr>
          </w:p>
        </w:tc>
      </w:tr>
      <w:tr w:rsidR="006222BF" w:rsidRPr="008530B9" w14:paraId="22A1F87F" w14:textId="77777777" w:rsidTr="00472681">
        <w:trPr>
          <w:gridAfter w:val="1"/>
          <w:wAfter w:w="8" w:type="dxa"/>
          <w:trHeight w:val="340"/>
          <w:jc w:val="center"/>
        </w:trPr>
        <w:tc>
          <w:tcPr>
            <w:tcW w:w="540" w:type="dxa"/>
            <w:vAlign w:val="center"/>
          </w:tcPr>
          <w:p w14:paraId="116C2C9D" w14:textId="70D5B112" w:rsidR="006222BF" w:rsidRPr="008530B9" w:rsidRDefault="006222BF" w:rsidP="00EB0F92">
            <w:pPr>
              <w:jc w:val="center"/>
              <w:rPr>
                <w:sz w:val="16"/>
                <w:szCs w:val="16"/>
                <w:highlight w:val="yellow"/>
              </w:rPr>
            </w:pPr>
            <w:r w:rsidRPr="008530B9">
              <w:rPr>
                <w:sz w:val="16"/>
                <w:szCs w:val="16"/>
              </w:rPr>
              <w:lastRenderedPageBreak/>
              <w:t>9</w:t>
            </w:r>
            <w:r w:rsidR="00B1509A">
              <w:rPr>
                <w:sz w:val="16"/>
                <w:szCs w:val="16"/>
              </w:rPr>
              <w:t>9</w:t>
            </w:r>
            <w:r w:rsidRPr="008530B9">
              <w:rPr>
                <w:sz w:val="16"/>
                <w:szCs w:val="16"/>
              </w:rPr>
              <w:t>6</w:t>
            </w:r>
          </w:p>
        </w:tc>
        <w:tc>
          <w:tcPr>
            <w:tcW w:w="1404" w:type="dxa"/>
            <w:vAlign w:val="center"/>
          </w:tcPr>
          <w:p w14:paraId="7DF84139" w14:textId="77777777" w:rsidR="006222BF" w:rsidRPr="008530B9" w:rsidRDefault="006222BF" w:rsidP="00EB0F92">
            <w:pPr>
              <w:ind w:left="-57" w:right="-113"/>
              <w:rPr>
                <w:sz w:val="16"/>
                <w:szCs w:val="16"/>
                <w:highlight w:val="yellow"/>
              </w:rPr>
            </w:pPr>
            <w:r w:rsidRPr="008530B9">
              <w:rPr>
                <w:sz w:val="16"/>
                <w:szCs w:val="16"/>
              </w:rPr>
              <w:t>Y.23.241</w:t>
            </w:r>
          </w:p>
        </w:tc>
        <w:tc>
          <w:tcPr>
            <w:tcW w:w="5063" w:type="dxa"/>
            <w:vAlign w:val="center"/>
          </w:tcPr>
          <w:p w14:paraId="37EB1EC5" w14:textId="77777777" w:rsidR="006222BF" w:rsidRPr="008530B9" w:rsidRDefault="006222BF" w:rsidP="00EB0F92">
            <w:pPr>
              <w:rPr>
                <w:sz w:val="16"/>
                <w:szCs w:val="16"/>
                <w:highlight w:val="yellow"/>
              </w:rPr>
            </w:pPr>
            <w:r w:rsidRPr="008530B9">
              <w:rPr>
                <w:sz w:val="16"/>
                <w:szCs w:val="16"/>
              </w:rPr>
              <w:t>Plastik doğrama imalatı yapılması ve yerine konulması (Sert PVC doğrama profillerinden her çeşit kapı, pencere, kaplama ve benzeri imalat) Not: Tüm ana profiller ile ilave profiller, pencere kapalı iken görülmeyen ve dikkat çekmeyen bir yerde, en az 1 m a</w:t>
            </w:r>
            <w:r>
              <w:rPr>
                <w:sz w:val="16"/>
                <w:szCs w:val="16"/>
              </w:rPr>
              <w:t xml:space="preserve"> </w:t>
            </w:r>
          </w:p>
        </w:tc>
        <w:tc>
          <w:tcPr>
            <w:tcW w:w="607" w:type="dxa"/>
            <w:vAlign w:val="center"/>
          </w:tcPr>
          <w:p w14:paraId="5208372B" w14:textId="69ADBDD1" w:rsidR="006222BF" w:rsidRPr="00B1509A" w:rsidRDefault="006222BF" w:rsidP="00EB0F92">
            <w:pPr>
              <w:ind w:left="-57" w:right="-57"/>
              <w:jc w:val="center"/>
              <w:rPr>
                <w:sz w:val="20"/>
                <w:szCs w:val="20"/>
                <w:highlight w:val="yellow"/>
              </w:rPr>
            </w:pPr>
            <w:r w:rsidRPr="00B1509A">
              <w:rPr>
                <w:sz w:val="20"/>
                <w:szCs w:val="20"/>
              </w:rPr>
              <w:t>k</w:t>
            </w:r>
            <w:r w:rsidR="00B1509A" w:rsidRPr="00B1509A">
              <w:rPr>
                <w:sz w:val="20"/>
                <w:szCs w:val="20"/>
              </w:rPr>
              <w:t>k</w:t>
            </w:r>
            <w:r w:rsidRPr="00B1509A">
              <w:rPr>
                <w:sz w:val="20"/>
                <w:szCs w:val="20"/>
              </w:rPr>
              <w:t>g</w:t>
            </w:r>
          </w:p>
        </w:tc>
        <w:tc>
          <w:tcPr>
            <w:tcW w:w="1134" w:type="dxa"/>
            <w:vAlign w:val="center"/>
          </w:tcPr>
          <w:p w14:paraId="20395107" w14:textId="77777777" w:rsidR="006222BF" w:rsidRPr="008530B9" w:rsidRDefault="006222BF" w:rsidP="00EB0F92">
            <w:pPr>
              <w:ind w:left="-57" w:right="-57"/>
              <w:jc w:val="center"/>
              <w:rPr>
                <w:sz w:val="16"/>
                <w:szCs w:val="16"/>
                <w:highlight w:val="yellow"/>
              </w:rPr>
            </w:pPr>
            <w:r w:rsidRPr="008530B9">
              <w:rPr>
                <w:sz w:val="16"/>
                <w:szCs w:val="16"/>
              </w:rPr>
              <w:t>434,743</w:t>
            </w:r>
          </w:p>
        </w:tc>
        <w:tc>
          <w:tcPr>
            <w:tcW w:w="899" w:type="dxa"/>
            <w:vAlign w:val="center"/>
          </w:tcPr>
          <w:p w14:paraId="51E63C4E" w14:textId="77777777" w:rsidR="006222BF" w:rsidRPr="008530B9" w:rsidRDefault="006222BF" w:rsidP="00EB0F92">
            <w:pPr>
              <w:jc w:val="center"/>
              <w:rPr>
                <w:b/>
                <w:bCs/>
                <w:sz w:val="16"/>
                <w:szCs w:val="16"/>
              </w:rPr>
            </w:pPr>
          </w:p>
        </w:tc>
        <w:tc>
          <w:tcPr>
            <w:tcW w:w="1319" w:type="dxa"/>
            <w:gridSpan w:val="2"/>
            <w:vAlign w:val="center"/>
          </w:tcPr>
          <w:p w14:paraId="08A4501C" w14:textId="77777777" w:rsidR="006222BF" w:rsidRPr="008530B9" w:rsidRDefault="006222BF" w:rsidP="00EB0F92">
            <w:pPr>
              <w:ind w:left="-70" w:right="-70"/>
              <w:jc w:val="center"/>
              <w:rPr>
                <w:b/>
                <w:bCs/>
                <w:sz w:val="16"/>
                <w:szCs w:val="16"/>
              </w:rPr>
            </w:pPr>
          </w:p>
        </w:tc>
      </w:tr>
      <w:tr w:rsidR="006222BF" w:rsidRPr="008530B9" w14:paraId="08EC1CE2" w14:textId="77777777" w:rsidTr="00472681">
        <w:trPr>
          <w:gridAfter w:val="1"/>
          <w:wAfter w:w="8" w:type="dxa"/>
          <w:trHeight w:val="340"/>
          <w:jc w:val="center"/>
        </w:trPr>
        <w:tc>
          <w:tcPr>
            <w:tcW w:w="540" w:type="dxa"/>
            <w:vAlign w:val="center"/>
          </w:tcPr>
          <w:p w14:paraId="3AC6EE10" w14:textId="50F6F52D"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7</w:t>
            </w:r>
          </w:p>
        </w:tc>
        <w:tc>
          <w:tcPr>
            <w:tcW w:w="1404" w:type="dxa"/>
            <w:vAlign w:val="center"/>
          </w:tcPr>
          <w:p w14:paraId="7CA7B20D" w14:textId="77777777" w:rsidR="006222BF" w:rsidRPr="008530B9" w:rsidRDefault="006222BF" w:rsidP="00EB0F92">
            <w:pPr>
              <w:ind w:left="-57" w:right="-113"/>
              <w:rPr>
                <w:sz w:val="16"/>
                <w:szCs w:val="16"/>
                <w:highlight w:val="yellow"/>
              </w:rPr>
            </w:pPr>
            <w:r w:rsidRPr="008530B9">
              <w:rPr>
                <w:sz w:val="16"/>
                <w:szCs w:val="16"/>
              </w:rPr>
              <w:t>Y.24.065</w:t>
            </w:r>
          </w:p>
        </w:tc>
        <w:tc>
          <w:tcPr>
            <w:tcW w:w="5063" w:type="dxa"/>
            <w:vAlign w:val="center"/>
          </w:tcPr>
          <w:p w14:paraId="48669F8C" w14:textId="77777777" w:rsidR="006222BF" w:rsidRPr="008530B9" w:rsidRDefault="006222BF" w:rsidP="00EB0F92">
            <w:pPr>
              <w:rPr>
                <w:sz w:val="16"/>
                <w:szCs w:val="16"/>
                <w:highlight w:val="yellow"/>
              </w:rPr>
            </w:pPr>
            <w:r w:rsidRPr="008530B9">
              <w:rPr>
                <w:sz w:val="16"/>
                <w:szCs w:val="16"/>
              </w:rPr>
              <w:t>0.50 mm kalınlıkta, sıcak daldırma galvaniz üzeri boyalı düz sacdan eksiz oluk yapılması ve yerine montajı (Sac genişiliği toplam 30 cm)</w:t>
            </w:r>
            <w:r>
              <w:rPr>
                <w:sz w:val="16"/>
                <w:szCs w:val="16"/>
              </w:rPr>
              <w:t xml:space="preserve"> </w:t>
            </w:r>
          </w:p>
        </w:tc>
        <w:tc>
          <w:tcPr>
            <w:tcW w:w="607" w:type="dxa"/>
            <w:vAlign w:val="center"/>
          </w:tcPr>
          <w:p w14:paraId="24039D65" w14:textId="4957DBBC" w:rsidR="006222BF" w:rsidRPr="00B1509A" w:rsidRDefault="00B1509A" w:rsidP="00EB0F92">
            <w:pPr>
              <w:ind w:left="-57" w:right="-57"/>
              <w:jc w:val="center"/>
              <w:rPr>
                <w:sz w:val="20"/>
                <w:szCs w:val="20"/>
                <w:highlight w:val="yellow"/>
              </w:rPr>
            </w:pPr>
            <w:r w:rsidRPr="00B1509A">
              <w:rPr>
                <w:sz w:val="20"/>
                <w:szCs w:val="20"/>
              </w:rPr>
              <w:t>m</w:t>
            </w:r>
            <w:r w:rsidR="006222BF" w:rsidRPr="00B1509A">
              <w:rPr>
                <w:sz w:val="20"/>
                <w:szCs w:val="20"/>
              </w:rPr>
              <w:t>m</w:t>
            </w:r>
          </w:p>
        </w:tc>
        <w:tc>
          <w:tcPr>
            <w:tcW w:w="1134" w:type="dxa"/>
            <w:vAlign w:val="center"/>
          </w:tcPr>
          <w:p w14:paraId="39B9F5DF" w14:textId="77777777" w:rsidR="006222BF" w:rsidRPr="008530B9" w:rsidRDefault="006222BF" w:rsidP="00EB0F92">
            <w:pPr>
              <w:ind w:left="-57" w:right="-57"/>
              <w:jc w:val="center"/>
              <w:rPr>
                <w:sz w:val="16"/>
                <w:szCs w:val="16"/>
                <w:highlight w:val="yellow"/>
              </w:rPr>
            </w:pPr>
            <w:r w:rsidRPr="008530B9">
              <w:rPr>
                <w:sz w:val="16"/>
                <w:szCs w:val="16"/>
              </w:rPr>
              <w:t>63,2</w:t>
            </w:r>
          </w:p>
        </w:tc>
        <w:tc>
          <w:tcPr>
            <w:tcW w:w="899" w:type="dxa"/>
            <w:vAlign w:val="center"/>
          </w:tcPr>
          <w:p w14:paraId="2E1A3F1C" w14:textId="77777777" w:rsidR="006222BF" w:rsidRPr="008530B9" w:rsidRDefault="006222BF" w:rsidP="00EB0F92">
            <w:pPr>
              <w:jc w:val="center"/>
              <w:rPr>
                <w:b/>
                <w:bCs/>
                <w:sz w:val="16"/>
                <w:szCs w:val="16"/>
              </w:rPr>
            </w:pPr>
          </w:p>
        </w:tc>
        <w:tc>
          <w:tcPr>
            <w:tcW w:w="1319" w:type="dxa"/>
            <w:gridSpan w:val="2"/>
            <w:vAlign w:val="center"/>
          </w:tcPr>
          <w:p w14:paraId="3FF3D982" w14:textId="77777777" w:rsidR="006222BF" w:rsidRPr="008530B9" w:rsidRDefault="006222BF" w:rsidP="00EB0F92">
            <w:pPr>
              <w:ind w:left="-70" w:right="-70"/>
              <w:jc w:val="center"/>
              <w:rPr>
                <w:b/>
                <w:bCs/>
                <w:sz w:val="16"/>
                <w:szCs w:val="16"/>
              </w:rPr>
            </w:pPr>
          </w:p>
        </w:tc>
      </w:tr>
      <w:tr w:rsidR="006222BF" w:rsidRPr="008530B9" w14:paraId="3D1A94B3" w14:textId="77777777" w:rsidTr="00472681">
        <w:trPr>
          <w:gridAfter w:val="1"/>
          <w:wAfter w:w="8" w:type="dxa"/>
          <w:trHeight w:val="340"/>
          <w:jc w:val="center"/>
        </w:trPr>
        <w:tc>
          <w:tcPr>
            <w:tcW w:w="540" w:type="dxa"/>
            <w:vAlign w:val="center"/>
          </w:tcPr>
          <w:p w14:paraId="651CB69B" w14:textId="2D28A015"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8</w:t>
            </w:r>
          </w:p>
        </w:tc>
        <w:tc>
          <w:tcPr>
            <w:tcW w:w="1404" w:type="dxa"/>
            <w:vAlign w:val="center"/>
          </w:tcPr>
          <w:p w14:paraId="19965478" w14:textId="77777777" w:rsidR="006222BF" w:rsidRPr="008530B9" w:rsidRDefault="006222BF" w:rsidP="00EB0F92">
            <w:pPr>
              <w:ind w:left="-57" w:right="-113"/>
              <w:rPr>
                <w:sz w:val="16"/>
                <w:szCs w:val="16"/>
                <w:highlight w:val="yellow"/>
              </w:rPr>
            </w:pPr>
            <w:r w:rsidRPr="008530B9">
              <w:rPr>
                <w:sz w:val="16"/>
                <w:szCs w:val="16"/>
              </w:rPr>
              <w:t>Y.25.001/03</w:t>
            </w:r>
          </w:p>
        </w:tc>
        <w:tc>
          <w:tcPr>
            <w:tcW w:w="5063" w:type="dxa"/>
            <w:vAlign w:val="center"/>
          </w:tcPr>
          <w:p w14:paraId="3733323F" w14:textId="77777777" w:rsidR="006222BF" w:rsidRPr="008530B9" w:rsidRDefault="006222BF" w:rsidP="00EB0F92">
            <w:pPr>
              <w:rPr>
                <w:sz w:val="16"/>
                <w:szCs w:val="16"/>
                <w:highlight w:val="yellow"/>
              </w:rPr>
            </w:pPr>
            <w:r w:rsidRPr="008530B9">
              <w:rPr>
                <w:sz w:val="16"/>
                <w:szCs w:val="16"/>
              </w:rPr>
              <w:t>Ahşap dış yüzeylere iki kat subazlı boya yapılması (ahşap kapı, pencere, camekan doğramaları vb hariç)</w:t>
            </w:r>
            <w:r>
              <w:rPr>
                <w:sz w:val="16"/>
                <w:szCs w:val="16"/>
              </w:rPr>
              <w:t xml:space="preserve"> </w:t>
            </w:r>
          </w:p>
        </w:tc>
        <w:tc>
          <w:tcPr>
            <w:tcW w:w="607" w:type="dxa"/>
            <w:vAlign w:val="center"/>
          </w:tcPr>
          <w:p w14:paraId="421B6CA2" w14:textId="4A9588D9"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31236336" w14:textId="77777777" w:rsidR="006222BF" w:rsidRPr="008530B9" w:rsidRDefault="006222BF" w:rsidP="00EB0F92">
            <w:pPr>
              <w:ind w:left="-57" w:right="-57"/>
              <w:jc w:val="center"/>
              <w:rPr>
                <w:sz w:val="16"/>
                <w:szCs w:val="16"/>
                <w:highlight w:val="yellow"/>
              </w:rPr>
            </w:pPr>
            <w:r w:rsidRPr="008530B9">
              <w:rPr>
                <w:sz w:val="16"/>
                <w:szCs w:val="16"/>
              </w:rPr>
              <w:t>45,066</w:t>
            </w:r>
          </w:p>
        </w:tc>
        <w:tc>
          <w:tcPr>
            <w:tcW w:w="899" w:type="dxa"/>
            <w:vAlign w:val="center"/>
          </w:tcPr>
          <w:p w14:paraId="35A1D8B9" w14:textId="77777777" w:rsidR="006222BF" w:rsidRPr="008530B9" w:rsidRDefault="006222BF" w:rsidP="00EB0F92">
            <w:pPr>
              <w:jc w:val="center"/>
              <w:rPr>
                <w:b/>
                <w:bCs/>
                <w:sz w:val="16"/>
                <w:szCs w:val="16"/>
              </w:rPr>
            </w:pPr>
          </w:p>
        </w:tc>
        <w:tc>
          <w:tcPr>
            <w:tcW w:w="1319" w:type="dxa"/>
            <w:gridSpan w:val="2"/>
            <w:vAlign w:val="center"/>
          </w:tcPr>
          <w:p w14:paraId="1D03FD56" w14:textId="77777777" w:rsidR="006222BF" w:rsidRPr="008530B9" w:rsidRDefault="006222BF" w:rsidP="00EB0F92">
            <w:pPr>
              <w:ind w:left="-70" w:right="-70"/>
              <w:jc w:val="center"/>
              <w:rPr>
                <w:b/>
                <w:bCs/>
                <w:sz w:val="16"/>
                <w:szCs w:val="16"/>
              </w:rPr>
            </w:pPr>
          </w:p>
        </w:tc>
      </w:tr>
      <w:tr w:rsidR="006222BF" w:rsidRPr="008530B9" w14:paraId="68988250" w14:textId="77777777" w:rsidTr="00472681">
        <w:trPr>
          <w:gridAfter w:val="1"/>
          <w:wAfter w:w="8" w:type="dxa"/>
          <w:trHeight w:val="340"/>
          <w:jc w:val="center"/>
        </w:trPr>
        <w:tc>
          <w:tcPr>
            <w:tcW w:w="540" w:type="dxa"/>
            <w:vAlign w:val="center"/>
          </w:tcPr>
          <w:p w14:paraId="3FC7634E" w14:textId="0A920C37"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9</w:t>
            </w:r>
          </w:p>
        </w:tc>
        <w:tc>
          <w:tcPr>
            <w:tcW w:w="1404" w:type="dxa"/>
            <w:vAlign w:val="center"/>
          </w:tcPr>
          <w:p w14:paraId="5F397DBA" w14:textId="77777777" w:rsidR="006222BF" w:rsidRPr="008530B9" w:rsidRDefault="006222BF" w:rsidP="00EB0F92">
            <w:pPr>
              <w:ind w:left="-57" w:right="-113"/>
              <w:rPr>
                <w:sz w:val="16"/>
                <w:szCs w:val="16"/>
                <w:highlight w:val="yellow"/>
              </w:rPr>
            </w:pPr>
            <w:r w:rsidRPr="008530B9">
              <w:rPr>
                <w:sz w:val="16"/>
                <w:szCs w:val="16"/>
              </w:rPr>
              <w:t>Y.25.001/05</w:t>
            </w:r>
          </w:p>
        </w:tc>
        <w:tc>
          <w:tcPr>
            <w:tcW w:w="5063" w:type="dxa"/>
            <w:vAlign w:val="center"/>
          </w:tcPr>
          <w:p w14:paraId="3B9932F8" w14:textId="77777777" w:rsidR="006222BF" w:rsidRPr="008530B9" w:rsidRDefault="006222BF" w:rsidP="00EB0F92">
            <w:pPr>
              <w:rPr>
                <w:sz w:val="16"/>
                <w:szCs w:val="16"/>
                <w:highlight w:val="yellow"/>
              </w:rPr>
            </w:pPr>
            <w:r w:rsidRPr="008530B9">
              <w:rPr>
                <w:sz w:val="16"/>
                <w:szCs w:val="16"/>
              </w:rPr>
              <w:t>Ahşap yüzeylerin vernikli ahşap koruyucu ile verniklenmesi</w:t>
            </w:r>
            <w:r>
              <w:rPr>
                <w:sz w:val="16"/>
                <w:szCs w:val="16"/>
              </w:rPr>
              <w:t xml:space="preserve"> </w:t>
            </w:r>
          </w:p>
        </w:tc>
        <w:tc>
          <w:tcPr>
            <w:tcW w:w="607" w:type="dxa"/>
            <w:vAlign w:val="center"/>
          </w:tcPr>
          <w:p w14:paraId="7F452B3B" w14:textId="65AFC698" w:rsidR="006222BF" w:rsidRPr="00B1509A" w:rsidRDefault="00B1509A" w:rsidP="00EB0F92">
            <w:pPr>
              <w:ind w:left="-57" w:right="-57"/>
              <w:jc w:val="center"/>
              <w:rPr>
                <w:sz w:val="20"/>
                <w:szCs w:val="20"/>
                <w:highlight w:val="yellow"/>
              </w:rPr>
            </w:pPr>
            <w:r w:rsidRPr="00B1509A">
              <w:rPr>
                <w:sz w:val="20"/>
                <w:szCs w:val="20"/>
              </w:rPr>
              <w:t>m</w:t>
            </w:r>
            <w:r w:rsidR="006222BF" w:rsidRPr="00B1509A">
              <w:rPr>
                <w:sz w:val="20"/>
                <w:szCs w:val="20"/>
              </w:rPr>
              <w:t>m²</w:t>
            </w:r>
          </w:p>
        </w:tc>
        <w:tc>
          <w:tcPr>
            <w:tcW w:w="1134" w:type="dxa"/>
            <w:vAlign w:val="center"/>
          </w:tcPr>
          <w:p w14:paraId="1B988028" w14:textId="77777777" w:rsidR="006222BF" w:rsidRPr="008530B9" w:rsidRDefault="006222BF" w:rsidP="00EB0F92">
            <w:pPr>
              <w:ind w:left="-57" w:right="-57"/>
              <w:jc w:val="center"/>
              <w:rPr>
                <w:sz w:val="16"/>
                <w:szCs w:val="16"/>
                <w:highlight w:val="yellow"/>
              </w:rPr>
            </w:pPr>
            <w:r w:rsidRPr="008530B9">
              <w:rPr>
                <w:sz w:val="16"/>
                <w:szCs w:val="16"/>
              </w:rPr>
              <w:t>4,44</w:t>
            </w:r>
          </w:p>
        </w:tc>
        <w:tc>
          <w:tcPr>
            <w:tcW w:w="899" w:type="dxa"/>
            <w:vAlign w:val="center"/>
          </w:tcPr>
          <w:p w14:paraId="44792C9D" w14:textId="77777777" w:rsidR="006222BF" w:rsidRPr="008530B9" w:rsidRDefault="006222BF" w:rsidP="00EB0F92">
            <w:pPr>
              <w:jc w:val="center"/>
              <w:rPr>
                <w:b/>
                <w:bCs/>
                <w:sz w:val="16"/>
                <w:szCs w:val="16"/>
              </w:rPr>
            </w:pPr>
          </w:p>
        </w:tc>
        <w:tc>
          <w:tcPr>
            <w:tcW w:w="1319" w:type="dxa"/>
            <w:gridSpan w:val="2"/>
            <w:vAlign w:val="center"/>
          </w:tcPr>
          <w:p w14:paraId="77B151B5" w14:textId="77777777" w:rsidR="006222BF" w:rsidRPr="008530B9" w:rsidRDefault="006222BF" w:rsidP="00EB0F92">
            <w:pPr>
              <w:ind w:left="-70" w:right="-70"/>
              <w:jc w:val="center"/>
              <w:rPr>
                <w:b/>
                <w:bCs/>
                <w:sz w:val="16"/>
                <w:szCs w:val="16"/>
              </w:rPr>
            </w:pPr>
          </w:p>
        </w:tc>
      </w:tr>
      <w:tr w:rsidR="006222BF" w:rsidRPr="008530B9" w14:paraId="609F5823" w14:textId="77777777" w:rsidTr="00472681">
        <w:trPr>
          <w:gridAfter w:val="1"/>
          <w:wAfter w:w="8" w:type="dxa"/>
          <w:trHeight w:val="340"/>
          <w:jc w:val="center"/>
        </w:trPr>
        <w:tc>
          <w:tcPr>
            <w:tcW w:w="540" w:type="dxa"/>
            <w:vAlign w:val="center"/>
          </w:tcPr>
          <w:p w14:paraId="3DCC371E" w14:textId="1FEB518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00</w:t>
            </w:r>
          </w:p>
        </w:tc>
        <w:tc>
          <w:tcPr>
            <w:tcW w:w="1404" w:type="dxa"/>
            <w:vAlign w:val="center"/>
          </w:tcPr>
          <w:p w14:paraId="5E6B3DA2" w14:textId="77777777" w:rsidR="006222BF" w:rsidRPr="008530B9" w:rsidRDefault="006222BF" w:rsidP="00EB0F92">
            <w:pPr>
              <w:ind w:left="-57" w:right="-113"/>
              <w:rPr>
                <w:sz w:val="16"/>
                <w:szCs w:val="16"/>
                <w:highlight w:val="yellow"/>
              </w:rPr>
            </w:pPr>
            <w:r w:rsidRPr="008530B9">
              <w:rPr>
                <w:sz w:val="16"/>
                <w:szCs w:val="16"/>
              </w:rPr>
              <w:t>Y.25.002/01</w:t>
            </w:r>
          </w:p>
        </w:tc>
        <w:tc>
          <w:tcPr>
            <w:tcW w:w="5063" w:type="dxa"/>
            <w:vAlign w:val="center"/>
          </w:tcPr>
          <w:p w14:paraId="5328517B" w14:textId="77777777" w:rsidR="006222BF" w:rsidRPr="008530B9" w:rsidRDefault="006222BF" w:rsidP="00EB0F92">
            <w:pPr>
              <w:rPr>
                <w:sz w:val="16"/>
                <w:szCs w:val="16"/>
                <w:highlight w:val="yellow"/>
              </w:rPr>
            </w:pPr>
            <w:r w:rsidRPr="008530B9">
              <w:rPr>
                <w:sz w:val="16"/>
                <w:szCs w:val="16"/>
              </w:rPr>
              <w:t>Demir yüzeylere korozyona karşı iki kat boya yapılması</w:t>
            </w:r>
            <w:r>
              <w:rPr>
                <w:sz w:val="16"/>
                <w:szCs w:val="16"/>
              </w:rPr>
              <w:t xml:space="preserve"> </w:t>
            </w:r>
          </w:p>
        </w:tc>
        <w:tc>
          <w:tcPr>
            <w:tcW w:w="607" w:type="dxa"/>
            <w:vAlign w:val="center"/>
          </w:tcPr>
          <w:p w14:paraId="4CCACF86" w14:textId="2362A64A"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1B881A7A" w14:textId="77777777" w:rsidR="006222BF" w:rsidRPr="008530B9" w:rsidRDefault="006222BF" w:rsidP="00EB0F92">
            <w:pPr>
              <w:ind w:left="-57" w:right="-57"/>
              <w:jc w:val="center"/>
              <w:rPr>
                <w:sz w:val="16"/>
                <w:szCs w:val="16"/>
                <w:highlight w:val="yellow"/>
              </w:rPr>
            </w:pPr>
            <w:r w:rsidRPr="008530B9">
              <w:rPr>
                <w:sz w:val="16"/>
                <w:szCs w:val="16"/>
              </w:rPr>
              <w:t>25,2</w:t>
            </w:r>
          </w:p>
        </w:tc>
        <w:tc>
          <w:tcPr>
            <w:tcW w:w="899" w:type="dxa"/>
            <w:vAlign w:val="center"/>
          </w:tcPr>
          <w:p w14:paraId="4F6C8925" w14:textId="77777777" w:rsidR="006222BF" w:rsidRPr="008530B9" w:rsidRDefault="006222BF" w:rsidP="00EB0F92">
            <w:pPr>
              <w:jc w:val="center"/>
              <w:rPr>
                <w:b/>
                <w:bCs/>
                <w:sz w:val="16"/>
                <w:szCs w:val="16"/>
              </w:rPr>
            </w:pPr>
          </w:p>
        </w:tc>
        <w:tc>
          <w:tcPr>
            <w:tcW w:w="1319" w:type="dxa"/>
            <w:gridSpan w:val="2"/>
            <w:vAlign w:val="center"/>
          </w:tcPr>
          <w:p w14:paraId="11D62D95" w14:textId="77777777" w:rsidR="006222BF" w:rsidRPr="008530B9" w:rsidRDefault="006222BF" w:rsidP="00EB0F92">
            <w:pPr>
              <w:ind w:left="-70" w:right="-70"/>
              <w:jc w:val="center"/>
              <w:rPr>
                <w:b/>
                <w:bCs/>
                <w:sz w:val="16"/>
                <w:szCs w:val="16"/>
              </w:rPr>
            </w:pPr>
          </w:p>
        </w:tc>
      </w:tr>
      <w:tr w:rsidR="006222BF" w:rsidRPr="008530B9" w14:paraId="45AADED3" w14:textId="77777777" w:rsidTr="00472681">
        <w:trPr>
          <w:gridAfter w:val="1"/>
          <w:wAfter w:w="8" w:type="dxa"/>
          <w:trHeight w:val="340"/>
          <w:jc w:val="center"/>
        </w:trPr>
        <w:tc>
          <w:tcPr>
            <w:tcW w:w="540" w:type="dxa"/>
            <w:vAlign w:val="center"/>
          </w:tcPr>
          <w:p w14:paraId="5C051A98" w14:textId="21A28C32" w:rsidR="006222BF" w:rsidRPr="008530B9" w:rsidRDefault="00B1509A" w:rsidP="00EB0F92">
            <w:pPr>
              <w:jc w:val="center"/>
              <w:rPr>
                <w:sz w:val="16"/>
                <w:szCs w:val="16"/>
                <w:highlight w:val="yellow"/>
              </w:rPr>
            </w:pPr>
            <w:r>
              <w:rPr>
                <w:sz w:val="16"/>
                <w:szCs w:val="16"/>
              </w:rPr>
              <w:t>1</w:t>
            </w:r>
            <w:r w:rsidR="006222BF" w:rsidRPr="008530B9">
              <w:rPr>
                <w:sz w:val="16"/>
                <w:szCs w:val="16"/>
              </w:rPr>
              <w:t>101</w:t>
            </w:r>
          </w:p>
        </w:tc>
        <w:tc>
          <w:tcPr>
            <w:tcW w:w="1404" w:type="dxa"/>
            <w:vAlign w:val="center"/>
          </w:tcPr>
          <w:p w14:paraId="4ADA17EE" w14:textId="77777777" w:rsidR="006222BF" w:rsidRPr="008530B9" w:rsidRDefault="006222BF" w:rsidP="00EB0F92">
            <w:pPr>
              <w:ind w:left="-57" w:right="-113"/>
              <w:rPr>
                <w:sz w:val="16"/>
                <w:szCs w:val="16"/>
                <w:highlight w:val="yellow"/>
              </w:rPr>
            </w:pPr>
            <w:r w:rsidRPr="008530B9">
              <w:rPr>
                <w:sz w:val="16"/>
                <w:szCs w:val="16"/>
              </w:rPr>
              <w:t>Y.25.002/02</w:t>
            </w:r>
          </w:p>
        </w:tc>
        <w:tc>
          <w:tcPr>
            <w:tcW w:w="5063" w:type="dxa"/>
            <w:vAlign w:val="center"/>
          </w:tcPr>
          <w:p w14:paraId="2BD4CFB7" w14:textId="77777777" w:rsidR="006222BF" w:rsidRPr="008530B9" w:rsidRDefault="006222BF" w:rsidP="00EB0F92">
            <w:pPr>
              <w:rPr>
                <w:sz w:val="16"/>
                <w:szCs w:val="16"/>
                <w:highlight w:val="yellow"/>
              </w:rPr>
            </w:pPr>
            <w:r w:rsidRPr="008530B9">
              <w:rPr>
                <w:sz w:val="16"/>
                <w:szCs w:val="16"/>
              </w:rPr>
              <w:t>Demir yüzeylere iki kat antipas, iki kat sentetik boya yapılması</w:t>
            </w:r>
            <w:r>
              <w:rPr>
                <w:sz w:val="16"/>
                <w:szCs w:val="16"/>
              </w:rPr>
              <w:t xml:space="preserve"> </w:t>
            </w:r>
          </w:p>
        </w:tc>
        <w:tc>
          <w:tcPr>
            <w:tcW w:w="607" w:type="dxa"/>
            <w:vAlign w:val="center"/>
          </w:tcPr>
          <w:p w14:paraId="1E31798C" w14:textId="1A921C08"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6B10B012" w14:textId="77777777" w:rsidR="006222BF" w:rsidRPr="008530B9" w:rsidRDefault="006222BF" w:rsidP="00EB0F92">
            <w:pPr>
              <w:ind w:left="-57" w:right="-57"/>
              <w:jc w:val="center"/>
              <w:rPr>
                <w:sz w:val="16"/>
                <w:szCs w:val="16"/>
                <w:highlight w:val="yellow"/>
              </w:rPr>
            </w:pPr>
            <w:r w:rsidRPr="008530B9">
              <w:rPr>
                <w:sz w:val="16"/>
                <w:szCs w:val="16"/>
              </w:rPr>
              <w:t>76,75</w:t>
            </w:r>
          </w:p>
        </w:tc>
        <w:tc>
          <w:tcPr>
            <w:tcW w:w="899" w:type="dxa"/>
            <w:vAlign w:val="center"/>
          </w:tcPr>
          <w:p w14:paraId="7A3F95ED" w14:textId="77777777" w:rsidR="006222BF" w:rsidRPr="008530B9" w:rsidRDefault="006222BF" w:rsidP="00EB0F92">
            <w:pPr>
              <w:jc w:val="center"/>
              <w:rPr>
                <w:b/>
                <w:bCs/>
                <w:sz w:val="16"/>
                <w:szCs w:val="16"/>
              </w:rPr>
            </w:pPr>
          </w:p>
        </w:tc>
        <w:tc>
          <w:tcPr>
            <w:tcW w:w="1319" w:type="dxa"/>
            <w:gridSpan w:val="2"/>
            <w:vAlign w:val="center"/>
          </w:tcPr>
          <w:p w14:paraId="74679ACF" w14:textId="77777777" w:rsidR="006222BF" w:rsidRPr="008530B9" w:rsidRDefault="006222BF" w:rsidP="00EB0F92">
            <w:pPr>
              <w:ind w:left="-70" w:right="-70"/>
              <w:jc w:val="center"/>
              <w:rPr>
                <w:b/>
                <w:bCs/>
                <w:sz w:val="16"/>
                <w:szCs w:val="16"/>
              </w:rPr>
            </w:pPr>
          </w:p>
        </w:tc>
      </w:tr>
      <w:tr w:rsidR="006222BF" w:rsidRPr="008530B9" w14:paraId="0F2D432E" w14:textId="77777777" w:rsidTr="00472681">
        <w:trPr>
          <w:gridAfter w:val="1"/>
          <w:wAfter w:w="8" w:type="dxa"/>
          <w:trHeight w:val="340"/>
          <w:jc w:val="center"/>
        </w:trPr>
        <w:tc>
          <w:tcPr>
            <w:tcW w:w="540" w:type="dxa"/>
            <w:vAlign w:val="center"/>
          </w:tcPr>
          <w:p w14:paraId="47332695" w14:textId="73E914D4" w:rsidR="006222BF" w:rsidRPr="008530B9" w:rsidRDefault="00B1509A" w:rsidP="00EB0F92">
            <w:pPr>
              <w:jc w:val="center"/>
              <w:rPr>
                <w:sz w:val="16"/>
                <w:szCs w:val="16"/>
                <w:highlight w:val="yellow"/>
              </w:rPr>
            </w:pPr>
            <w:r>
              <w:rPr>
                <w:sz w:val="16"/>
                <w:szCs w:val="16"/>
              </w:rPr>
              <w:t>1</w:t>
            </w:r>
            <w:r w:rsidR="006222BF" w:rsidRPr="008530B9">
              <w:rPr>
                <w:sz w:val="16"/>
                <w:szCs w:val="16"/>
              </w:rPr>
              <w:t>102</w:t>
            </w:r>
          </w:p>
        </w:tc>
        <w:tc>
          <w:tcPr>
            <w:tcW w:w="1404" w:type="dxa"/>
            <w:vAlign w:val="center"/>
          </w:tcPr>
          <w:p w14:paraId="105C0B7B" w14:textId="77777777" w:rsidR="006222BF" w:rsidRPr="008530B9" w:rsidRDefault="006222BF" w:rsidP="00EB0F92">
            <w:pPr>
              <w:ind w:left="-57" w:right="-113"/>
              <w:rPr>
                <w:sz w:val="16"/>
                <w:szCs w:val="16"/>
                <w:highlight w:val="yellow"/>
              </w:rPr>
            </w:pPr>
            <w:r w:rsidRPr="008530B9">
              <w:rPr>
                <w:sz w:val="16"/>
                <w:szCs w:val="16"/>
              </w:rPr>
              <w:t>Y.25.003/05</w:t>
            </w:r>
          </w:p>
        </w:tc>
        <w:tc>
          <w:tcPr>
            <w:tcW w:w="5063" w:type="dxa"/>
            <w:vAlign w:val="center"/>
          </w:tcPr>
          <w:p w14:paraId="36312FFF" w14:textId="77777777" w:rsidR="006222BF" w:rsidRPr="008530B9" w:rsidRDefault="006222BF" w:rsidP="00EB0F92">
            <w:pPr>
              <w:rPr>
                <w:sz w:val="16"/>
                <w:szCs w:val="16"/>
                <w:highlight w:val="yellow"/>
              </w:rPr>
            </w:pPr>
            <w:r w:rsidRPr="008530B9">
              <w:rPr>
                <w:sz w:val="16"/>
                <w:szCs w:val="16"/>
              </w:rPr>
              <w:t>Eski boyalı yüzeylere astar uygulanarak iki kat su bazlı mat boya yapılması (iç cephe)</w:t>
            </w:r>
            <w:r>
              <w:rPr>
                <w:sz w:val="16"/>
                <w:szCs w:val="16"/>
              </w:rPr>
              <w:t xml:space="preserve"> </w:t>
            </w:r>
          </w:p>
        </w:tc>
        <w:tc>
          <w:tcPr>
            <w:tcW w:w="607" w:type="dxa"/>
            <w:vAlign w:val="center"/>
          </w:tcPr>
          <w:p w14:paraId="180B19F6" w14:textId="724A2CC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7CEFC16A" w14:textId="77777777" w:rsidR="006222BF" w:rsidRPr="008530B9" w:rsidRDefault="006222BF" w:rsidP="00EB0F92">
            <w:pPr>
              <w:ind w:left="-57" w:right="-57"/>
              <w:jc w:val="center"/>
              <w:rPr>
                <w:sz w:val="16"/>
                <w:szCs w:val="16"/>
                <w:highlight w:val="yellow"/>
              </w:rPr>
            </w:pPr>
            <w:r w:rsidRPr="008530B9">
              <w:rPr>
                <w:sz w:val="16"/>
                <w:szCs w:val="16"/>
              </w:rPr>
              <w:t>311,88</w:t>
            </w:r>
          </w:p>
        </w:tc>
        <w:tc>
          <w:tcPr>
            <w:tcW w:w="899" w:type="dxa"/>
            <w:vAlign w:val="center"/>
          </w:tcPr>
          <w:p w14:paraId="14DBF18D" w14:textId="77777777" w:rsidR="006222BF" w:rsidRPr="008530B9" w:rsidRDefault="006222BF" w:rsidP="00EB0F92">
            <w:pPr>
              <w:jc w:val="center"/>
              <w:rPr>
                <w:b/>
                <w:bCs/>
                <w:sz w:val="16"/>
                <w:szCs w:val="16"/>
              </w:rPr>
            </w:pPr>
          </w:p>
        </w:tc>
        <w:tc>
          <w:tcPr>
            <w:tcW w:w="1319" w:type="dxa"/>
            <w:gridSpan w:val="2"/>
            <w:vAlign w:val="center"/>
          </w:tcPr>
          <w:p w14:paraId="54CE7361" w14:textId="77777777" w:rsidR="006222BF" w:rsidRPr="008530B9" w:rsidRDefault="006222BF" w:rsidP="00EB0F92">
            <w:pPr>
              <w:ind w:left="-70" w:right="-70"/>
              <w:jc w:val="center"/>
              <w:rPr>
                <w:b/>
                <w:bCs/>
                <w:sz w:val="16"/>
                <w:szCs w:val="16"/>
              </w:rPr>
            </w:pPr>
          </w:p>
        </w:tc>
      </w:tr>
      <w:tr w:rsidR="006222BF" w:rsidRPr="008530B9" w14:paraId="0377DCBE" w14:textId="77777777" w:rsidTr="00472681">
        <w:trPr>
          <w:gridAfter w:val="1"/>
          <w:wAfter w:w="8" w:type="dxa"/>
          <w:trHeight w:val="340"/>
          <w:jc w:val="center"/>
        </w:trPr>
        <w:tc>
          <w:tcPr>
            <w:tcW w:w="540" w:type="dxa"/>
            <w:vAlign w:val="center"/>
          </w:tcPr>
          <w:p w14:paraId="5677079D" w14:textId="4FD111D6"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03</w:t>
            </w:r>
          </w:p>
        </w:tc>
        <w:tc>
          <w:tcPr>
            <w:tcW w:w="1404" w:type="dxa"/>
            <w:vAlign w:val="center"/>
          </w:tcPr>
          <w:p w14:paraId="2F6BEBF3" w14:textId="77777777" w:rsidR="006222BF" w:rsidRPr="008530B9" w:rsidRDefault="006222BF" w:rsidP="00EB0F92">
            <w:pPr>
              <w:ind w:left="-57" w:right="-113"/>
              <w:rPr>
                <w:sz w:val="16"/>
                <w:szCs w:val="16"/>
                <w:highlight w:val="yellow"/>
              </w:rPr>
            </w:pPr>
            <w:r w:rsidRPr="008530B9">
              <w:rPr>
                <w:sz w:val="16"/>
                <w:szCs w:val="16"/>
              </w:rPr>
              <w:t>Y.26.005/402</w:t>
            </w:r>
          </w:p>
        </w:tc>
        <w:tc>
          <w:tcPr>
            <w:tcW w:w="5063" w:type="dxa"/>
            <w:vAlign w:val="center"/>
          </w:tcPr>
          <w:p w14:paraId="5A47A1EB" w14:textId="77777777" w:rsidR="006222BF" w:rsidRPr="008530B9" w:rsidRDefault="006222BF" w:rsidP="00EB0F92">
            <w:pPr>
              <w:rPr>
                <w:sz w:val="16"/>
                <w:szCs w:val="16"/>
                <w:highlight w:val="yellow"/>
              </w:rPr>
            </w:pPr>
            <w:r w:rsidRPr="008530B9">
              <w:rPr>
                <w:sz w:val="16"/>
                <w:szCs w:val="16"/>
              </w:rPr>
              <w:t>(30x30 cm) veya (33x33 cm) anma ebatlarında, her türlü desen ve yüzey özelliğinde, I.kalite, renkli seramik yer karoları ile 3 mm derz aralıklı döşeme kaplaması yapılması (karo yapıştırıcısı ile)</w:t>
            </w:r>
            <w:r>
              <w:rPr>
                <w:sz w:val="16"/>
                <w:szCs w:val="16"/>
              </w:rPr>
              <w:t xml:space="preserve"> </w:t>
            </w:r>
          </w:p>
        </w:tc>
        <w:tc>
          <w:tcPr>
            <w:tcW w:w="607" w:type="dxa"/>
            <w:vAlign w:val="center"/>
          </w:tcPr>
          <w:p w14:paraId="091B89A5" w14:textId="22A3DDC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007C272F" w14:textId="77777777" w:rsidR="006222BF" w:rsidRPr="008530B9" w:rsidRDefault="006222BF" w:rsidP="00EB0F92">
            <w:pPr>
              <w:ind w:left="-57" w:right="-57"/>
              <w:jc w:val="center"/>
              <w:rPr>
                <w:sz w:val="16"/>
                <w:szCs w:val="16"/>
                <w:highlight w:val="yellow"/>
              </w:rPr>
            </w:pPr>
            <w:r w:rsidRPr="008530B9">
              <w:rPr>
                <w:sz w:val="16"/>
                <w:szCs w:val="16"/>
              </w:rPr>
              <w:t>9,41</w:t>
            </w:r>
          </w:p>
        </w:tc>
        <w:tc>
          <w:tcPr>
            <w:tcW w:w="899" w:type="dxa"/>
            <w:vAlign w:val="center"/>
          </w:tcPr>
          <w:p w14:paraId="35F7D7F1" w14:textId="77777777" w:rsidR="006222BF" w:rsidRPr="008530B9" w:rsidRDefault="006222BF" w:rsidP="00EB0F92">
            <w:pPr>
              <w:jc w:val="center"/>
              <w:rPr>
                <w:b/>
                <w:bCs/>
                <w:sz w:val="16"/>
                <w:szCs w:val="16"/>
              </w:rPr>
            </w:pPr>
          </w:p>
        </w:tc>
        <w:tc>
          <w:tcPr>
            <w:tcW w:w="1319" w:type="dxa"/>
            <w:gridSpan w:val="2"/>
            <w:vAlign w:val="center"/>
          </w:tcPr>
          <w:p w14:paraId="0024164B" w14:textId="77777777" w:rsidR="006222BF" w:rsidRPr="008530B9" w:rsidRDefault="006222BF" w:rsidP="00EB0F92">
            <w:pPr>
              <w:ind w:left="-70" w:right="-70"/>
              <w:jc w:val="center"/>
              <w:rPr>
                <w:b/>
                <w:bCs/>
                <w:sz w:val="16"/>
                <w:szCs w:val="16"/>
              </w:rPr>
            </w:pPr>
          </w:p>
        </w:tc>
      </w:tr>
      <w:tr w:rsidR="006222BF" w:rsidRPr="008530B9" w14:paraId="6D50F7FE" w14:textId="77777777" w:rsidTr="00472681">
        <w:trPr>
          <w:gridAfter w:val="1"/>
          <w:wAfter w:w="8" w:type="dxa"/>
          <w:trHeight w:val="340"/>
          <w:jc w:val="center"/>
        </w:trPr>
        <w:tc>
          <w:tcPr>
            <w:tcW w:w="540" w:type="dxa"/>
            <w:vAlign w:val="center"/>
          </w:tcPr>
          <w:p w14:paraId="285C1FEC" w14:textId="22A60C4C"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04</w:t>
            </w:r>
          </w:p>
        </w:tc>
        <w:tc>
          <w:tcPr>
            <w:tcW w:w="1404" w:type="dxa"/>
            <w:vAlign w:val="center"/>
          </w:tcPr>
          <w:p w14:paraId="714159BD" w14:textId="77777777" w:rsidR="006222BF" w:rsidRPr="008530B9" w:rsidRDefault="006222BF" w:rsidP="00EB0F92">
            <w:pPr>
              <w:ind w:left="-57" w:right="-113"/>
              <w:rPr>
                <w:sz w:val="16"/>
                <w:szCs w:val="16"/>
                <w:highlight w:val="yellow"/>
              </w:rPr>
            </w:pPr>
            <w:r w:rsidRPr="008530B9">
              <w:rPr>
                <w:sz w:val="16"/>
                <w:szCs w:val="16"/>
              </w:rPr>
              <w:t>Y.26.006/406</w:t>
            </w:r>
          </w:p>
        </w:tc>
        <w:tc>
          <w:tcPr>
            <w:tcW w:w="5063" w:type="dxa"/>
            <w:vAlign w:val="center"/>
          </w:tcPr>
          <w:p w14:paraId="731C99BC" w14:textId="77777777" w:rsidR="006222BF" w:rsidRPr="008530B9" w:rsidRDefault="006222BF" w:rsidP="00EB0F92">
            <w:pPr>
              <w:rPr>
                <w:sz w:val="16"/>
                <w:szCs w:val="16"/>
                <w:highlight w:val="yellow"/>
              </w:rPr>
            </w:pPr>
            <w:r w:rsidRPr="008530B9">
              <w:rPr>
                <w:sz w:val="16"/>
                <w:szCs w:val="16"/>
              </w:rPr>
              <w:t>(20x60 cm) veya (30x60 cm) veya (33x60 cm) anma ebatlarında, her türlü desen ve yüzey özelliğinde, I.kalite, renkli seramik duvar karoları ile 3 mm derz aralıklı duvar kaplaması yapılması (karo yapıştırıcısı ile)</w:t>
            </w:r>
            <w:r>
              <w:rPr>
                <w:sz w:val="16"/>
                <w:szCs w:val="16"/>
              </w:rPr>
              <w:t xml:space="preserve"> </w:t>
            </w:r>
          </w:p>
        </w:tc>
        <w:tc>
          <w:tcPr>
            <w:tcW w:w="607" w:type="dxa"/>
            <w:vAlign w:val="center"/>
          </w:tcPr>
          <w:p w14:paraId="2B42C373" w14:textId="037EEF7D"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3B50D9E3" w14:textId="77777777" w:rsidR="006222BF" w:rsidRPr="008530B9" w:rsidRDefault="006222BF" w:rsidP="00EB0F92">
            <w:pPr>
              <w:ind w:left="-57" w:right="-57"/>
              <w:jc w:val="center"/>
              <w:rPr>
                <w:sz w:val="16"/>
                <w:szCs w:val="16"/>
                <w:highlight w:val="yellow"/>
              </w:rPr>
            </w:pPr>
            <w:r w:rsidRPr="008530B9">
              <w:rPr>
                <w:sz w:val="16"/>
                <w:szCs w:val="16"/>
              </w:rPr>
              <w:t>103,38</w:t>
            </w:r>
          </w:p>
        </w:tc>
        <w:tc>
          <w:tcPr>
            <w:tcW w:w="899" w:type="dxa"/>
            <w:vAlign w:val="center"/>
          </w:tcPr>
          <w:p w14:paraId="27C39B67" w14:textId="77777777" w:rsidR="006222BF" w:rsidRPr="008530B9" w:rsidRDefault="006222BF" w:rsidP="00EB0F92">
            <w:pPr>
              <w:jc w:val="center"/>
              <w:rPr>
                <w:b/>
                <w:bCs/>
                <w:sz w:val="16"/>
                <w:szCs w:val="16"/>
              </w:rPr>
            </w:pPr>
          </w:p>
        </w:tc>
        <w:tc>
          <w:tcPr>
            <w:tcW w:w="1319" w:type="dxa"/>
            <w:gridSpan w:val="2"/>
            <w:vAlign w:val="center"/>
          </w:tcPr>
          <w:p w14:paraId="162D9244" w14:textId="77777777" w:rsidR="006222BF" w:rsidRPr="008530B9" w:rsidRDefault="006222BF" w:rsidP="00EB0F92">
            <w:pPr>
              <w:ind w:left="-70" w:right="-70"/>
              <w:jc w:val="center"/>
              <w:rPr>
                <w:b/>
                <w:bCs/>
                <w:sz w:val="16"/>
                <w:szCs w:val="16"/>
              </w:rPr>
            </w:pPr>
          </w:p>
        </w:tc>
      </w:tr>
      <w:tr w:rsidR="006222BF" w:rsidRPr="008530B9" w14:paraId="26108ACF" w14:textId="77777777" w:rsidTr="00472681">
        <w:trPr>
          <w:gridAfter w:val="1"/>
          <w:wAfter w:w="8" w:type="dxa"/>
          <w:trHeight w:val="340"/>
          <w:jc w:val="center"/>
        </w:trPr>
        <w:tc>
          <w:tcPr>
            <w:tcW w:w="540" w:type="dxa"/>
            <w:vAlign w:val="center"/>
          </w:tcPr>
          <w:p w14:paraId="5646BB71" w14:textId="57327302"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05</w:t>
            </w:r>
          </w:p>
        </w:tc>
        <w:tc>
          <w:tcPr>
            <w:tcW w:w="1404" w:type="dxa"/>
            <w:vAlign w:val="center"/>
          </w:tcPr>
          <w:p w14:paraId="7291B4BD" w14:textId="77777777" w:rsidR="006222BF" w:rsidRPr="008530B9" w:rsidRDefault="006222BF" w:rsidP="00EB0F92">
            <w:pPr>
              <w:ind w:left="-57" w:right="-113"/>
              <w:rPr>
                <w:sz w:val="16"/>
                <w:szCs w:val="16"/>
                <w:highlight w:val="yellow"/>
              </w:rPr>
            </w:pPr>
            <w:r w:rsidRPr="008530B9">
              <w:rPr>
                <w:sz w:val="16"/>
                <w:szCs w:val="16"/>
              </w:rPr>
              <w:t>Y.26.008/308A</w:t>
            </w:r>
          </w:p>
        </w:tc>
        <w:tc>
          <w:tcPr>
            <w:tcW w:w="5063" w:type="dxa"/>
            <w:vAlign w:val="center"/>
          </w:tcPr>
          <w:p w14:paraId="5ACFBCEE" w14:textId="77777777" w:rsidR="006222BF" w:rsidRPr="008530B9" w:rsidRDefault="006222BF" w:rsidP="00EB0F92">
            <w:pPr>
              <w:rPr>
                <w:sz w:val="16"/>
                <w:szCs w:val="16"/>
                <w:highlight w:val="yellow"/>
              </w:rPr>
            </w:pPr>
            <w:r w:rsidRPr="008530B9">
              <w:rPr>
                <w:sz w:val="16"/>
                <w:szCs w:val="16"/>
              </w:rPr>
              <w:t>60x60 cm anma ebatlarında, rektifiyeli, her türlü renk, desen ve yüzey özelliğinde, I.kalite, mat, sırsız porselen karo ile 3 mm derz aralıklı döşeme kaplaması yapılması (karo yapıştırıcısı ile)</w:t>
            </w:r>
            <w:r>
              <w:rPr>
                <w:sz w:val="16"/>
                <w:szCs w:val="16"/>
              </w:rPr>
              <w:t xml:space="preserve"> </w:t>
            </w:r>
          </w:p>
        </w:tc>
        <w:tc>
          <w:tcPr>
            <w:tcW w:w="607" w:type="dxa"/>
            <w:vAlign w:val="center"/>
          </w:tcPr>
          <w:p w14:paraId="6E8FE37B" w14:textId="37B62EA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2116CA8A" w14:textId="77777777" w:rsidR="006222BF" w:rsidRPr="008530B9" w:rsidRDefault="006222BF" w:rsidP="00EB0F92">
            <w:pPr>
              <w:ind w:left="-57" w:right="-57"/>
              <w:jc w:val="center"/>
              <w:rPr>
                <w:sz w:val="16"/>
                <w:szCs w:val="16"/>
                <w:highlight w:val="yellow"/>
              </w:rPr>
            </w:pPr>
            <w:r w:rsidRPr="008530B9">
              <w:rPr>
                <w:sz w:val="16"/>
                <w:szCs w:val="16"/>
              </w:rPr>
              <w:t>19,99</w:t>
            </w:r>
          </w:p>
        </w:tc>
        <w:tc>
          <w:tcPr>
            <w:tcW w:w="899" w:type="dxa"/>
            <w:vAlign w:val="center"/>
          </w:tcPr>
          <w:p w14:paraId="0264D67F" w14:textId="77777777" w:rsidR="006222BF" w:rsidRPr="008530B9" w:rsidRDefault="006222BF" w:rsidP="00EB0F92">
            <w:pPr>
              <w:jc w:val="center"/>
              <w:rPr>
                <w:b/>
                <w:bCs/>
                <w:sz w:val="16"/>
                <w:szCs w:val="16"/>
              </w:rPr>
            </w:pPr>
          </w:p>
        </w:tc>
        <w:tc>
          <w:tcPr>
            <w:tcW w:w="1319" w:type="dxa"/>
            <w:gridSpan w:val="2"/>
            <w:vAlign w:val="center"/>
          </w:tcPr>
          <w:p w14:paraId="718568C0" w14:textId="77777777" w:rsidR="006222BF" w:rsidRPr="008530B9" w:rsidRDefault="006222BF" w:rsidP="00EB0F92">
            <w:pPr>
              <w:ind w:left="-70" w:right="-70"/>
              <w:jc w:val="center"/>
              <w:rPr>
                <w:b/>
                <w:bCs/>
                <w:sz w:val="16"/>
                <w:szCs w:val="16"/>
              </w:rPr>
            </w:pPr>
          </w:p>
        </w:tc>
      </w:tr>
      <w:tr w:rsidR="006222BF" w:rsidRPr="008530B9" w14:paraId="409C96C3" w14:textId="77777777" w:rsidTr="00472681">
        <w:trPr>
          <w:gridAfter w:val="1"/>
          <w:wAfter w:w="8" w:type="dxa"/>
          <w:trHeight w:val="340"/>
          <w:jc w:val="center"/>
        </w:trPr>
        <w:tc>
          <w:tcPr>
            <w:tcW w:w="540" w:type="dxa"/>
            <w:vAlign w:val="center"/>
          </w:tcPr>
          <w:p w14:paraId="63A9F7BF" w14:textId="457304CB"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06</w:t>
            </w:r>
          </w:p>
        </w:tc>
        <w:tc>
          <w:tcPr>
            <w:tcW w:w="1404" w:type="dxa"/>
            <w:vAlign w:val="center"/>
          </w:tcPr>
          <w:p w14:paraId="0A923E58" w14:textId="77777777" w:rsidR="006222BF" w:rsidRPr="008530B9" w:rsidRDefault="006222BF" w:rsidP="00EB0F92">
            <w:pPr>
              <w:ind w:left="-57" w:right="-113"/>
              <w:rPr>
                <w:sz w:val="16"/>
                <w:szCs w:val="16"/>
                <w:highlight w:val="yellow"/>
              </w:rPr>
            </w:pPr>
            <w:r w:rsidRPr="008530B9">
              <w:rPr>
                <w:sz w:val="16"/>
                <w:szCs w:val="16"/>
              </w:rPr>
              <w:t>Y.26.017/102</w:t>
            </w:r>
          </w:p>
        </w:tc>
        <w:tc>
          <w:tcPr>
            <w:tcW w:w="5063" w:type="dxa"/>
            <w:vAlign w:val="center"/>
          </w:tcPr>
          <w:p w14:paraId="276E7549" w14:textId="77777777" w:rsidR="006222BF" w:rsidRPr="008530B9" w:rsidRDefault="006222BF" w:rsidP="00EB0F92">
            <w:pPr>
              <w:rPr>
                <w:sz w:val="16"/>
                <w:szCs w:val="16"/>
                <w:highlight w:val="yellow"/>
              </w:rPr>
            </w:pPr>
            <w:r w:rsidRPr="008530B9">
              <w:rPr>
                <w:sz w:val="16"/>
                <w:szCs w:val="16"/>
              </w:rPr>
              <w:t>10x20x50 cm boyutlarında andezit bordür temini ve yerine döşenmesi</w:t>
            </w:r>
            <w:r>
              <w:rPr>
                <w:sz w:val="16"/>
                <w:szCs w:val="16"/>
              </w:rPr>
              <w:t xml:space="preserve"> </w:t>
            </w:r>
          </w:p>
        </w:tc>
        <w:tc>
          <w:tcPr>
            <w:tcW w:w="607" w:type="dxa"/>
            <w:vAlign w:val="center"/>
          </w:tcPr>
          <w:p w14:paraId="539637A7" w14:textId="0CD75A79"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w:t>
            </w:r>
          </w:p>
        </w:tc>
        <w:tc>
          <w:tcPr>
            <w:tcW w:w="1134" w:type="dxa"/>
            <w:vAlign w:val="center"/>
          </w:tcPr>
          <w:p w14:paraId="44E1DC1B" w14:textId="77777777" w:rsidR="006222BF" w:rsidRPr="008530B9" w:rsidRDefault="006222BF" w:rsidP="00EB0F92">
            <w:pPr>
              <w:ind w:left="-57" w:right="-57"/>
              <w:jc w:val="center"/>
              <w:rPr>
                <w:sz w:val="16"/>
                <w:szCs w:val="16"/>
                <w:highlight w:val="yellow"/>
              </w:rPr>
            </w:pPr>
            <w:r w:rsidRPr="008530B9">
              <w:rPr>
                <w:sz w:val="16"/>
                <w:szCs w:val="16"/>
              </w:rPr>
              <w:t>130</w:t>
            </w:r>
          </w:p>
        </w:tc>
        <w:tc>
          <w:tcPr>
            <w:tcW w:w="899" w:type="dxa"/>
            <w:vAlign w:val="center"/>
          </w:tcPr>
          <w:p w14:paraId="27C5DADE" w14:textId="77777777" w:rsidR="006222BF" w:rsidRPr="008530B9" w:rsidRDefault="006222BF" w:rsidP="00EB0F92">
            <w:pPr>
              <w:jc w:val="center"/>
              <w:rPr>
                <w:b/>
                <w:bCs/>
                <w:sz w:val="16"/>
                <w:szCs w:val="16"/>
              </w:rPr>
            </w:pPr>
          </w:p>
        </w:tc>
        <w:tc>
          <w:tcPr>
            <w:tcW w:w="1319" w:type="dxa"/>
            <w:gridSpan w:val="2"/>
            <w:vAlign w:val="center"/>
          </w:tcPr>
          <w:p w14:paraId="6C6A2F11" w14:textId="77777777" w:rsidR="006222BF" w:rsidRPr="008530B9" w:rsidRDefault="006222BF" w:rsidP="00EB0F92">
            <w:pPr>
              <w:ind w:left="-70" w:right="-70"/>
              <w:jc w:val="center"/>
              <w:rPr>
                <w:b/>
                <w:bCs/>
                <w:sz w:val="16"/>
                <w:szCs w:val="16"/>
              </w:rPr>
            </w:pPr>
          </w:p>
        </w:tc>
      </w:tr>
      <w:tr w:rsidR="006222BF" w:rsidRPr="008530B9" w14:paraId="73A37532" w14:textId="77777777" w:rsidTr="00472681">
        <w:trPr>
          <w:gridAfter w:val="1"/>
          <w:wAfter w:w="8" w:type="dxa"/>
          <w:trHeight w:val="340"/>
          <w:jc w:val="center"/>
        </w:trPr>
        <w:tc>
          <w:tcPr>
            <w:tcW w:w="540" w:type="dxa"/>
            <w:vAlign w:val="center"/>
          </w:tcPr>
          <w:p w14:paraId="52508CC8" w14:textId="688BBD4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07</w:t>
            </w:r>
          </w:p>
        </w:tc>
        <w:tc>
          <w:tcPr>
            <w:tcW w:w="1404" w:type="dxa"/>
            <w:vAlign w:val="center"/>
          </w:tcPr>
          <w:p w14:paraId="7735BB9B" w14:textId="77777777" w:rsidR="006222BF" w:rsidRPr="008530B9" w:rsidRDefault="006222BF" w:rsidP="00EB0F92">
            <w:pPr>
              <w:ind w:left="-57" w:right="-113"/>
              <w:rPr>
                <w:sz w:val="16"/>
                <w:szCs w:val="16"/>
                <w:highlight w:val="yellow"/>
              </w:rPr>
            </w:pPr>
            <w:r w:rsidRPr="008530B9">
              <w:rPr>
                <w:sz w:val="16"/>
                <w:szCs w:val="16"/>
              </w:rPr>
              <w:t>Y.26.017/128</w:t>
            </w:r>
          </w:p>
        </w:tc>
        <w:tc>
          <w:tcPr>
            <w:tcW w:w="5063" w:type="dxa"/>
            <w:vAlign w:val="center"/>
          </w:tcPr>
          <w:p w14:paraId="636B192D" w14:textId="77777777" w:rsidR="006222BF" w:rsidRPr="008530B9" w:rsidRDefault="006222BF" w:rsidP="00EB0F92">
            <w:pPr>
              <w:rPr>
                <w:sz w:val="16"/>
                <w:szCs w:val="16"/>
                <w:highlight w:val="yellow"/>
              </w:rPr>
            </w:pPr>
            <w:r w:rsidRPr="008530B9">
              <w:rPr>
                <w:sz w:val="16"/>
                <w:szCs w:val="16"/>
              </w:rPr>
              <w:t>30x10xserbestboy cm boyutlarında normal çimentolu buhar kürlü beton oluk taşı döşenmesi ( her renk)</w:t>
            </w:r>
            <w:r>
              <w:rPr>
                <w:sz w:val="16"/>
                <w:szCs w:val="16"/>
              </w:rPr>
              <w:t xml:space="preserve"> </w:t>
            </w:r>
          </w:p>
        </w:tc>
        <w:tc>
          <w:tcPr>
            <w:tcW w:w="607" w:type="dxa"/>
            <w:vAlign w:val="center"/>
          </w:tcPr>
          <w:p w14:paraId="1EB1B488" w14:textId="3CB69D04"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w:t>
            </w:r>
          </w:p>
        </w:tc>
        <w:tc>
          <w:tcPr>
            <w:tcW w:w="1134" w:type="dxa"/>
            <w:vAlign w:val="center"/>
          </w:tcPr>
          <w:p w14:paraId="22678F70" w14:textId="77777777" w:rsidR="006222BF" w:rsidRPr="008530B9" w:rsidRDefault="006222BF" w:rsidP="00EB0F92">
            <w:pPr>
              <w:ind w:left="-57" w:right="-57"/>
              <w:jc w:val="center"/>
              <w:rPr>
                <w:sz w:val="16"/>
                <w:szCs w:val="16"/>
                <w:highlight w:val="yellow"/>
              </w:rPr>
            </w:pPr>
            <w:r w:rsidRPr="008530B9">
              <w:rPr>
                <w:sz w:val="16"/>
                <w:szCs w:val="16"/>
              </w:rPr>
              <w:t>65</w:t>
            </w:r>
          </w:p>
        </w:tc>
        <w:tc>
          <w:tcPr>
            <w:tcW w:w="899" w:type="dxa"/>
            <w:vAlign w:val="center"/>
          </w:tcPr>
          <w:p w14:paraId="79F680D8" w14:textId="77777777" w:rsidR="006222BF" w:rsidRPr="008530B9" w:rsidRDefault="006222BF" w:rsidP="00EB0F92">
            <w:pPr>
              <w:jc w:val="center"/>
              <w:rPr>
                <w:b/>
                <w:bCs/>
                <w:sz w:val="16"/>
                <w:szCs w:val="16"/>
              </w:rPr>
            </w:pPr>
          </w:p>
        </w:tc>
        <w:tc>
          <w:tcPr>
            <w:tcW w:w="1319" w:type="dxa"/>
            <w:gridSpan w:val="2"/>
            <w:vAlign w:val="center"/>
          </w:tcPr>
          <w:p w14:paraId="00B9D16A" w14:textId="77777777" w:rsidR="006222BF" w:rsidRPr="008530B9" w:rsidRDefault="006222BF" w:rsidP="00EB0F92">
            <w:pPr>
              <w:ind w:left="-70" w:right="-70"/>
              <w:jc w:val="center"/>
              <w:rPr>
                <w:b/>
                <w:bCs/>
                <w:sz w:val="16"/>
                <w:szCs w:val="16"/>
              </w:rPr>
            </w:pPr>
          </w:p>
        </w:tc>
      </w:tr>
      <w:tr w:rsidR="006222BF" w:rsidRPr="008530B9" w14:paraId="33BA11C4" w14:textId="77777777" w:rsidTr="00472681">
        <w:trPr>
          <w:gridAfter w:val="1"/>
          <w:wAfter w:w="8" w:type="dxa"/>
          <w:trHeight w:val="340"/>
          <w:jc w:val="center"/>
        </w:trPr>
        <w:tc>
          <w:tcPr>
            <w:tcW w:w="540" w:type="dxa"/>
            <w:vAlign w:val="center"/>
          </w:tcPr>
          <w:p w14:paraId="60D3E704" w14:textId="53E85AD3"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08</w:t>
            </w:r>
          </w:p>
        </w:tc>
        <w:tc>
          <w:tcPr>
            <w:tcW w:w="1404" w:type="dxa"/>
            <w:vAlign w:val="center"/>
          </w:tcPr>
          <w:p w14:paraId="3C526064" w14:textId="77777777" w:rsidR="006222BF" w:rsidRPr="008530B9" w:rsidRDefault="006222BF" w:rsidP="00EB0F92">
            <w:pPr>
              <w:ind w:left="-57" w:right="-113"/>
              <w:rPr>
                <w:sz w:val="16"/>
                <w:szCs w:val="16"/>
                <w:highlight w:val="yellow"/>
              </w:rPr>
            </w:pPr>
            <w:r w:rsidRPr="008530B9">
              <w:rPr>
                <w:sz w:val="16"/>
                <w:szCs w:val="16"/>
              </w:rPr>
              <w:t>Y.26.017/300B</w:t>
            </w:r>
          </w:p>
        </w:tc>
        <w:tc>
          <w:tcPr>
            <w:tcW w:w="5063" w:type="dxa"/>
            <w:vAlign w:val="center"/>
          </w:tcPr>
          <w:p w14:paraId="3F48B14C" w14:textId="77777777" w:rsidR="006222BF" w:rsidRPr="008530B9" w:rsidRDefault="006222BF" w:rsidP="00EB0F92">
            <w:pPr>
              <w:rPr>
                <w:sz w:val="16"/>
                <w:szCs w:val="16"/>
                <w:highlight w:val="yellow"/>
              </w:rPr>
            </w:pPr>
            <w:r w:rsidRPr="008530B9">
              <w:rPr>
                <w:sz w:val="16"/>
                <w:szCs w:val="16"/>
              </w:rPr>
              <w:t>Doğal granit parke taşı (10*10 cm) ile döşeme kaplaması yapılması (yol, meydan, park, kaldırım ve benzeri yerlerde)</w:t>
            </w:r>
            <w:r>
              <w:rPr>
                <w:sz w:val="16"/>
                <w:szCs w:val="16"/>
              </w:rPr>
              <w:t xml:space="preserve"> </w:t>
            </w:r>
          </w:p>
        </w:tc>
        <w:tc>
          <w:tcPr>
            <w:tcW w:w="607" w:type="dxa"/>
            <w:vAlign w:val="center"/>
          </w:tcPr>
          <w:p w14:paraId="62C689B3" w14:textId="44B26821"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759D70BD" w14:textId="77777777" w:rsidR="006222BF" w:rsidRPr="008530B9" w:rsidRDefault="006222BF" w:rsidP="00EB0F92">
            <w:pPr>
              <w:ind w:left="-57" w:right="-57"/>
              <w:jc w:val="center"/>
              <w:rPr>
                <w:sz w:val="16"/>
                <w:szCs w:val="16"/>
                <w:highlight w:val="yellow"/>
              </w:rPr>
            </w:pPr>
            <w:r w:rsidRPr="008530B9">
              <w:rPr>
                <w:sz w:val="16"/>
                <w:szCs w:val="16"/>
              </w:rPr>
              <w:t>205</w:t>
            </w:r>
          </w:p>
        </w:tc>
        <w:tc>
          <w:tcPr>
            <w:tcW w:w="899" w:type="dxa"/>
            <w:vAlign w:val="center"/>
          </w:tcPr>
          <w:p w14:paraId="33FB0543" w14:textId="77777777" w:rsidR="006222BF" w:rsidRPr="008530B9" w:rsidRDefault="006222BF" w:rsidP="00EB0F92">
            <w:pPr>
              <w:jc w:val="center"/>
              <w:rPr>
                <w:b/>
                <w:bCs/>
                <w:sz w:val="16"/>
                <w:szCs w:val="16"/>
              </w:rPr>
            </w:pPr>
          </w:p>
        </w:tc>
        <w:tc>
          <w:tcPr>
            <w:tcW w:w="1319" w:type="dxa"/>
            <w:gridSpan w:val="2"/>
            <w:vAlign w:val="center"/>
          </w:tcPr>
          <w:p w14:paraId="4005A5E5" w14:textId="77777777" w:rsidR="006222BF" w:rsidRPr="008530B9" w:rsidRDefault="006222BF" w:rsidP="00EB0F92">
            <w:pPr>
              <w:ind w:left="-70" w:right="-70"/>
              <w:jc w:val="center"/>
              <w:rPr>
                <w:b/>
                <w:bCs/>
                <w:sz w:val="16"/>
                <w:szCs w:val="16"/>
              </w:rPr>
            </w:pPr>
          </w:p>
        </w:tc>
      </w:tr>
      <w:tr w:rsidR="006222BF" w:rsidRPr="008530B9" w14:paraId="1FAD3574" w14:textId="77777777" w:rsidTr="00472681">
        <w:trPr>
          <w:gridAfter w:val="1"/>
          <w:wAfter w:w="8" w:type="dxa"/>
          <w:trHeight w:val="340"/>
          <w:jc w:val="center"/>
        </w:trPr>
        <w:tc>
          <w:tcPr>
            <w:tcW w:w="540" w:type="dxa"/>
            <w:vAlign w:val="center"/>
          </w:tcPr>
          <w:p w14:paraId="0448624D" w14:textId="13F1464B"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09</w:t>
            </w:r>
          </w:p>
        </w:tc>
        <w:tc>
          <w:tcPr>
            <w:tcW w:w="1404" w:type="dxa"/>
            <w:vAlign w:val="center"/>
          </w:tcPr>
          <w:p w14:paraId="67EFCC22" w14:textId="77777777" w:rsidR="006222BF" w:rsidRPr="008530B9" w:rsidRDefault="006222BF" w:rsidP="00EB0F92">
            <w:pPr>
              <w:ind w:left="-57" w:right="-113"/>
              <w:rPr>
                <w:sz w:val="16"/>
                <w:szCs w:val="16"/>
                <w:highlight w:val="yellow"/>
              </w:rPr>
            </w:pPr>
            <w:r w:rsidRPr="008530B9">
              <w:rPr>
                <w:sz w:val="16"/>
                <w:szCs w:val="16"/>
              </w:rPr>
              <w:t>Y.26.020/042A</w:t>
            </w:r>
          </w:p>
        </w:tc>
        <w:tc>
          <w:tcPr>
            <w:tcW w:w="5063" w:type="dxa"/>
            <w:vAlign w:val="center"/>
          </w:tcPr>
          <w:p w14:paraId="75771BF9" w14:textId="77777777" w:rsidR="006222BF" w:rsidRPr="008530B9" w:rsidRDefault="006222BF" w:rsidP="00EB0F92">
            <w:pPr>
              <w:rPr>
                <w:sz w:val="16"/>
                <w:szCs w:val="16"/>
                <w:highlight w:val="yellow"/>
              </w:rPr>
            </w:pPr>
            <w:r w:rsidRPr="008530B9">
              <w:rPr>
                <w:sz w:val="16"/>
                <w:szCs w:val="16"/>
              </w:rPr>
              <w:t>3 cm kalınlığında renkli mermer levha ile dış denizlik yapılması (3cmx30-40-50 cmxserbest boy) (honlu veya cilalı)</w:t>
            </w:r>
            <w:r>
              <w:rPr>
                <w:sz w:val="16"/>
                <w:szCs w:val="16"/>
              </w:rPr>
              <w:t xml:space="preserve"> </w:t>
            </w:r>
          </w:p>
        </w:tc>
        <w:tc>
          <w:tcPr>
            <w:tcW w:w="607" w:type="dxa"/>
            <w:vAlign w:val="center"/>
          </w:tcPr>
          <w:p w14:paraId="757927AC" w14:textId="0B5181B3"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43F3FA61" w14:textId="77777777" w:rsidR="006222BF" w:rsidRPr="008530B9" w:rsidRDefault="006222BF" w:rsidP="00EB0F92">
            <w:pPr>
              <w:ind w:left="-57" w:right="-57"/>
              <w:jc w:val="center"/>
              <w:rPr>
                <w:sz w:val="16"/>
                <w:szCs w:val="16"/>
                <w:highlight w:val="yellow"/>
              </w:rPr>
            </w:pPr>
            <w:r w:rsidRPr="008530B9">
              <w:rPr>
                <w:sz w:val="16"/>
                <w:szCs w:val="16"/>
              </w:rPr>
              <w:t>4,88</w:t>
            </w:r>
          </w:p>
        </w:tc>
        <w:tc>
          <w:tcPr>
            <w:tcW w:w="899" w:type="dxa"/>
            <w:vAlign w:val="center"/>
          </w:tcPr>
          <w:p w14:paraId="01D92FB0" w14:textId="77777777" w:rsidR="006222BF" w:rsidRPr="008530B9" w:rsidRDefault="006222BF" w:rsidP="00EB0F92">
            <w:pPr>
              <w:jc w:val="center"/>
              <w:rPr>
                <w:b/>
                <w:bCs/>
                <w:sz w:val="16"/>
                <w:szCs w:val="16"/>
              </w:rPr>
            </w:pPr>
          </w:p>
        </w:tc>
        <w:tc>
          <w:tcPr>
            <w:tcW w:w="1319" w:type="dxa"/>
            <w:gridSpan w:val="2"/>
            <w:vAlign w:val="center"/>
          </w:tcPr>
          <w:p w14:paraId="04071B41" w14:textId="77777777" w:rsidR="006222BF" w:rsidRPr="008530B9" w:rsidRDefault="006222BF" w:rsidP="00EB0F92">
            <w:pPr>
              <w:ind w:left="-70" w:right="-70"/>
              <w:jc w:val="center"/>
              <w:rPr>
                <w:b/>
                <w:bCs/>
                <w:sz w:val="16"/>
                <w:szCs w:val="16"/>
              </w:rPr>
            </w:pPr>
          </w:p>
        </w:tc>
      </w:tr>
      <w:tr w:rsidR="006222BF" w:rsidRPr="008530B9" w14:paraId="7017FAA0" w14:textId="77777777" w:rsidTr="00472681">
        <w:trPr>
          <w:gridAfter w:val="1"/>
          <w:wAfter w:w="8" w:type="dxa"/>
          <w:trHeight w:val="340"/>
          <w:jc w:val="center"/>
        </w:trPr>
        <w:tc>
          <w:tcPr>
            <w:tcW w:w="540" w:type="dxa"/>
            <w:vAlign w:val="center"/>
          </w:tcPr>
          <w:p w14:paraId="52E86D62" w14:textId="2A226578"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10</w:t>
            </w:r>
          </w:p>
        </w:tc>
        <w:tc>
          <w:tcPr>
            <w:tcW w:w="1404" w:type="dxa"/>
            <w:vAlign w:val="center"/>
          </w:tcPr>
          <w:p w14:paraId="39B939C8" w14:textId="77777777" w:rsidR="006222BF" w:rsidRPr="008530B9" w:rsidRDefault="006222BF" w:rsidP="00EB0F92">
            <w:pPr>
              <w:ind w:left="-57" w:right="-113"/>
              <w:rPr>
                <w:sz w:val="16"/>
                <w:szCs w:val="16"/>
                <w:highlight w:val="yellow"/>
              </w:rPr>
            </w:pPr>
            <w:r w:rsidRPr="008530B9">
              <w:rPr>
                <w:sz w:val="16"/>
                <w:szCs w:val="16"/>
              </w:rPr>
              <w:t>Y.26.020/052A</w:t>
            </w:r>
          </w:p>
        </w:tc>
        <w:tc>
          <w:tcPr>
            <w:tcW w:w="5063" w:type="dxa"/>
            <w:vAlign w:val="center"/>
          </w:tcPr>
          <w:p w14:paraId="11EA827A" w14:textId="77777777" w:rsidR="006222BF" w:rsidRPr="008530B9" w:rsidRDefault="006222BF" w:rsidP="00EB0F92">
            <w:pPr>
              <w:rPr>
                <w:sz w:val="16"/>
                <w:szCs w:val="16"/>
                <w:highlight w:val="yellow"/>
              </w:rPr>
            </w:pPr>
            <w:r w:rsidRPr="008530B9">
              <w:rPr>
                <w:sz w:val="16"/>
                <w:szCs w:val="16"/>
              </w:rPr>
              <w:t>3 cm kalınlığında renkli mermer levha ile parapet yapılması (3cmx30-40-50 cmxserbest boy) (honlu veya cilalı)</w:t>
            </w:r>
            <w:r>
              <w:rPr>
                <w:sz w:val="16"/>
                <w:szCs w:val="16"/>
              </w:rPr>
              <w:t xml:space="preserve"> </w:t>
            </w:r>
          </w:p>
        </w:tc>
        <w:tc>
          <w:tcPr>
            <w:tcW w:w="607" w:type="dxa"/>
            <w:vAlign w:val="center"/>
          </w:tcPr>
          <w:p w14:paraId="6C9C4D79" w14:textId="50E95CFC"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4354FBEA" w14:textId="77777777" w:rsidR="006222BF" w:rsidRPr="008530B9" w:rsidRDefault="006222BF" w:rsidP="00EB0F92">
            <w:pPr>
              <w:ind w:left="-57" w:right="-57"/>
              <w:jc w:val="center"/>
              <w:rPr>
                <w:sz w:val="16"/>
                <w:szCs w:val="16"/>
                <w:highlight w:val="yellow"/>
              </w:rPr>
            </w:pPr>
            <w:r w:rsidRPr="008530B9">
              <w:rPr>
                <w:sz w:val="16"/>
                <w:szCs w:val="16"/>
              </w:rPr>
              <w:t>2,44</w:t>
            </w:r>
          </w:p>
        </w:tc>
        <w:tc>
          <w:tcPr>
            <w:tcW w:w="899" w:type="dxa"/>
            <w:vAlign w:val="center"/>
          </w:tcPr>
          <w:p w14:paraId="2E511BA6" w14:textId="77777777" w:rsidR="006222BF" w:rsidRPr="008530B9" w:rsidRDefault="006222BF" w:rsidP="00EB0F92">
            <w:pPr>
              <w:jc w:val="center"/>
              <w:rPr>
                <w:b/>
                <w:bCs/>
                <w:sz w:val="16"/>
                <w:szCs w:val="16"/>
              </w:rPr>
            </w:pPr>
          </w:p>
        </w:tc>
        <w:tc>
          <w:tcPr>
            <w:tcW w:w="1319" w:type="dxa"/>
            <w:gridSpan w:val="2"/>
            <w:vAlign w:val="center"/>
          </w:tcPr>
          <w:p w14:paraId="789E6866" w14:textId="77777777" w:rsidR="006222BF" w:rsidRPr="008530B9" w:rsidRDefault="006222BF" w:rsidP="00EB0F92">
            <w:pPr>
              <w:ind w:left="-70" w:right="-70"/>
              <w:jc w:val="center"/>
              <w:rPr>
                <w:b/>
                <w:bCs/>
                <w:sz w:val="16"/>
                <w:szCs w:val="16"/>
              </w:rPr>
            </w:pPr>
          </w:p>
        </w:tc>
      </w:tr>
      <w:tr w:rsidR="006222BF" w:rsidRPr="008530B9" w14:paraId="1ECC58B8" w14:textId="77777777" w:rsidTr="00472681">
        <w:trPr>
          <w:gridAfter w:val="1"/>
          <w:wAfter w:w="8" w:type="dxa"/>
          <w:trHeight w:val="340"/>
          <w:jc w:val="center"/>
        </w:trPr>
        <w:tc>
          <w:tcPr>
            <w:tcW w:w="540" w:type="dxa"/>
            <w:vAlign w:val="center"/>
          </w:tcPr>
          <w:p w14:paraId="62F6C9C7" w14:textId="049B653E"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11</w:t>
            </w:r>
          </w:p>
        </w:tc>
        <w:tc>
          <w:tcPr>
            <w:tcW w:w="1404" w:type="dxa"/>
            <w:vAlign w:val="center"/>
          </w:tcPr>
          <w:p w14:paraId="30A7C8A9" w14:textId="77777777" w:rsidR="006222BF" w:rsidRPr="008530B9" w:rsidRDefault="006222BF" w:rsidP="00EB0F92">
            <w:pPr>
              <w:ind w:left="-57" w:right="-113"/>
              <w:rPr>
                <w:sz w:val="16"/>
                <w:szCs w:val="16"/>
                <w:highlight w:val="yellow"/>
              </w:rPr>
            </w:pPr>
            <w:r w:rsidRPr="008530B9">
              <w:rPr>
                <w:sz w:val="16"/>
                <w:szCs w:val="16"/>
              </w:rPr>
              <w:t>Y.26.020/305A</w:t>
            </w:r>
          </w:p>
        </w:tc>
        <w:tc>
          <w:tcPr>
            <w:tcW w:w="5063" w:type="dxa"/>
            <w:vAlign w:val="center"/>
          </w:tcPr>
          <w:p w14:paraId="2FC9CE6B" w14:textId="77777777" w:rsidR="006222BF" w:rsidRPr="008530B9" w:rsidRDefault="006222BF" w:rsidP="00EB0F92">
            <w:pPr>
              <w:rPr>
                <w:sz w:val="16"/>
                <w:szCs w:val="16"/>
                <w:highlight w:val="yellow"/>
              </w:rPr>
            </w:pPr>
            <w:r w:rsidRPr="008530B9">
              <w:rPr>
                <w:sz w:val="16"/>
                <w:szCs w:val="16"/>
              </w:rPr>
              <w:t>4 cm kalınlığında andezit levha ile döşeme kaplaması yapılması (30 cmxserbest boy)</w:t>
            </w:r>
            <w:r>
              <w:rPr>
                <w:sz w:val="16"/>
                <w:szCs w:val="16"/>
              </w:rPr>
              <w:t xml:space="preserve"> </w:t>
            </w:r>
          </w:p>
        </w:tc>
        <w:tc>
          <w:tcPr>
            <w:tcW w:w="607" w:type="dxa"/>
            <w:vAlign w:val="center"/>
          </w:tcPr>
          <w:p w14:paraId="6C009C3C" w14:textId="23A108CA"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6E76A0EE" w14:textId="77777777" w:rsidR="006222BF" w:rsidRPr="008530B9" w:rsidRDefault="006222BF" w:rsidP="00EB0F92">
            <w:pPr>
              <w:ind w:left="-57" w:right="-57"/>
              <w:jc w:val="center"/>
              <w:rPr>
                <w:sz w:val="16"/>
                <w:szCs w:val="16"/>
                <w:highlight w:val="yellow"/>
              </w:rPr>
            </w:pPr>
            <w:r w:rsidRPr="008530B9">
              <w:rPr>
                <w:sz w:val="16"/>
                <w:szCs w:val="16"/>
              </w:rPr>
              <w:t>95,08</w:t>
            </w:r>
          </w:p>
        </w:tc>
        <w:tc>
          <w:tcPr>
            <w:tcW w:w="899" w:type="dxa"/>
            <w:vAlign w:val="center"/>
          </w:tcPr>
          <w:p w14:paraId="5808C378" w14:textId="77777777" w:rsidR="006222BF" w:rsidRPr="008530B9" w:rsidRDefault="006222BF" w:rsidP="00EB0F92">
            <w:pPr>
              <w:jc w:val="center"/>
              <w:rPr>
                <w:b/>
                <w:bCs/>
                <w:sz w:val="16"/>
                <w:szCs w:val="16"/>
              </w:rPr>
            </w:pPr>
          </w:p>
        </w:tc>
        <w:tc>
          <w:tcPr>
            <w:tcW w:w="1319" w:type="dxa"/>
            <w:gridSpan w:val="2"/>
            <w:vAlign w:val="center"/>
          </w:tcPr>
          <w:p w14:paraId="633FB9EB" w14:textId="77777777" w:rsidR="006222BF" w:rsidRPr="008530B9" w:rsidRDefault="006222BF" w:rsidP="00EB0F92">
            <w:pPr>
              <w:ind w:left="-70" w:right="-70"/>
              <w:jc w:val="center"/>
              <w:rPr>
                <w:b/>
                <w:bCs/>
                <w:sz w:val="16"/>
                <w:szCs w:val="16"/>
              </w:rPr>
            </w:pPr>
          </w:p>
        </w:tc>
      </w:tr>
      <w:tr w:rsidR="006222BF" w:rsidRPr="008530B9" w14:paraId="1C283474" w14:textId="77777777" w:rsidTr="00472681">
        <w:trPr>
          <w:gridAfter w:val="1"/>
          <w:wAfter w:w="8" w:type="dxa"/>
          <w:trHeight w:val="340"/>
          <w:jc w:val="center"/>
        </w:trPr>
        <w:tc>
          <w:tcPr>
            <w:tcW w:w="540" w:type="dxa"/>
            <w:vAlign w:val="center"/>
          </w:tcPr>
          <w:p w14:paraId="20745759" w14:textId="5887BB49"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12</w:t>
            </w:r>
          </w:p>
        </w:tc>
        <w:tc>
          <w:tcPr>
            <w:tcW w:w="1404" w:type="dxa"/>
            <w:vAlign w:val="center"/>
          </w:tcPr>
          <w:p w14:paraId="2A47B645" w14:textId="77777777" w:rsidR="006222BF" w:rsidRPr="008530B9" w:rsidRDefault="006222BF" w:rsidP="00EB0F92">
            <w:pPr>
              <w:ind w:left="-57" w:right="-113"/>
              <w:rPr>
                <w:sz w:val="16"/>
                <w:szCs w:val="16"/>
                <w:highlight w:val="yellow"/>
              </w:rPr>
            </w:pPr>
            <w:r w:rsidRPr="008530B9">
              <w:rPr>
                <w:sz w:val="16"/>
                <w:szCs w:val="16"/>
              </w:rPr>
              <w:t>Y.27.101/01</w:t>
            </w:r>
          </w:p>
        </w:tc>
        <w:tc>
          <w:tcPr>
            <w:tcW w:w="5063" w:type="dxa"/>
            <w:vAlign w:val="center"/>
          </w:tcPr>
          <w:p w14:paraId="1C282CBE" w14:textId="77777777" w:rsidR="006222BF" w:rsidRPr="008530B9" w:rsidRDefault="006222BF" w:rsidP="00EB0F92">
            <w:pPr>
              <w:rPr>
                <w:sz w:val="16"/>
                <w:szCs w:val="16"/>
                <w:highlight w:val="yellow"/>
              </w:rPr>
            </w:pPr>
            <w:r w:rsidRPr="008530B9">
              <w:rPr>
                <w:sz w:val="16"/>
                <w:szCs w:val="16"/>
              </w:rPr>
              <w:t>Taş duvar yüzeylerine gömme oluklu derz yapılması</w:t>
            </w:r>
            <w:r>
              <w:rPr>
                <w:sz w:val="16"/>
                <w:szCs w:val="16"/>
              </w:rPr>
              <w:t xml:space="preserve"> </w:t>
            </w:r>
          </w:p>
        </w:tc>
        <w:tc>
          <w:tcPr>
            <w:tcW w:w="607" w:type="dxa"/>
            <w:vAlign w:val="center"/>
          </w:tcPr>
          <w:p w14:paraId="4C4926ED" w14:textId="73DAEDAB"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2D672AE4" w14:textId="77777777" w:rsidR="006222BF" w:rsidRPr="008530B9" w:rsidRDefault="006222BF" w:rsidP="00EB0F92">
            <w:pPr>
              <w:ind w:left="-57" w:right="-57"/>
              <w:jc w:val="center"/>
              <w:rPr>
                <w:sz w:val="16"/>
                <w:szCs w:val="16"/>
                <w:highlight w:val="yellow"/>
              </w:rPr>
            </w:pPr>
            <w:r w:rsidRPr="008530B9">
              <w:rPr>
                <w:sz w:val="16"/>
                <w:szCs w:val="16"/>
              </w:rPr>
              <w:t>254,53</w:t>
            </w:r>
          </w:p>
        </w:tc>
        <w:tc>
          <w:tcPr>
            <w:tcW w:w="899" w:type="dxa"/>
            <w:vAlign w:val="center"/>
          </w:tcPr>
          <w:p w14:paraId="69E529AB" w14:textId="77777777" w:rsidR="006222BF" w:rsidRPr="008530B9" w:rsidRDefault="006222BF" w:rsidP="00EB0F92">
            <w:pPr>
              <w:jc w:val="center"/>
              <w:rPr>
                <w:b/>
                <w:bCs/>
                <w:sz w:val="16"/>
                <w:szCs w:val="16"/>
              </w:rPr>
            </w:pPr>
          </w:p>
        </w:tc>
        <w:tc>
          <w:tcPr>
            <w:tcW w:w="1319" w:type="dxa"/>
            <w:gridSpan w:val="2"/>
            <w:vAlign w:val="center"/>
          </w:tcPr>
          <w:p w14:paraId="177C71D8" w14:textId="77777777" w:rsidR="006222BF" w:rsidRPr="008530B9" w:rsidRDefault="006222BF" w:rsidP="00EB0F92">
            <w:pPr>
              <w:ind w:left="-70" w:right="-70"/>
              <w:jc w:val="center"/>
              <w:rPr>
                <w:b/>
                <w:bCs/>
                <w:sz w:val="16"/>
                <w:szCs w:val="16"/>
              </w:rPr>
            </w:pPr>
          </w:p>
        </w:tc>
      </w:tr>
      <w:tr w:rsidR="006222BF" w:rsidRPr="008530B9" w14:paraId="522E38FF" w14:textId="77777777" w:rsidTr="00472681">
        <w:trPr>
          <w:gridAfter w:val="1"/>
          <w:wAfter w:w="8" w:type="dxa"/>
          <w:trHeight w:val="340"/>
          <w:jc w:val="center"/>
        </w:trPr>
        <w:tc>
          <w:tcPr>
            <w:tcW w:w="540" w:type="dxa"/>
            <w:vAlign w:val="center"/>
          </w:tcPr>
          <w:p w14:paraId="4D70F678" w14:textId="6A28CF76" w:rsidR="006222BF" w:rsidRPr="008530B9" w:rsidRDefault="00B1509A" w:rsidP="00EB0F92">
            <w:pPr>
              <w:jc w:val="center"/>
              <w:rPr>
                <w:sz w:val="16"/>
                <w:szCs w:val="16"/>
                <w:highlight w:val="yellow"/>
              </w:rPr>
            </w:pPr>
            <w:r>
              <w:rPr>
                <w:sz w:val="16"/>
                <w:szCs w:val="16"/>
              </w:rPr>
              <w:t>1</w:t>
            </w:r>
            <w:r w:rsidR="006222BF" w:rsidRPr="008530B9">
              <w:rPr>
                <w:sz w:val="16"/>
                <w:szCs w:val="16"/>
              </w:rPr>
              <w:t>113</w:t>
            </w:r>
          </w:p>
        </w:tc>
        <w:tc>
          <w:tcPr>
            <w:tcW w:w="1404" w:type="dxa"/>
            <w:vAlign w:val="center"/>
          </w:tcPr>
          <w:p w14:paraId="01AC3982" w14:textId="77777777" w:rsidR="006222BF" w:rsidRPr="008530B9" w:rsidRDefault="006222BF" w:rsidP="00EB0F92">
            <w:pPr>
              <w:ind w:left="-57" w:right="-113"/>
              <w:rPr>
                <w:sz w:val="16"/>
                <w:szCs w:val="16"/>
                <w:highlight w:val="yellow"/>
              </w:rPr>
            </w:pPr>
            <w:r w:rsidRPr="008530B9">
              <w:rPr>
                <w:sz w:val="16"/>
                <w:szCs w:val="16"/>
              </w:rPr>
              <w:t>Y.27.578</w:t>
            </w:r>
          </w:p>
        </w:tc>
        <w:tc>
          <w:tcPr>
            <w:tcW w:w="5063" w:type="dxa"/>
            <w:vAlign w:val="center"/>
          </w:tcPr>
          <w:p w14:paraId="4726D085" w14:textId="77777777" w:rsidR="006222BF" w:rsidRPr="008530B9" w:rsidRDefault="006222BF" w:rsidP="00EB0F92">
            <w:pPr>
              <w:rPr>
                <w:sz w:val="16"/>
                <w:szCs w:val="16"/>
                <w:highlight w:val="yellow"/>
              </w:rPr>
            </w:pPr>
            <w:r w:rsidRPr="008530B9">
              <w:rPr>
                <w:sz w:val="16"/>
                <w:szCs w:val="16"/>
              </w:rPr>
              <w:t>Her genişlikte kargir duvar üzerine mozayik kaplı beton harpuşta yapılması (normal çimentolu)</w:t>
            </w:r>
            <w:r>
              <w:rPr>
                <w:sz w:val="16"/>
                <w:szCs w:val="16"/>
              </w:rPr>
              <w:t xml:space="preserve"> </w:t>
            </w:r>
          </w:p>
        </w:tc>
        <w:tc>
          <w:tcPr>
            <w:tcW w:w="607" w:type="dxa"/>
            <w:vAlign w:val="center"/>
          </w:tcPr>
          <w:p w14:paraId="371A632C" w14:textId="30DCB37B"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0A5B6C33" w14:textId="77777777" w:rsidR="006222BF" w:rsidRPr="008530B9" w:rsidRDefault="006222BF" w:rsidP="00EB0F92">
            <w:pPr>
              <w:ind w:left="-57" w:right="-57"/>
              <w:jc w:val="center"/>
              <w:rPr>
                <w:sz w:val="16"/>
                <w:szCs w:val="16"/>
                <w:highlight w:val="yellow"/>
              </w:rPr>
            </w:pPr>
            <w:r w:rsidRPr="008530B9">
              <w:rPr>
                <w:sz w:val="16"/>
                <w:szCs w:val="16"/>
              </w:rPr>
              <w:t>2,75</w:t>
            </w:r>
          </w:p>
        </w:tc>
        <w:tc>
          <w:tcPr>
            <w:tcW w:w="899" w:type="dxa"/>
            <w:vAlign w:val="center"/>
          </w:tcPr>
          <w:p w14:paraId="70529280" w14:textId="77777777" w:rsidR="006222BF" w:rsidRPr="008530B9" w:rsidRDefault="006222BF" w:rsidP="00EB0F92">
            <w:pPr>
              <w:jc w:val="center"/>
              <w:rPr>
                <w:b/>
                <w:bCs/>
                <w:sz w:val="16"/>
                <w:szCs w:val="16"/>
              </w:rPr>
            </w:pPr>
          </w:p>
        </w:tc>
        <w:tc>
          <w:tcPr>
            <w:tcW w:w="1319" w:type="dxa"/>
            <w:gridSpan w:val="2"/>
            <w:vAlign w:val="center"/>
          </w:tcPr>
          <w:p w14:paraId="2ACB3EA0" w14:textId="77777777" w:rsidR="006222BF" w:rsidRPr="008530B9" w:rsidRDefault="006222BF" w:rsidP="00EB0F92">
            <w:pPr>
              <w:ind w:left="-70" w:right="-70"/>
              <w:jc w:val="center"/>
              <w:rPr>
                <w:b/>
                <w:bCs/>
                <w:sz w:val="16"/>
                <w:szCs w:val="16"/>
              </w:rPr>
            </w:pPr>
          </w:p>
        </w:tc>
      </w:tr>
      <w:tr w:rsidR="006222BF" w:rsidRPr="008530B9" w14:paraId="094DC9B9" w14:textId="77777777" w:rsidTr="00472681">
        <w:trPr>
          <w:gridAfter w:val="1"/>
          <w:wAfter w:w="8" w:type="dxa"/>
          <w:trHeight w:val="340"/>
          <w:jc w:val="center"/>
        </w:trPr>
        <w:tc>
          <w:tcPr>
            <w:tcW w:w="540" w:type="dxa"/>
            <w:vAlign w:val="center"/>
          </w:tcPr>
          <w:p w14:paraId="524D634E" w14:textId="3AABC9F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14</w:t>
            </w:r>
          </w:p>
        </w:tc>
        <w:tc>
          <w:tcPr>
            <w:tcW w:w="1404" w:type="dxa"/>
            <w:vAlign w:val="center"/>
          </w:tcPr>
          <w:p w14:paraId="7DE78AEA" w14:textId="77777777" w:rsidR="006222BF" w:rsidRPr="008530B9" w:rsidRDefault="006222BF" w:rsidP="00EB0F92">
            <w:pPr>
              <w:ind w:left="-57" w:right="-113"/>
              <w:rPr>
                <w:sz w:val="16"/>
                <w:szCs w:val="16"/>
                <w:highlight w:val="yellow"/>
              </w:rPr>
            </w:pPr>
            <w:r w:rsidRPr="008530B9">
              <w:rPr>
                <w:sz w:val="16"/>
                <w:szCs w:val="16"/>
              </w:rPr>
              <w:t>Y.27.581</w:t>
            </w:r>
          </w:p>
        </w:tc>
        <w:tc>
          <w:tcPr>
            <w:tcW w:w="5063" w:type="dxa"/>
            <w:vAlign w:val="center"/>
          </w:tcPr>
          <w:p w14:paraId="36C91C35" w14:textId="77777777" w:rsidR="006222BF" w:rsidRPr="008530B9" w:rsidRDefault="006222BF" w:rsidP="00EB0F92">
            <w:pPr>
              <w:rPr>
                <w:sz w:val="16"/>
                <w:szCs w:val="16"/>
                <w:highlight w:val="yellow"/>
              </w:rPr>
            </w:pPr>
            <w:r w:rsidRPr="008530B9">
              <w:rPr>
                <w:sz w:val="16"/>
                <w:szCs w:val="16"/>
              </w:rPr>
              <w:t>200 kg çimento dozlu tesviye tabakası yapılması</w:t>
            </w:r>
            <w:r>
              <w:rPr>
                <w:sz w:val="16"/>
                <w:szCs w:val="16"/>
              </w:rPr>
              <w:t xml:space="preserve"> </w:t>
            </w:r>
          </w:p>
        </w:tc>
        <w:tc>
          <w:tcPr>
            <w:tcW w:w="607" w:type="dxa"/>
            <w:vAlign w:val="center"/>
          </w:tcPr>
          <w:p w14:paraId="5C4BF7FE" w14:textId="2203AD78"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m²</w:t>
            </w:r>
          </w:p>
        </w:tc>
        <w:tc>
          <w:tcPr>
            <w:tcW w:w="1134" w:type="dxa"/>
            <w:vAlign w:val="center"/>
          </w:tcPr>
          <w:p w14:paraId="6975A3D6" w14:textId="77777777" w:rsidR="006222BF" w:rsidRPr="008530B9" w:rsidRDefault="006222BF" w:rsidP="00EB0F92">
            <w:pPr>
              <w:ind w:left="-57" w:right="-57"/>
              <w:jc w:val="center"/>
              <w:rPr>
                <w:sz w:val="16"/>
                <w:szCs w:val="16"/>
                <w:highlight w:val="yellow"/>
              </w:rPr>
            </w:pPr>
            <w:r w:rsidRPr="008530B9">
              <w:rPr>
                <w:sz w:val="16"/>
                <w:szCs w:val="16"/>
              </w:rPr>
              <w:t>24,99</w:t>
            </w:r>
          </w:p>
        </w:tc>
        <w:tc>
          <w:tcPr>
            <w:tcW w:w="899" w:type="dxa"/>
            <w:vAlign w:val="center"/>
          </w:tcPr>
          <w:p w14:paraId="611B3D67" w14:textId="77777777" w:rsidR="006222BF" w:rsidRPr="008530B9" w:rsidRDefault="006222BF" w:rsidP="00EB0F92">
            <w:pPr>
              <w:jc w:val="center"/>
              <w:rPr>
                <w:b/>
                <w:bCs/>
                <w:sz w:val="16"/>
                <w:szCs w:val="16"/>
              </w:rPr>
            </w:pPr>
          </w:p>
        </w:tc>
        <w:tc>
          <w:tcPr>
            <w:tcW w:w="1319" w:type="dxa"/>
            <w:gridSpan w:val="2"/>
            <w:vAlign w:val="center"/>
          </w:tcPr>
          <w:p w14:paraId="6D0F9180" w14:textId="77777777" w:rsidR="006222BF" w:rsidRPr="008530B9" w:rsidRDefault="006222BF" w:rsidP="00EB0F92">
            <w:pPr>
              <w:ind w:left="-70" w:right="-70"/>
              <w:jc w:val="center"/>
              <w:rPr>
                <w:b/>
                <w:bCs/>
                <w:sz w:val="16"/>
                <w:szCs w:val="16"/>
              </w:rPr>
            </w:pPr>
          </w:p>
        </w:tc>
      </w:tr>
      <w:tr w:rsidR="006222BF" w:rsidRPr="008530B9" w14:paraId="1AEE0E13" w14:textId="77777777" w:rsidTr="00472681">
        <w:trPr>
          <w:gridAfter w:val="1"/>
          <w:wAfter w:w="8" w:type="dxa"/>
          <w:trHeight w:val="340"/>
          <w:jc w:val="center"/>
        </w:trPr>
        <w:tc>
          <w:tcPr>
            <w:tcW w:w="540" w:type="dxa"/>
            <w:vAlign w:val="center"/>
          </w:tcPr>
          <w:p w14:paraId="0840792E" w14:textId="6B6F07DA"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15</w:t>
            </w:r>
          </w:p>
        </w:tc>
        <w:tc>
          <w:tcPr>
            <w:tcW w:w="1404" w:type="dxa"/>
            <w:vAlign w:val="center"/>
          </w:tcPr>
          <w:p w14:paraId="2C758B51" w14:textId="77777777" w:rsidR="006222BF" w:rsidRPr="008530B9" w:rsidRDefault="006222BF" w:rsidP="00EB0F92">
            <w:pPr>
              <w:ind w:left="-57" w:right="-113"/>
              <w:rPr>
                <w:sz w:val="16"/>
                <w:szCs w:val="16"/>
                <w:highlight w:val="yellow"/>
              </w:rPr>
            </w:pPr>
            <w:r w:rsidRPr="008530B9">
              <w:rPr>
                <w:sz w:val="16"/>
                <w:szCs w:val="16"/>
              </w:rPr>
              <w:t>Y.28.645/C02</w:t>
            </w:r>
          </w:p>
        </w:tc>
        <w:tc>
          <w:tcPr>
            <w:tcW w:w="5063" w:type="dxa"/>
            <w:vAlign w:val="center"/>
          </w:tcPr>
          <w:p w14:paraId="346E5F58" w14:textId="77777777" w:rsidR="006222BF" w:rsidRPr="008530B9" w:rsidRDefault="006222BF" w:rsidP="00EB0F92">
            <w:pPr>
              <w:rPr>
                <w:sz w:val="16"/>
                <w:szCs w:val="16"/>
                <w:highlight w:val="yellow"/>
              </w:rPr>
            </w:pPr>
            <w:r w:rsidRPr="008530B9">
              <w:rPr>
                <w:sz w:val="16"/>
                <w:szCs w:val="16"/>
              </w:rPr>
              <w:t>PVC ve alüminyum doğramaya profil ile 4+4 mm kalınlıkta 12 mm ara boşluklu çift camlı pencere ünitesi takılması</w:t>
            </w:r>
            <w:r>
              <w:rPr>
                <w:sz w:val="16"/>
                <w:szCs w:val="16"/>
              </w:rPr>
              <w:t xml:space="preserve"> </w:t>
            </w:r>
          </w:p>
        </w:tc>
        <w:tc>
          <w:tcPr>
            <w:tcW w:w="607" w:type="dxa"/>
            <w:vAlign w:val="center"/>
          </w:tcPr>
          <w:p w14:paraId="094C804C" w14:textId="0222963C"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56E2A878" w14:textId="77777777" w:rsidR="006222BF" w:rsidRPr="008530B9" w:rsidRDefault="006222BF" w:rsidP="00EB0F92">
            <w:pPr>
              <w:ind w:left="-57" w:right="-57"/>
              <w:jc w:val="center"/>
              <w:rPr>
                <w:sz w:val="16"/>
                <w:szCs w:val="16"/>
                <w:highlight w:val="yellow"/>
              </w:rPr>
            </w:pPr>
            <w:r w:rsidRPr="008530B9">
              <w:rPr>
                <w:sz w:val="16"/>
                <w:szCs w:val="16"/>
              </w:rPr>
              <w:t>11,399</w:t>
            </w:r>
          </w:p>
        </w:tc>
        <w:tc>
          <w:tcPr>
            <w:tcW w:w="899" w:type="dxa"/>
            <w:vAlign w:val="center"/>
          </w:tcPr>
          <w:p w14:paraId="5065DAA9" w14:textId="77777777" w:rsidR="006222BF" w:rsidRPr="008530B9" w:rsidRDefault="006222BF" w:rsidP="00EB0F92">
            <w:pPr>
              <w:jc w:val="center"/>
              <w:rPr>
                <w:b/>
                <w:bCs/>
                <w:sz w:val="16"/>
                <w:szCs w:val="16"/>
              </w:rPr>
            </w:pPr>
          </w:p>
        </w:tc>
        <w:tc>
          <w:tcPr>
            <w:tcW w:w="1319" w:type="dxa"/>
            <w:gridSpan w:val="2"/>
            <w:vAlign w:val="center"/>
          </w:tcPr>
          <w:p w14:paraId="6E8261C7" w14:textId="77777777" w:rsidR="006222BF" w:rsidRPr="008530B9" w:rsidRDefault="006222BF" w:rsidP="00EB0F92">
            <w:pPr>
              <w:ind w:left="-70" w:right="-70"/>
              <w:jc w:val="center"/>
              <w:rPr>
                <w:b/>
                <w:bCs/>
                <w:sz w:val="16"/>
                <w:szCs w:val="16"/>
              </w:rPr>
            </w:pPr>
          </w:p>
        </w:tc>
      </w:tr>
      <w:tr w:rsidR="006222BF" w:rsidRPr="002F04C4" w14:paraId="53F1CD3A" w14:textId="77777777" w:rsidTr="00472681">
        <w:tblPrEx>
          <w:tblBorders>
            <w:insideH w:val="none" w:sz="0" w:space="0" w:color="auto"/>
            <w:insideV w:val="none" w:sz="0" w:space="0" w:color="auto"/>
          </w:tblBorders>
        </w:tblPrEx>
        <w:trPr>
          <w:trHeight w:val="284"/>
          <w:jc w:val="center"/>
        </w:trPr>
        <w:tc>
          <w:tcPr>
            <w:tcW w:w="9655" w:type="dxa"/>
            <w:gridSpan w:val="7"/>
            <w:tcBorders>
              <w:top w:val="single" w:sz="4" w:space="0" w:color="7F7F7F"/>
              <w:bottom w:val="single" w:sz="4" w:space="0" w:color="7F7F7F"/>
            </w:tcBorders>
            <w:noWrap/>
            <w:vAlign w:val="center"/>
          </w:tcPr>
          <w:p w14:paraId="399EAF44" w14:textId="77777777" w:rsidR="006222BF" w:rsidRPr="002F04C4" w:rsidRDefault="006222BF" w:rsidP="00EB0F92">
            <w:pPr>
              <w:jc w:val="right"/>
              <w:rPr>
                <w:sz w:val="16"/>
                <w:szCs w:val="16"/>
              </w:rPr>
            </w:pPr>
            <w:r>
              <w:rPr>
                <w:sz w:val="16"/>
                <w:szCs w:val="16"/>
              </w:rPr>
              <w:t>Toplam Tutar (KDV Hariç)</w:t>
            </w:r>
          </w:p>
        </w:tc>
        <w:tc>
          <w:tcPr>
            <w:tcW w:w="1319" w:type="dxa"/>
            <w:gridSpan w:val="2"/>
            <w:tcBorders>
              <w:top w:val="single" w:sz="4" w:space="0" w:color="7F7F7F"/>
              <w:bottom w:val="single" w:sz="4" w:space="0" w:color="7F7F7F"/>
            </w:tcBorders>
            <w:noWrap/>
            <w:vAlign w:val="center"/>
          </w:tcPr>
          <w:p w14:paraId="17B69EAB" w14:textId="77777777" w:rsidR="006222BF" w:rsidRPr="002F04C4" w:rsidRDefault="006222BF" w:rsidP="00EB0F92">
            <w:pPr>
              <w:ind w:left="-57" w:right="-57"/>
              <w:jc w:val="right"/>
              <w:rPr>
                <w:sz w:val="16"/>
                <w:szCs w:val="16"/>
              </w:rPr>
            </w:pPr>
          </w:p>
        </w:tc>
      </w:tr>
    </w:tbl>
    <w:p w14:paraId="7E5B125E" w14:textId="77777777" w:rsidR="006222BF" w:rsidRDefault="006222BF" w:rsidP="006222BF">
      <w:pPr>
        <w:ind w:left="-426"/>
        <w:rPr>
          <w:sz w:val="16"/>
          <w:szCs w:val="16"/>
        </w:rPr>
      </w:pPr>
      <w:proofErr w:type="gramStart"/>
      <w:r>
        <w:rPr>
          <w:sz w:val="16"/>
          <w:szCs w:val="16"/>
        </w:rPr>
        <w:t>Nakliye ve boru montaj malzeme bedelleri fiyatlara dâhildir.</w:t>
      </w:r>
      <w:proofErr w:type="gramEnd"/>
      <w:r>
        <w:rPr>
          <w:sz w:val="16"/>
          <w:szCs w:val="16"/>
        </w:rPr>
        <w:t xml:space="preserve"> Birim Fiyat Tarifleri’nde (Teknik Şartname) yer </w:t>
      </w:r>
      <w:proofErr w:type="gramStart"/>
      <w:r>
        <w:rPr>
          <w:sz w:val="16"/>
          <w:szCs w:val="16"/>
        </w:rPr>
        <w:t>alan</w:t>
      </w:r>
      <w:proofErr w:type="gramEnd"/>
      <w:r>
        <w:rPr>
          <w:sz w:val="16"/>
          <w:szCs w:val="16"/>
        </w:rPr>
        <w:t xml:space="preserve"> bu bedellerin ayrıca ödeneceğini (birim fiyata dâhil olmadığını) belirten ifadeler yerine buradaki “Nakliye ve boru montaj malzeme bedelleri fiyatlara dâhildir” bilgisi geçerlidir.</w:t>
      </w:r>
    </w:p>
    <w:p w14:paraId="06DC9A5C" w14:textId="696C8478" w:rsidR="006222BF" w:rsidRPr="000D1ADC" w:rsidRDefault="006222BF" w:rsidP="006222BF">
      <w:pPr>
        <w:rPr>
          <w:bCs/>
        </w:rPr>
      </w:pPr>
      <w:r w:rsidRPr="000D1ADC">
        <w:rPr>
          <w:bCs/>
        </w:rPr>
        <w:lastRenderedPageBreak/>
        <w:t xml:space="preserve">NOT: Y.23.241 Poz Nolu Plastik doğrama imalatı renkli yapılacaktır. </w:t>
      </w:r>
      <w:proofErr w:type="gramStart"/>
      <w:r w:rsidRPr="000D1ADC">
        <w:rPr>
          <w:bCs/>
        </w:rPr>
        <w:t xml:space="preserve">Rengi </w:t>
      </w:r>
      <w:r w:rsidR="00415B6D">
        <w:rPr>
          <w:bCs/>
        </w:rPr>
        <w:t xml:space="preserve">idare tarafından </w:t>
      </w:r>
      <w:r w:rsidRPr="000D1ADC">
        <w:rPr>
          <w:bCs/>
        </w:rPr>
        <w:t>seçilecektir.</w:t>
      </w:r>
      <w:proofErr w:type="gramEnd"/>
    </w:p>
    <w:p w14:paraId="581A78C9" w14:textId="77777777" w:rsidR="006222BF" w:rsidRDefault="006222BF" w:rsidP="006222BF">
      <w:pPr>
        <w:ind w:left="-426"/>
        <w:rPr>
          <w:sz w:val="16"/>
          <w:szCs w:val="16"/>
        </w:rPr>
      </w:pPr>
    </w:p>
    <w:p w14:paraId="0A98AE29" w14:textId="77777777" w:rsidR="006222BF" w:rsidRPr="00C85001" w:rsidRDefault="006222BF" w:rsidP="006222BF">
      <w:pPr>
        <w:rPr>
          <w:sz w:val="16"/>
          <w:szCs w:val="16"/>
        </w:rPr>
      </w:pPr>
    </w:p>
    <w:p w14:paraId="1E5E0708" w14:textId="77777777" w:rsidR="006222BF" w:rsidRPr="00C85001" w:rsidRDefault="006222BF" w:rsidP="006222BF">
      <w:pPr>
        <w:rPr>
          <w:sz w:val="16"/>
          <w:szCs w:val="16"/>
        </w:rPr>
      </w:pPr>
    </w:p>
    <w:p w14:paraId="184070DC" w14:textId="77777777" w:rsidR="006222BF" w:rsidRPr="00C85001" w:rsidRDefault="006222BF" w:rsidP="006222BF">
      <w:pPr>
        <w:rPr>
          <w:sz w:val="16"/>
          <w:szCs w:val="16"/>
        </w:rPr>
      </w:pPr>
    </w:p>
    <w:p w14:paraId="7B366F2D" w14:textId="77777777" w:rsidR="006222BF" w:rsidRPr="00C85001" w:rsidRDefault="006222BF" w:rsidP="006222BF">
      <w:pPr>
        <w:rPr>
          <w:sz w:val="16"/>
          <w:szCs w:val="16"/>
        </w:rPr>
      </w:pPr>
    </w:p>
    <w:p w14:paraId="72540795" w14:textId="77777777" w:rsidR="006222BF" w:rsidRPr="00C85001" w:rsidRDefault="006222BF" w:rsidP="006222BF">
      <w:pPr>
        <w:rPr>
          <w:sz w:val="16"/>
          <w:szCs w:val="16"/>
        </w:rPr>
      </w:pPr>
    </w:p>
    <w:p w14:paraId="1CB3D13F" w14:textId="77777777" w:rsidR="006222BF" w:rsidRPr="00C85001" w:rsidRDefault="006222BF" w:rsidP="006222BF">
      <w:pPr>
        <w:rPr>
          <w:sz w:val="16"/>
          <w:szCs w:val="16"/>
        </w:rPr>
      </w:pPr>
    </w:p>
    <w:p w14:paraId="396F29F1" w14:textId="77777777" w:rsidR="006222BF" w:rsidRDefault="006222BF" w:rsidP="006222BF">
      <w:pPr>
        <w:rPr>
          <w:sz w:val="16"/>
          <w:szCs w:val="16"/>
        </w:rPr>
      </w:pPr>
    </w:p>
    <w:p w14:paraId="78A8C409" w14:textId="77777777" w:rsidR="006222BF" w:rsidRDefault="006222BF" w:rsidP="006222BF">
      <w:pPr>
        <w:rPr>
          <w:sz w:val="16"/>
          <w:szCs w:val="16"/>
        </w:rPr>
      </w:pPr>
    </w:p>
    <w:p w14:paraId="7D758407" w14:textId="77777777" w:rsidR="006222BF" w:rsidRPr="00C85001" w:rsidRDefault="006222BF" w:rsidP="006222BF">
      <w:pPr>
        <w:tabs>
          <w:tab w:val="left" w:pos="3720"/>
        </w:tabs>
        <w:rPr>
          <w:sz w:val="16"/>
          <w:szCs w:val="16"/>
        </w:rPr>
      </w:pPr>
      <w:r>
        <w:rPr>
          <w:sz w:val="16"/>
          <w:szCs w:val="16"/>
        </w:rPr>
        <w:tab/>
      </w:r>
    </w:p>
    <w:p w14:paraId="17D99AB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210C2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80F3E3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BD3BAB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AE274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25251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40B839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8C5361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0B7F2B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E6DD0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2B91B4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25810D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78ADBB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1C545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ADBC14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91B0E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3D7DE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22E935" w14:textId="77777777" w:rsidR="00415B6D" w:rsidRDefault="00415B6D" w:rsidP="005E1DCE">
      <w:pPr>
        <w:pStyle w:val="Balk6"/>
        <w:ind w:firstLine="0"/>
        <w:jc w:val="center"/>
        <w:rPr>
          <w:lang w:val="tr-TR"/>
        </w:rPr>
      </w:pPr>
      <w:bookmarkStart w:id="24" w:name="_Söz.Ek-3:_Teknik_Teklif"/>
      <w:bookmarkStart w:id="25" w:name="_Toc233021556"/>
      <w:bookmarkEnd w:id="24"/>
    </w:p>
    <w:p w14:paraId="6D594229" w14:textId="77777777" w:rsidR="00415B6D" w:rsidRDefault="00415B6D" w:rsidP="005E1DCE">
      <w:pPr>
        <w:pStyle w:val="Balk6"/>
        <w:ind w:firstLine="0"/>
        <w:jc w:val="center"/>
        <w:rPr>
          <w:lang w:val="tr-TR"/>
        </w:rPr>
      </w:pPr>
    </w:p>
    <w:p w14:paraId="65136F17" w14:textId="77777777" w:rsidR="005E1DCE" w:rsidRPr="00051297" w:rsidRDefault="005E1DCE" w:rsidP="005E1DCE">
      <w:pPr>
        <w:pStyle w:val="Balk6"/>
        <w:ind w:firstLine="0"/>
        <w:jc w:val="center"/>
        <w:rPr>
          <w:lang w:val="tr-TR"/>
        </w:rPr>
      </w:pPr>
      <w:r w:rsidRPr="00051297">
        <w:rPr>
          <w:lang w:val="tr-TR"/>
        </w:rPr>
        <w:t>Söz. Ek-3: Teknik Teklif</w:t>
      </w:r>
      <w:bookmarkEnd w:id="25"/>
    </w:p>
    <w:p w14:paraId="3599A85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2DBC30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D6EBC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720A05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9B3078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34F0E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E09C6F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82313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A1965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611F1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9774A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0804CB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0AE990"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6" w:name="_Toc188240402"/>
      <w:r w:rsidRPr="00051297">
        <w:rPr>
          <w:rStyle w:val="Balk1Char"/>
          <w:lang w:val="tr-TR"/>
        </w:rPr>
        <w:br w:type="page"/>
      </w:r>
      <w:bookmarkStart w:id="27" w:name="_Toc232234026"/>
      <w:r w:rsidRPr="00051297">
        <w:rPr>
          <w:b/>
          <w:bCs/>
          <w:lang w:val="tr-TR"/>
        </w:rPr>
        <w:lastRenderedPageBreak/>
        <w:t>TEKNİK TEKLİF (Hizmet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w:t>
      </w:r>
      <w:bookmarkEnd w:id="26"/>
      <w:r w:rsidRPr="00051297">
        <w:rPr>
          <w:b/>
          <w:bCs/>
          <w:lang w:val="tr-TR"/>
        </w:rPr>
        <w:t xml:space="preserve"> 3a</w:t>
      </w:r>
      <w:proofErr w:type="gramStart"/>
      <w:r w:rsidRPr="00051297">
        <w:rPr>
          <w:b/>
          <w:bCs/>
          <w:lang w:val="tr-TR"/>
        </w:rPr>
        <w:t>)</w:t>
      </w:r>
      <w:bookmarkEnd w:id="27"/>
      <w:proofErr w:type="gramEnd"/>
    </w:p>
    <w:p w14:paraId="0EAEE2E7" w14:textId="77777777" w:rsidR="005E1DCE" w:rsidRPr="00051297" w:rsidRDefault="005E1DCE" w:rsidP="005E1DCE">
      <w:pPr>
        <w:ind w:firstLine="0"/>
        <w:rPr>
          <w:sz w:val="20"/>
          <w:szCs w:val="20"/>
          <w:highlight w:val="lightGray"/>
          <w:lang w:val="tr-TR"/>
        </w:rPr>
      </w:pPr>
    </w:p>
    <w:p w14:paraId="66436420" w14:textId="77777777" w:rsidR="005E1DCE" w:rsidRPr="00051297" w:rsidRDefault="005E1DCE" w:rsidP="005E1DCE">
      <w:pPr>
        <w:ind w:firstLine="0"/>
        <w:rPr>
          <w:sz w:val="20"/>
          <w:szCs w:val="20"/>
          <w:highlight w:val="lightGray"/>
          <w:lang w:val="tr-TR"/>
        </w:rPr>
      </w:pPr>
    </w:p>
    <w:p w14:paraId="4264FFE8" w14:textId="77777777" w:rsidR="005E1DCE" w:rsidRPr="00051297" w:rsidRDefault="005E1DCE" w:rsidP="005E1DCE">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37BA50C8" w14:textId="77777777" w:rsidR="005E1DCE" w:rsidRPr="00051297" w:rsidRDefault="005E1DCE" w:rsidP="005E1DCE">
      <w:pPr>
        <w:rPr>
          <w:sz w:val="20"/>
          <w:szCs w:val="20"/>
          <w:lang w:val="tr-TR"/>
        </w:rPr>
      </w:pPr>
    </w:p>
    <w:p w14:paraId="01B9D8E9" w14:textId="77777777" w:rsidR="005E1DCE" w:rsidRPr="00051297" w:rsidRDefault="005E1DCE" w:rsidP="000176CD">
      <w:pPr>
        <w:numPr>
          <w:ilvl w:val="0"/>
          <w:numId w:val="38"/>
        </w:numPr>
        <w:rPr>
          <w:sz w:val="20"/>
          <w:szCs w:val="20"/>
          <w:lang w:val="tr-TR"/>
        </w:rPr>
      </w:pPr>
      <w:r w:rsidRPr="00051297">
        <w:rPr>
          <w:sz w:val="20"/>
          <w:szCs w:val="20"/>
          <w:lang w:val="tr-TR"/>
        </w:rPr>
        <w:t>Hizmet için öngörülen yaklaşımın ana hatları (Organizasyon ve Metodoloji)</w:t>
      </w:r>
    </w:p>
    <w:p w14:paraId="51C3045D" w14:textId="77777777" w:rsidR="005E1DCE" w:rsidRPr="00051297" w:rsidRDefault="005E1DCE" w:rsidP="000176CD">
      <w:pPr>
        <w:numPr>
          <w:ilvl w:val="0"/>
          <w:numId w:val="38"/>
        </w:numPr>
        <w:rPr>
          <w:sz w:val="20"/>
          <w:szCs w:val="20"/>
          <w:lang w:val="tr-TR"/>
        </w:rPr>
      </w:pPr>
      <w:r w:rsidRPr="00051297">
        <w:rPr>
          <w:sz w:val="20"/>
          <w:szCs w:val="20"/>
          <w:lang w:val="tr-TR"/>
        </w:rPr>
        <w:t>Hazırlık safhası da dâhil faaliyet planı</w:t>
      </w:r>
    </w:p>
    <w:p w14:paraId="418B3396" w14:textId="77777777" w:rsidR="005E1DCE" w:rsidRPr="00051297" w:rsidRDefault="005E1DCE" w:rsidP="000176CD">
      <w:pPr>
        <w:numPr>
          <w:ilvl w:val="0"/>
          <w:numId w:val="38"/>
        </w:numPr>
        <w:rPr>
          <w:sz w:val="20"/>
          <w:szCs w:val="20"/>
          <w:lang w:val="tr-TR"/>
        </w:rPr>
      </w:pPr>
      <w:r w:rsidRPr="00051297">
        <w:rPr>
          <w:sz w:val="20"/>
          <w:szCs w:val="20"/>
          <w:lang w:val="tr-TR"/>
        </w:rPr>
        <w:t>Faaliyetlerin zamanlaması</w:t>
      </w:r>
    </w:p>
    <w:p w14:paraId="1446DD22" w14:textId="77777777" w:rsidR="005E1DCE" w:rsidRPr="00051297" w:rsidRDefault="005E1DCE" w:rsidP="000176CD">
      <w:pPr>
        <w:numPr>
          <w:ilvl w:val="0"/>
          <w:numId w:val="38"/>
        </w:numPr>
        <w:rPr>
          <w:sz w:val="20"/>
          <w:szCs w:val="20"/>
          <w:lang w:val="tr-TR"/>
        </w:rPr>
      </w:pPr>
      <w:r w:rsidRPr="00051297">
        <w:rPr>
          <w:sz w:val="20"/>
          <w:szCs w:val="20"/>
          <w:lang w:val="tr-TR"/>
        </w:rPr>
        <w:t>Teklif sahibinin vermekte olduğu hizmetler ile ilgili bilgi, belge, broşür, vs.</w:t>
      </w:r>
    </w:p>
    <w:p w14:paraId="7D9E1A72" w14:textId="77777777" w:rsidR="005E1DCE" w:rsidRPr="00051297" w:rsidRDefault="005E1DCE" w:rsidP="000176CD">
      <w:pPr>
        <w:numPr>
          <w:ilvl w:val="0"/>
          <w:numId w:val="38"/>
        </w:numPr>
        <w:rPr>
          <w:sz w:val="20"/>
          <w:szCs w:val="20"/>
          <w:lang w:val="tr-TR"/>
        </w:rPr>
      </w:pPr>
      <w:r w:rsidRPr="00051297">
        <w:rPr>
          <w:sz w:val="20"/>
          <w:szCs w:val="20"/>
          <w:lang w:val="tr-TR"/>
        </w:rPr>
        <w:t>Çalışacak uzmanların özgeçmişleri (CV)</w:t>
      </w:r>
    </w:p>
    <w:p w14:paraId="356970FD" w14:textId="77777777" w:rsidR="005E1DCE" w:rsidRPr="00051297" w:rsidRDefault="005E1DCE" w:rsidP="005E1DCE">
      <w:pPr>
        <w:rPr>
          <w:position w:val="-2"/>
          <w:sz w:val="20"/>
          <w:szCs w:val="20"/>
          <w:lang w:val="tr-TR"/>
        </w:rPr>
      </w:pPr>
    </w:p>
    <w:p w14:paraId="29207134" w14:textId="77777777" w:rsidR="005E1DCE" w:rsidRPr="00051297" w:rsidRDefault="005E1DCE" w:rsidP="005E1DCE">
      <w:pPr>
        <w:ind w:firstLine="0"/>
        <w:rPr>
          <w:sz w:val="20"/>
          <w:szCs w:val="20"/>
          <w:lang w:val="tr-TR"/>
        </w:rPr>
      </w:pPr>
      <w:r w:rsidRPr="00051297">
        <w:rPr>
          <w:sz w:val="20"/>
          <w:szCs w:val="20"/>
          <w:lang w:val="tr-TR"/>
        </w:rPr>
        <w:t>Fiyat teklifi ayrı zarfa konmalı ve kapalı olarak Teknik Teklif ile birlikte teslim edilmelidir.</w:t>
      </w:r>
    </w:p>
    <w:p w14:paraId="5CA3A2D1" w14:textId="77777777" w:rsidR="005E1DCE" w:rsidRPr="00051297" w:rsidRDefault="005E1DCE" w:rsidP="005E1DCE">
      <w:pPr>
        <w:ind w:firstLine="0"/>
        <w:rPr>
          <w:sz w:val="20"/>
          <w:szCs w:val="20"/>
          <w:lang w:val="tr-TR"/>
        </w:rPr>
      </w:pPr>
    </w:p>
    <w:p w14:paraId="0CAA1E58" w14:textId="77777777" w:rsidR="005E1DCE" w:rsidRPr="00051297" w:rsidRDefault="005E1DCE" w:rsidP="005E1DCE">
      <w:pPr>
        <w:ind w:firstLine="0"/>
        <w:rPr>
          <w:sz w:val="20"/>
          <w:szCs w:val="20"/>
          <w:lang w:val="tr-TR"/>
        </w:rPr>
      </w:pPr>
    </w:p>
    <w:p w14:paraId="755AD774" w14:textId="77777777" w:rsidR="005E1DCE" w:rsidRPr="00051297" w:rsidRDefault="005E1DCE" w:rsidP="005E1DCE">
      <w:pPr>
        <w:ind w:firstLine="0"/>
        <w:rPr>
          <w:sz w:val="20"/>
          <w:szCs w:val="20"/>
          <w:lang w:val="tr-TR"/>
        </w:rPr>
      </w:pPr>
    </w:p>
    <w:p w14:paraId="390873E7" w14:textId="77777777" w:rsidR="005E1DCE" w:rsidRPr="00051297" w:rsidRDefault="005E1DCE" w:rsidP="005E1DCE">
      <w:pPr>
        <w:ind w:firstLine="0"/>
        <w:rPr>
          <w:sz w:val="20"/>
          <w:szCs w:val="20"/>
          <w:lang w:val="tr-TR"/>
        </w:rPr>
      </w:pPr>
    </w:p>
    <w:p w14:paraId="14533B03" w14:textId="77777777" w:rsidR="005E1DCE" w:rsidRPr="00051297" w:rsidRDefault="005E1DCE" w:rsidP="005E1DCE">
      <w:pPr>
        <w:ind w:firstLine="0"/>
        <w:rPr>
          <w:sz w:val="20"/>
          <w:szCs w:val="20"/>
          <w:lang w:val="tr-TR"/>
        </w:rPr>
      </w:pPr>
    </w:p>
    <w:p w14:paraId="580BB09D" w14:textId="77777777" w:rsidR="005E1DCE" w:rsidRPr="00051297" w:rsidRDefault="005E1DCE" w:rsidP="005E1DCE">
      <w:pPr>
        <w:ind w:firstLine="0"/>
        <w:rPr>
          <w:sz w:val="20"/>
          <w:szCs w:val="20"/>
          <w:lang w:val="tr-TR"/>
        </w:rPr>
      </w:pPr>
    </w:p>
    <w:p w14:paraId="53835EA9" w14:textId="77777777" w:rsidR="005E1DCE" w:rsidRPr="00051297" w:rsidRDefault="005E1DCE" w:rsidP="005E1DCE">
      <w:pPr>
        <w:ind w:firstLine="0"/>
        <w:rPr>
          <w:sz w:val="20"/>
          <w:szCs w:val="20"/>
          <w:lang w:val="tr-TR"/>
        </w:rPr>
      </w:pPr>
    </w:p>
    <w:p w14:paraId="71D35B40"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46088A1"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666755D" w14:textId="77777777" w:rsidR="005E1DCE" w:rsidRPr="00051297" w:rsidRDefault="005E1DCE" w:rsidP="005E1DCE">
      <w:pPr>
        <w:ind w:firstLine="0"/>
        <w:rPr>
          <w:sz w:val="20"/>
          <w:szCs w:val="20"/>
          <w:lang w:val="tr-TR"/>
        </w:rPr>
      </w:pPr>
    </w:p>
    <w:p w14:paraId="73B12156" w14:textId="77777777" w:rsidR="005E1DCE" w:rsidRPr="00051297" w:rsidRDefault="005E1DCE" w:rsidP="005E1DCE">
      <w:pPr>
        <w:ind w:firstLine="0"/>
        <w:rPr>
          <w:sz w:val="20"/>
          <w:szCs w:val="20"/>
          <w:lang w:val="tr-TR"/>
        </w:rPr>
      </w:pPr>
    </w:p>
    <w:p w14:paraId="6D58D50E" w14:textId="77777777" w:rsidR="005E1DCE" w:rsidRPr="00051297" w:rsidRDefault="005E1DCE" w:rsidP="005E1DCE">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03F25AD3" w14:textId="77777777" w:rsidR="005E1DCE" w:rsidRPr="00051297" w:rsidRDefault="005E1DCE" w:rsidP="005E1DCE">
      <w:pPr>
        <w:overflowPunct w:val="0"/>
        <w:autoSpaceDE w:val="0"/>
        <w:autoSpaceDN w:val="0"/>
        <w:adjustRightInd w:val="0"/>
        <w:spacing w:after="120"/>
        <w:ind w:firstLine="0"/>
        <w:jc w:val="center"/>
        <w:textAlignment w:val="baseline"/>
        <w:rPr>
          <w:b/>
          <w:bCs/>
          <w:lang w:val="tr-TR"/>
        </w:rPr>
      </w:pPr>
      <w:bookmarkStart w:id="28" w:name="_Toc232234027"/>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28"/>
      <w:proofErr w:type="gramEnd"/>
    </w:p>
    <w:p w14:paraId="0392F0F3"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14:paraId="373258C5" w14:textId="77777777" w:rsidR="005E1DCE" w:rsidRPr="00051297" w:rsidRDefault="005E1DCE" w:rsidP="005E1DCE">
      <w:pPr>
        <w:ind w:firstLine="0"/>
        <w:jc w:val="center"/>
        <w:rPr>
          <w:b/>
          <w:sz w:val="20"/>
          <w:szCs w:val="20"/>
          <w:lang w:val="tr-TR"/>
        </w:rPr>
      </w:pPr>
      <w:bookmarkStart w:id="29" w:name="_Toc232234028"/>
      <w:r w:rsidRPr="00051297">
        <w:rPr>
          <w:b/>
          <w:sz w:val="20"/>
          <w:szCs w:val="20"/>
          <w:lang w:val="tr-TR"/>
        </w:rPr>
        <w:t>MAL ALIMI İÇİN TEKNİK TEKLİF FORMU</w:t>
      </w:r>
      <w:bookmarkEnd w:id="29"/>
    </w:p>
    <w:p w14:paraId="218443C7" w14:textId="77777777" w:rsidR="005E1DCE" w:rsidRPr="00051297" w:rsidRDefault="005E1DCE" w:rsidP="005E1DCE">
      <w:pPr>
        <w:spacing w:after="120"/>
        <w:ind w:firstLine="0"/>
        <w:rPr>
          <w:sz w:val="20"/>
          <w:szCs w:val="20"/>
          <w:lang w:val="tr-TR"/>
        </w:rPr>
      </w:pPr>
    </w:p>
    <w:p w14:paraId="2AAB2D7D" w14:textId="77777777" w:rsidR="008C1A9C" w:rsidRPr="00EB0F92" w:rsidRDefault="005E1DCE" w:rsidP="005E1DCE">
      <w:pPr>
        <w:spacing w:after="120"/>
        <w:ind w:firstLine="0"/>
        <w:rPr>
          <w:sz w:val="20"/>
          <w:szCs w:val="20"/>
          <w:highlight w:val="lightGray"/>
          <w:shd w:val="clear" w:color="auto" w:fill="FFFFFF"/>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8C1A9C" w:rsidRPr="00EB0F92">
        <w:rPr>
          <w:sz w:val="20"/>
          <w:szCs w:val="20"/>
          <w:highlight w:val="lightGray"/>
          <w:shd w:val="clear" w:color="auto" w:fill="FFFFFF"/>
        </w:rPr>
        <w:t>Görele Sağlık Köyü Yöresel ve Geleneksel Köy Mutfağı ile Tarihi, Kültürel Mirasının Korunması Projesi için Yapım İşi İhalesi</w:t>
      </w:r>
    </w:p>
    <w:p w14:paraId="4D8C1601" w14:textId="5D9C0504" w:rsidR="008C1A9C" w:rsidRPr="00EB0F92" w:rsidRDefault="005E1DCE" w:rsidP="005E1DCE">
      <w:pPr>
        <w:spacing w:after="120"/>
        <w:ind w:firstLine="0"/>
        <w:rPr>
          <w:sz w:val="20"/>
          <w:szCs w:val="20"/>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sidR="00350845" w:rsidRPr="00EB0F92">
        <w:rPr>
          <w:sz w:val="20"/>
          <w:szCs w:val="20"/>
          <w:highlight w:val="lightGray"/>
          <w:shd w:val="clear" w:color="auto" w:fill="FFFFFF"/>
        </w:rPr>
        <w:t>TR90/18/TKD/0061 Yİ01</w:t>
      </w:r>
    </w:p>
    <w:p w14:paraId="6CAA1B81" w14:textId="1234F7E9" w:rsidR="005E1DCE" w:rsidRPr="00051297" w:rsidRDefault="002164B8" w:rsidP="005E1DCE">
      <w:pPr>
        <w:spacing w:after="120"/>
        <w:ind w:firstLine="0"/>
        <w:rPr>
          <w:sz w:val="20"/>
          <w:szCs w:val="20"/>
          <w:lang w:val="tr-TR"/>
        </w:rPr>
      </w:pPr>
      <w:r>
        <w:rPr>
          <w:b/>
          <w:sz w:val="20"/>
          <w:szCs w:val="20"/>
          <w:lang w:val="tr-TR"/>
        </w:rPr>
        <w:t>İsteklinin adı</w:t>
      </w:r>
      <w:r>
        <w:rPr>
          <w:b/>
          <w:sz w:val="20"/>
          <w:szCs w:val="20"/>
          <w:lang w:val="tr-TR"/>
        </w:rPr>
        <w:tab/>
      </w:r>
      <w:r w:rsidR="005E1DCE" w:rsidRPr="00051297">
        <w:rPr>
          <w:b/>
          <w:sz w:val="20"/>
          <w:szCs w:val="20"/>
          <w:lang w:val="tr-TR"/>
        </w:rPr>
        <w:t>:</w:t>
      </w:r>
      <w:r w:rsidR="005E1DCE" w:rsidRPr="00051297">
        <w:rPr>
          <w:sz w:val="20"/>
          <w:szCs w:val="20"/>
          <w:lang w:val="tr-TR"/>
        </w:rPr>
        <w:t xml:space="preserve"> … … … … … … … … …</w:t>
      </w:r>
    </w:p>
    <w:p w14:paraId="54EE17ED" w14:textId="77777777" w:rsidR="005E1DCE" w:rsidRPr="00051297"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051297" w14:paraId="227C07CB" w14:textId="77777777" w:rsidTr="00D301CE">
        <w:trPr>
          <w:cantSplit/>
          <w:trHeight w:val="310"/>
          <w:tblHeader/>
        </w:trPr>
        <w:tc>
          <w:tcPr>
            <w:tcW w:w="756" w:type="dxa"/>
            <w:shd w:val="pct10" w:color="auto" w:fill="auto"/>
            <w:vAlign w:val="center"/>
          </w:tcPr>
          <w:p w14:paraId="4D18C6DF" w14:textId="77777777" w:rsidR="005E1DCE" w:rsidRPr="00051297" w:rsidRDefault="005E1DCE" w:rsidP="00D301C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A9248CE" w14:textId="77777777" w:rsidR="005E1DCE" w:rsidRPr="00051297" w:rsidRDefault="005E1DCE" w:rsidP="00D301C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8FFE0F9" w14:textId="77777777" w:rsidR="005E1DCE" w:rsidRPr="00051297" w:rsidRDefault="005E1DCE" w:rsidP="00D301C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B669E01" w14:textId="77777777" w:rsidR="005E1DCE" w:rsidRPr="00051297" w:rsidRDefault="005E1DCE" w:rsidP="00D301CE">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6AC85544" w14:textId="77777777" w:rsidR="005E1DCE" w:rsidRPr="00051297" w:rsidRDefault="005E1DCE" w:rsidP="00D301CE">
            <w:pPr>
              <w:spacing w:before="0"/>
              <w:ind w:firstLine="0"/>
              <w:jc w:val="center"/>
              <w:rPr>
                <w:b/>
                <w:sz w:val="20"/>
                <w:szCs w:val="20"/>
                <w:lang w:val="tr-TR"/>
              </w:rPr>
            </w:pPr>
            <w:r w:rsidRPr="00051297">
              <w:rPr>
                <w:b/>
                <w:sz w:val="20"/>
                <w:szCs w:val="20"/>
                <w:lang w:val="tr-TR"/>
              </w:rPr>
              <w:t>F</w:t>
            </w:r>
          </w:p>
        </w:tc>
      </w:tr>
      <w:tr w:rsidR="005E1DCE" w:rsidRPr="00051297" w14:paraId="45D898A0" w14:textId="77777777" w:rsidTr="00D301CE">
        <w:trPr>
          <w:cantSplit/>
          <w:trHeight w:val="782"/>
          <w:tblHeader/>
        </w:trPr>
        <w:tc>
          <w:tcPr>
            <w:tcW w:w="756" w:type="dxa"/>
            <w:shd w:val="pct10" w:color="auto" w:fill="auto"/>
          </w:tcPr>
          <w:p w14:paraId="0B43B46A"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Sıra </w:t>
            </w:r>
          </w:p>
          <w:p w14:paraId="3F6D0CCA" w14:textId="77777777" w:rsidR="005E1DCE" w:rsidRPr="00051297" w:rsidRDefault="005E1DCE" w:rsidP="00D301C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559089C2" w14:textId="77777777" w:rsidR="005E1DCE" w:rsidRPr="00051297" w:rsidRDefault="005E1DCE" w:rsidP="00D301C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501B24B"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Teklif edilen özellikler </w:t>
            </w:r>
          </w:p>
          <w:p w14:paraId="4D21A06A" w14:textId="77777777" w:rsidR="005E1DCE" w:rsidRPr="00051297" w:rsidRDefault="005E1DCE" w:rsidP="00D301C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E13F30D"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7E600CD1"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Değerlendirme Komitesinin notları </w:t>
            </w:r>
          </w:p>
        </w:tc>
      </w:tr>
      <w:tr w:rsidR="005E1DCE" w:rsidRPr="00051297" w14:paraId="52586D23" w14:textId="77777777" w:rsidTr="00D301CE">
        <w:trPr>
          <w:cantSplit/>
          <w:trHeight w:val="468"/>
        </w:trPr>
        <w:tc>
          <w:tcPr>
            <w:tcW w:w="756" w:type="dxa"/>
            <w:vAlign w:val="center"/>
          </w:tcPr>
          <w:p w14:paraId="2163FEC7" w14:textId="77777777" w:rsidR="005E1DCE" w:rsidRPr="00051297" w:rsidRDefault="005E1DCE" w:rsidP="00D301CE">
            <w:pPr>
              <w:spacing w:before="0"/>
              <w:ind w:firstLine="0"/>
              <w:jc w:val="center"/>
              <w:rPr>
                <w:b/>
                <w:sz w:val="20"/>
                <w:szCs w:val="20"/>
                <w:lang w:val="tr-TR"/>
              </w:rPr>
            </w:pPr>
            <w:r w:rsidRPr="00051297">
              <w:rPr>
                <w:b/>
                <w:sz w:val="20"/>
                <w:szCs w:val="20"/>
                <w:lang w:val="tr-TR"/>
              </w:rPr>
              <w:t>1</w:t>
            </w:r>
          </w:p>
        </w:tc>
        <w:tc>
          <w:tcPr>
            <w:tcW w:w="2137" w:type="dxa"/>
            <w:vAlign w:val="center"/>
          </w:tcPr>
          <w:p w14:paraId="1431EB2B" w14:textId="77777777" w:rsidR="005E1DCE" w:rsidRPr="00051297" w:rsidRDefault="005E1DCE" w:rsidP="00D301CE">
            <w:pPr>
              <w:spacing w:before="0"/>
              <w:ind w:firstLine="0"/>
              <w:rPr>
                <w:sz w:val="20"/>
                <w:szCs w:val="20"/>
                <w:lang w:val="tr-TR"/>
              </w:rPr>
            </w:pPr>
          </w:p>
        </w:tc>
        <w:tc>
          <w:tcPr>
            <w:tcW w:w="2680" w:type="dxa"/>
            <w:vAlign w:val="center"/>
          </w:tcPr>
          <w:p w14:paraId="5A17800D" w14:textId="77777777" w:rsidR="005E1DCE" w:rsidRPr="00051297" w:rsidRDefault="005E1DCE" w:rsidP="00D301CE">
            <w:pPr>
              <w:spacing w:before="0"/>
              <w:ind w:firstLine="0"/>
              <w:rPr>
                <w:sz w:val="20"/>
                <w:szCs w:val="20"/>
                <w:lang w:val="tr-TR"/>
              </w:rPr>
            </w:pPr>
          </w:p>
        </w:tc>
        <w:tc>
          <w:tcPr>
            <w:tcW w:w="2268" w:type="dxa"/>
            <w:vAlign w:val="center"/>
          </w:tcPr>
          <w:p w14:paraId="52984BBD" w14:textId="77777777" w:rsidR="005E1DCE" w:rsidRPr="00051297" w:rsidRDefault="005E1DCE" w:rsidP="00D301C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79E6368" w14:textId="77777777" w:rsidR="005E1DCE" w:rsidRPr="00051297" w:rsidRDefault="005E1DCE" w:rsidP="00D301CE">
            <w:pPr>
              <w:spacing w:before="0"/>
              <w:ind w:firstLine="0"/>
              <w:rPr>
                <w:sz w:val="20"/>
                <w:szCs w:val="20"/>
                <w:lang w:val="tr-TR"/>
              </w:rPr>
            </w:pPr>
          </w:p>
        </w:tc>
      </w:tr>
      <w:tr w:rsidR="005E1DCE" w:rsidRPr="00051297" w14:paraId="627E8B35" w14:textId="77777777" w:rsidTr="00D301CE">
        <w:trPr>
          <w:cantSplit/>
          <w:trHeight w:val="418"/>
        </w:trPr>
        <w:tc>
          <w:tcPr>
            <w:tcW w:w="756" w:type="dxa"/>
            <w:vAlign w:val="center"/>
          </w:tcPr>
          <w:p w14:paraId="255FC82F" w14:textId="77777777" w:rsidR="005E1DCE" w:rsidRPr="00051297" w:rsidRDefault="005E1DCE" w:rsidP="00D301CE">
            <w:pPr>
              <w:spacing w:before="0"/>
              <w:ind w:firstLine="0"/>
              <w:jc w:val="center"/>
              <w:rPr>
                <w:b/>
                <w:sz w:val="20"/>
                <w:szCs w:val="20"/>
                <w:lang w:val="tr-TR"/>
              </w:rPr>
            </w:pPr>
            <w:r w:rsidRPr="00051297">
              <w:rPr>
                <w:b/>
                <w:sz w:val="20"/>
                <w:szCs w:val="20"/>
                <w:lang w:val="tr-TR"/>
              </w:rPr>
              <w:t>2</w:t>
            </w:r>
          </w:p>
        </w:tc>
        <w:tc>
          <w:tcPr>
            <w:tcW w:w="2137" w:type="dxa"/>
            <w:vAlign w:val="center"/>
          </w:tcPr>
          <w:p w14:paraId="668F7F33" w14:textId="77777777" w:rsidR="005E1DCE" w:rsidRPr="00051297" w:rsidRDefault="005E1DCE" w:rsidP="00D301CE">
            <w:pPr>
              <w:spacing w:before="0"/>
              <w:ind w:firstLine="0"/>
              <w:rPr>
                <w:sz w:val="20"/>
                <w:szCs w:val="20"/>
                <w:lang w:val="tr-TR"/>
              </w:rPr>
            </w:pPr>
          </w:p>
        </w:tc>
        <w:tc>
          <w:tcPr>
            <w:tcW w:w="2680" w:type="dxa"/>
            <w:vAlign w:val="center"/>
          </w:tcPr>
          <w:p w14:paraId="2A0FB659"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tc>
        <w:tc>
          <w:tcPr>
            <w:tcW w:w="2268" w:type="dxa"/>
            <w:vAlign w:val="center"/>
          </w:tcPr>
          <w:p w14:paraId="37D3409C" w14:textId="77777777" w:rsidR="005E1DCE" w:rsidRPr="00051297" w:rsidRDefault="005E1DCE" w:rsidP="00D301C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E627711" w14:textId="77777777" w:rsidR="005E1DCE" w:rsidRPr="00051297" w:rsidRDefault="005E1DCE" w:rsidP="00D301CE">
            <w:pPr>
              <w:spacing w:before="0"/>
              <w:ind w:firstLine="0"/>
              <w:rPr>
                <w:sz w:val="20"/>
                <w:szCs w:val="20"/>
                <w:lang w:val="tr-TR"/>
              </w:rPr>
            </w:pPr>
          </w:p>
        </w:tc>
      </w:tr>
      <w:tr w:rsidR="005E1DCE" w:rsidRPr="00051297" w14:paraId="1B8194C4" w14:textId="77777777" w:rsidTr="00D301CE">
        <w:trPr>
          <w:cantSplit/>
          <w:trHeight w:val="423"/>
        </w:trPr>
        <w:tc>
          <w:tcPr>
            <w:tcW w:w="756" w:type="dxa"/>
            <w:vAlign w:val="center"/>
          </w:tcPr>
          <w:p w14:paraId="2BAF6DC3" w14:textId="77777777" w:rsidR="005E1DCE" w:rsidRPr="00051297" w:rsidRDefault="005E1DCE" w:rsidP="00D301CE">
            <w:pPr>
              <w:spacing w:before="0"/>
              <w:ind w:firstLine="0"/>
              <w:jc w:val="center"/>
              <w:rPr>
                <w:b/>
                <w:sz w:val="20"/>
                <w:szCs w:val="20"/>
                <w:lang w:val="tr-TR"/>
              </w:rPr>
            </w:pPr>
            <w:r w:rsidRPr="00051297">
              <w:rPr>
                <w:b/>
                <w:sz w:val="20"/>
                <w:szCs w:val="20"/>
                <w:lang w:val="tr-TR"/>
              </w:rPr>
              <w:t>3</w:t>
            </w:r>
          </w:p>
        </w:tc>
        <w:tc>
          <w:tcPr>
            <w:tcW w:w="2137" w:type="dxa"/>
            <w:vAlign w:val="center"/>
          </w:tcPr>
          <w:p w14:paraId="04128ED6" w14:textId="77777777" w:rsidR="005E1DCE" w:rsidRPr="00051297" w:rsidRDefault="005E1DCE" w:rsidP="00D301CE">
            <w:pPr>
              <w:spacing w:before="0"/>
              <w:ind w:firstLine="0"/>
              <w:rPr>
                <w:sz w:val="20"/>
                <w:szCs w:val="20"/>
                <w:lang w:val="tr-TR"/>
              </w:rPr>
            </w:pPr>
          </w:p>
        </w:tc>
        <w:tc>
          <w:tcPr>
            <w:tcW w:w="2680" w:type="dxa"/>
            <w:vAlign w:val="center"/>
          </w:tcPr>
          <w:p w14:paraId="56FE55AC"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tc>
        <w:tc>
          <w:tcPr>
            <w:tcW w:w="2268" w:type="dxa"/>
            <w:vAlign w:val="center"/>
          </w:tcPr>
          <w:p w14:paraId="76298E95" w14:textId="77777777" w:rsidR="005E1DCE" w:rsidRPr="00051297" w:rsidRDefault="005E1DCE" w:rsidP="00D301CE">
            <w:pPr>
              <w:spacing w:before="0"/>
              <w:ind w:firstLine="0"/>
              <w:rPr>
                <w:sz w:val="20"/>
                <w:szCs w:val="20"/>
                <w:lang w:val="tr-TR"/>
              </w:rPr>
            </w:pPr>
          </w:p>
        </w:tc>
        <w:tc>
          <w:tcPr>
            <w:tcW w:w="1842" w:type="dxa"/>
            <w:tcBorders>
              <w:bottom w:val="nil"/>
            </w:tcBorders>
            <w:shd w:val="thinHorzCross" w:color="auto" w:fill="auto"/>
            <w:vAlign w:val="center"/>
          </w:tcPr>
          <w:p w14:paraId="334FE7EF" w14:textId="77777777" w:rsidR="005E1DCE" w:rsidRPr="00051297" w:rsidRDefault="005E1DCE" w:rsidP="00D301CE">
            <w:pPr>
              <w:spacing w:before="0"/>
              <w:ind w:firstLine="0"/>
              <w:rPr>
                <w:sz w:val="20"/>
                <w:szCs w:val="20"/>
                <w:lang w:val="tr-TR"/>
              </w:rPr>
            </w:pPr>
          </w:p>
        </w:tc>
      </w:tr>
      <w:tr w:rsidR="005E1DCE" w:rsidRPr="00051297" w14:paraId="196DC3FF" w14:textId="77777777" w:rsidTr="00D301CE">
        <w:trPr>
          <w:cantSplit/>
          <w:trHeight w:val="476"/>
        </w:trPr>
        <w:tc>
          <w:tcPr>
            <w:tcW w:w="756" w:type="dxa"/>
            <w:vAlign w:val="center"/>
          </w:tcPr>
          <w:p w14:paraId="5534EDFB" w14:textId="77777777" w:rsidR="005E1DCE" w:rsidRPr="00051297" w:rsidRDefault="005E1DCE" w:rsidP="00D301CE">
            <w:pPr>
              <w:spacing w:before="0"/>
              <w:ind w:firstLine="0"/>
              <w:jc w:val="center"/>
              <w:rPr>
                <w:b/>
                <w:sz w:val="20"/>
                <w:szCs w:val="20"/>
                <w:lang w:val="tr-TR"/>
              </w:rPr>
            </w:pPr>
            <w:r w:rsidRPr="00051297">
              <w:rPr>
                <w:b/>
                <w:sz w:val="20"/>
                <w:szCs w:val="20"/>
                <w:lang w:val="tr-TR"/>
              </w:rPr>
              <w:t>…</w:t>
            </w:r>
          </w:p>
        </w:tc>
        <w:tc>
          <w:tcPr>
            <w:tcW w:w="2137" w:type="dxa"/>
            <w:vAlign w:val="center"/>
          </w:tcPr>
          <w:p w14:paraId="6A9A9AA9" w14:textId="77777777" w:rsidR="005E1DCE" w:rsidRPr="00051297" w:rsidRDefault="005E1DCE" w:rsidP="00D301CE">
            <w:pPr>
              <w:spacing w:before="0"/>
              <w:ind w:firstLine="0"/>
              <w:rPr>
                <w:sz w:val="20"/>
                <w:szCs w:val="20"/>
                <w:lang w:val="tr-TR"/>
              </w:rPr>
            </w:pPr>
          </w:p>
        </w:tc>
        <w:tc>
          <w:tcPr>
            <w:tcW w:w="2680" w:type="dxa"/>
            <w:vAlign w:val="center"/>
          </w:tcPr>
          <w:p w14:paraId="482C357D" w14:textId="77777777" w:rsidR="005E1DCE" w:rsidRPr="00051297" w:rsidRDefault="005E1DCE" w:rsidP="00D301CE">
            <w:pPr>
              <w:spacing w:before="0"/>
              <w:ind w:firstLine="0"/>
              <w:rPr>
                <w:sz w:val="20"/>
                <w:szCs w:val="20"/>
                <w:lang w:val="tr-TR"/>
              </w:rPr>
            </w:pPr>
          </w:p>
        </w:tc>
        <w:tc>
          <w:tcPr>
            <w:tcW w:w="2268" w:type="dxa"/>
            <w:vAlign w:val="center"/>
          </w:tcPr>
          <w:p w14:paraId="630CCC0F" w14:textId="77777777" w:rsidR="005E1DCE" w:rsidRPr="00051297" w:rsidRDefault="005E1DCE" w:rsidP="00D301CE">
            <w:pPr>
              <w:spacing w:before="0"/>
              <w:ind w:firstLine="0"/>
              <w:rPr>
                <w:sz w:val="20"/>
                <w:szCs w:val="20"/>
                <w:lang w:val="tr-TR"/>
              </w:rPr>
            </w:pPr>
          </w:p>
        </w:tc>
        <w:tc>
          <w:tcPr>
            <w:tcW w:w="1842" w:type="dxa"/>
            <w:tcBorders>
              <w:top w:val="nil"/>
              <w:bottom w:val="nil"/>
            </w:tcBorders>
            <w:shd w:val="thinHorzCross" w:color="auto" w:fill="auto"/>
            <w:vAlign w:val="center"/>
          </w:tcPr>
          <w:p w14:paraId="7CFD3882" w14:textId="77777777" w:rsidR="005E1DCE" w:rsidRPr="00051297" w:rsidRDefault="005E1DCE" w:rsidP="00D301CE">
            <w:pPr>
              <w:spacing w:before="0"/>
              <w:ind w:firstLine="0"/>
              <w:rPr>
                <w:sz w:val="20"/>
                <w:szCs w:val="20"/>
                <w:lang w:val="tr-TR"/>
              </w:rPr>
            </w:pPr>
          </w:p>
        </w:tc>
      </w:tr>
      <w:tr w:rsidR="005E1DCE" w:rsidRPr="00051297" w14:paraId="212FB114" w14:textId="77777777" w:rsidTr="00D301CE">
        <w:trPr>
          <w:cantSplit/>
          <w:trHeight w:val="409"/>
        </w:trPr>
        <w:tc>
          <w:tcPr>
            <w:tcW w:w="756" w:type="dxa"/>
            <w:vAlign w:val="center"/>
          </w:tcPr>
          <w:p w14:paraId="2304CF5A" w14:textId="77777777" w:rsidR="005E1DCE" w:rsidRPr="00051297" w:rsidRDefault="005E1DCE" w:rsidP="00D301CE">
            <w:pPr>
              <w:spacing w:before="0"/>
              <w:ind w:firstLine="0"/>
              <w:jc w:val="center"/>
              <w:rPr>
                <w:b/>
                <w:sz w:val="20"/>
                <w:szCs w:val="20"/>
                <w:lang w:val="tr-TR"/>
              </w:rPr>
            </w:pPr>
            <w:r w:rsidRPr="00051297">
              <w:rPr>
                <w:b/>
                <w:sz w:val="20"/>
                <w:szCs w:val="20"/>
                <w:lang w:val="tr-TR"/>
              </w:rPr>
              <w:t>…</w:t>
            </w:r>
          </w:p>
        </w:tc>
        <w:tc>
          <w:tcPr>
            <w:tcW w:w="2137" w:type="dxa"/>
            <w:vAlign w:val="center"/>
          </w:tcPr>
          <w:p w14:paraId="0A936EA3" w14:textId="77777777" w:rsidR="005E1DCE" w:rsidRPr="00051297" w:rsidRDefault="005E1DCE" w:rsidP="00D301CE">
            <w:pPr>
              <w:spacing w:before="0"/>
              <w:ind w:firstLine="0"/>
              <w:rPr>
                <w:sz w:val="20"/>
                <w:szCs w:val="20"/>
                <w:lang w:val="tr-TR"/>
              </w:rPr>
            </w:pPr>
          </w:p>
        </w:tc>
        <w:tc>
          <w:tcPr>
            <w:tcW w:w="2680" w:type="dxa"/>
            <w:vAlign w:val="center"/>
          </w:tcPr>
          <w:p w14:paraId="55082CDE" w14:textId="77777777" w:rsidR="005E1DCE" w:rsidRPr="00051297" w:rsidRDefault="005E1DCE" w:rsidP="00D301CE">
            <w:pPr>
              <w:spacing w:before="0"/>
              <w:ind w:firstLine="0"/>
              <w:rPr>
                <w:sz w:val="20"/>
                <w:szCs w:val="20"/>
                <w:lang w:val="tr-TR"/>
              </w:rPr>
            </w:pPr>
          </w:p>
        </w:tc>
        <w:tc>
          <w:tcPr>
            <w:tcW w:w="2268" w:type="dxa"/>
            <w:vAlign w:val="center"/>
          </w:tcPr>
          <w:p w14:paraId="35AE2FB1" w14:textId="77777777" w:rsidR="005E1DCE" w:rsidRPr="00051297" w:rsidRDefault="005E1DCE" w:rsidP="00D301CE">
            <w:pPr>
              <w:spacing w:before="0"/>
              <w:ind w:firstLine="0"/>
              <w:rPr>
                <w:sz w:val="20"/>
                <w:szCs w:val="20"/>
                <w:lang w:val="tr-TR"/>
              </w:rPr>
            </w:pPr>
          </w:p>
        </w:tc>
        <w:tc>
          <w:tcPr>
            <w:tcW w:w="1842" w:type="dxa"/>
            <w:tcBorders>
              <w:top w:val="nil"/>
            </w:tcBorders>
            <w:shd w:val="thinHorzCross" w:color="auto" w:fill="auto"/>
            <w:vAlign w:val="center"/>
          </w:tcPr>
          <w:p w14:paraId="76687A7B" w14:textId="77777777" w:rsidR="005E1DCE" w:rsidRPr="00051297" w:rsidRDefault="005E1DCE" w:rsidP="00D301CE">
            <w:pPr>
              <w:spacing w:before="0"/>
              <w:ind w:firstLine="0"/>
              <w:rPr>
                <w:sz w:val="20"/>
                <w:szCs w:val="20"/>
                <w:lang w:val="tr-TR"/>
              </w:rPr>
            </w:pPr>
          </w:p>
        </w:tc>
      </w:tr>
    </w:tbl>
    <w:p w14:paraId="3DA9116D" w14:textId="77777777" w:rsidR="005E1DCE" w:rsidRPr="00051297" w:rsidRDefault="005E1DCE" w:rsidP="005E1DC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1A0E4F2D"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İstenen öz</w:t>
      </w:r>
      <w:r w:rsidR="00CB7ED9">
        <w:rPr>
          <w:sz w:val="20"/>
          <w:szCs w:val="20"/>
          <w:lang w:val="tr-TR"/>
        </w:rPr>
        <w:t>ellikleri gösterir, Söz.EK2’deki</w:t>
      </w:r>
      <w:r w:rsidRPr="00051297">
        <w:rPr>
          <w:sz w:val="20"/>
          <w:szCs w:val="20"/>
          <w:lang w:val="tr-TR"/>
        </w:rPr>
        <w:t xml:space="preserve"> “Teknik Şartname”</w:t>
      </w:r>
      <w:r>
        <w:rPr>
          <w:sz w:val="20"/>
          <w:szCs w:val="20"/>
          <w:lang w:val="tr-TR"/>
        </w:rPr>
        <w:t>de belirtilen Teknik Özellikler</w:t>
      </w:r>
      <w:r w:rsidRPr="00051297">
        <w:rPr>
          <w:sz w:val="20"/>
          <w:szCs w:val="20"/>
          <w:lang w:val="tr-TR"/>
        </w:rPr>
        <w:t xml:space="preserve"> ile aynıdır.</w:t>
      </w:r>
    </w:p>
    <w:p w14:paraId="32003D40" w14:textId="77777777" w:rsidR="005E1DCE" w:rsidRPr="00051297" w:rsidRDefault="005E1DCE" w:rsidP="005E1DC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E3A9A2A"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393915E6" w14:textId="77777777" w:rsidR="005E1DCE" w:rsidRPr="00051297" w:rsidRDefault="005E1DCE" w:rsidP="005E1DC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5E09EDD2"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3DF58641" w14:textId="77777777" w:rsidR="005E1DCE" w:rsidRPr="00051297" w:rsidRDefault="005E1DCE" w:rsidP="005E1DC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F2C33D9"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2DCDC335" w14:textId="77777777" w:rsidR="005E1DCE" w:rsidRPr="00051297" w:rsidRDefault="005E1DCE" w:rsidP="005E1DC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9C684A5" w14:textId="77777777" w:rsidR="005E1DCE" w:rsidRPr="00051297" w:rsidRDefault="005E1DCE" w:rsidP="005E1DC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FDB9737" w14:textId="77777777" w:rsidR="005E1DCE" w:rsidRPr="00051297" w:rsidRDefault="005E1DCE" w:rsidP="005E1DCE">
      <w:pPr>
        <w:spacing w:after="120"/>
        <w:ind w:firstLine="0"/>
        <w:rPr>
          <w:sz w:val="20"/>
          <w:szCs w:val="20"/>
          <w:lang w:val="tr-TR"/>
        </w:rPr>
      </w:pPr>
    </w:p>
    <w:p w14:paraId="0644FAB1" w14:textId="77777777" w:rsidR="005E1DCE" w:rsidRPr="00051297" w:rsidRDefault="005E1DCE" w:rsidP="005E1DC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1F520662" w14:textId="77777777" w:rsidR="005E1DCE" w:rsidRPr="00051297" w:rsidRDefault="005E1DCE" w:rsidP="005E1DCE">
      <w:pPr>
        <w:spacing w:after="120"/>
        <w:ind w:firstLine="0"/>
        <w:rPr>
          <w:b/>
          <w:sz w:val="20"/>
          <w:szCs w:val="20"/>
          <w:lang w:val="tr-TR"/>
        </w:rPr>
      </w:pPr>
    </w:p>
    <w:p w14:paraId="28CBAC47"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89CEEFE"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895FE4" w14:textId="77777777" w:rsidR="005E1DCE" w:rsidRPr="00051297" w:rsidRDefault="005E1DCE" w:rsidP="005E1DCE">
      <w:pPr>
        <w:spacing w:after="120"/>
        <w:ind w:firstLine="0"/>
        <w:rPr>
          <w:b/>
          <w:sz w:val="20"/>
          <w:szCs w:val="20"/>
          <w:lang w:val="tr-TR"/>
        </w:rPr>
      </w:pPr>
    </w:p>
    <w:p w14:paraId="5C306A98" w14:textId="77777777" w:rsidR="005E1DCE" w:rsidRPr="00051297" w:rsidRDefault="005E1DCE" w:rsidP="005E1DCE">
      <w:pPr>
        <w:spacing w:after="120"/>
        <w:ind w:firstLine="0"/>
        <w:rPr>
          <w:b/>
          <w:sz w:val="20"/>
          <w:szCs w:val="20"/>
          <w:lang w:val="tr-TR"/>
        </w:rPr>
      </w:pPr>
    </w:p>
    <w:p w14:paraId="48762EF9"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0" w:name="_Toc232234029"/>
      <w:r w:rsidRPr="00051297">
        <w:rPr>
          <w:b/>
          <w:bCs/>
          <w:lang w:val="tr-TR"/>
        </w:rPr>
        <w:lastRenderedPageBreak/>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 EK: 3c</w:t>
      </w:r>
      <w:proofErr w:type="gramStart"/>
      <w:r w:rsidRPr="00051297">
        <w:rPr>
          <w:b/>
          <w:bCs/>
          <w:lang w:val="tr-TR"/>
        </w:rPr>
        <w:t>)</w:t>
      </w:r>
      <w:bookmarkEnd w:id="30"/>
      <w:proofErr w:type="gramEnd"/>
    </w:p>
    <w:p w14:paraId="78F4D38E"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14:paraId="6364EB44" w14:textId="77777777" w:rsidR="005E1DCE" w:rsidRPr="00051297" w:rsidRDefault="005E1DCE" w:rsidP="005E1DCE">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051297">
        <w:rPr>
          <w:sz w:val="20"/>
          <w:szCs w:val="20"/>
          <w:lang w:val="tr-TR"/>
        </w:rPr>
        <w:t xml:space="preserve"> </w:t>
      </w:r>
    </w:p>
    <w:p w14:paraId="31A27322" w14:textId="77777777" w:rsidR="005E1DCE" w:rsidRPr="00051297" w:rsidRDefault="005E1DCE" w:rsidP="005E1DCE">
      <w:pPr>
        <w:ind w:firstLine="0"/>
        <w:rPr>
          <w:rFonts w:cs="Arial"/>
          <w:b/>
          <w:bCs/>
          <w:sz w:val="18"/>
          <w:szCs w:val="18"/>
          <w:lang w:val="tr-TR"/>
        </w:rPr>
      </w:pPr>
    </w:p>
    <w:p w14:paraId="4027BA9D"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F2EFC04"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5886FD45"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4DAF1569"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50D532B6"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sidRPr="007810F1">
        <w:rPr>
          <w:rFonts w:cs="Arial"/>
          <w:sz w:val="20"/>
          <w:szCs w:val="20"/>
          <w:highlight w:val="lightGray"/>
          <w:lang w:val="tr-TR"/>
        </w:rPr>
        <w:t>&lt;rakam&gt;</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14:paraId="1E075A98"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B2B30F8"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 sunulmalıdır.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kullanımında olacağına dair taahhütname sunulmalıdır.</w:t>
      </w:r>
    </w:p>
    <w:p w14:paraId="630252F6"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B35A266" w14:textId="77777777" w:rsidR="005E1DCE" w:rsidRPr="007810F1"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03A406A3"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469F5E20" w14:textId="77777777"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6AEAD354"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4DBA3853" w14:textId="77777777" w:rsidR="005E1DCE" w:rsidRPr="007810F1" w:rsidRDefault="005E1DCE" w:rsidP="005E1DCE">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810F1">
        <w:rPr>
          <w:rFonts w:ascii="Times New Roman" w:hAnsi="Times New Roman"/>
          <w:sz w:val="20"/>
          <w:lang w:val="tr-TR"/>
        </w:rPr>
        <w:t>konsorsiyum</w:t>
      </w:r>
      <w:proofErr w:type="gramEnd"/>
      <w:r w:rsidRPr="007810F1">
        <w:rPr>
          <w:rFonts w:ascii="Times New Roman" w:hAnsi="Times New Roman"/>
          <w:sz w:val="20"/>
          <w:lang w:val="tr-TR"/>
        </w:rPr>
        <w:t xml:space="preserve"> halinde her bir ortağı için ayrı bir sayfa doldurulmalıdır.</w:t>
      </w:r>
    </w:p>
    <w:p w14:paraId="7C0F96E6" w14:textId="77777777" w:rsidR="005E1DCE" w:rsidRPr="007810F1" w:rsidRDefault="005E1DCE" w:rsidP="005E1DCE">
      <w:pPr>
        <w:overflowPunct w:val="0"/>
        <w:autoSpaceDE w:val="0"/>
        <w:autoSpaceDN w:val="0"/>
        <w:adjustRightInd w:val="0"/>
        <w:spacing w:after="120"/>
        <w:ind w:left="284"/>
        <w:textAlignment w:val="baseline"/>
        <w:rPr>
          <w:b/>
          <w:bCs/>
          <w:sz w:val="20"/>
          <w:szCs w:val="20"/>
          <w:lang w:val="tr-TR"/>
        </w:rPr>
      </w:pPr>
    </w:p>
    <w:p w14:paraId="7D1CF215"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5A800BA2" w14:textId="77777777"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7D4B375D" w14:textId="77777777" w:rsidR="005E1DCE" w:rsidRPr="007810F1" w:rsidRDefault="005E1DCE" w:rsidP="005E1DCE">
      <w:pPr>
        <w:pStyle w:val="text"/>
        <w:widowControl/>
        <w:rPr>
          <w:rFonts w:ascii="Times New Roman" w:hAnsi="Times New Roman"/>
          <w:sz w:val="20"/>
          <w:lang w:val="tr-TR"/>
        </w:rPr>
      </w:pPr>
    </w:p>
    <w:p w14:paraId="4997F21B" w14:textId="77777777" w:rsidR="005E1DCE" w:rsidRPr="007810F1"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14:paraId="652FD172" w14:textId="77777777"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7682E1DF" w14:textId="77777777"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1620119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674F7EC8"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6FBFAFF2"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7CDC955"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1CB18372"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10C5D6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268A3C5"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735F847F"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26AE45D"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9C790BC"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8086B0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5FF4A4E"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DD26CD9"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CA6AAD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0F56E4C"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295322D" w14:textId="77777777" w:rsidR="005E1DCE" w:rsidRPr="00051297" w:rsidRDefault="005E1DCE" w:rsidP="005E1DCE">
      <w:pPr>
        <w:pStyle w:val="Balk6"/>
        <w:ind w:firstLine="0"/>
        <w:jc w:val="center"/>
        <w:rPr>
          <w:lang w:val="tr-TR"/>
        </w:rPr>
      </w:pPr>
      <w:bookmarkStart w:id="31" w:name="_Söz.Ek-4:_Mali_Teklif"/>
      <w:bookmarkStart w:id="32" w:name="_Toc233021557"/>
      <w:bookmarkEnd w:id="31"/>
      <w:r w:rsidRPr="00051297">
        <w:rPr>
          <w:lang w:val="tr-TR"/>
        </w:rPr>
        <w:t>Söz. Ek-4: Mali Teklif</w:t>
      </w:r>
      <w:bookmarkEnd w:id="32"/>
    </w:p>
    <w:p w14:paraId="70B2B6A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315D10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700C16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084751" w14:textId="77777777" w:rsidR="005E1DCE" w:rsidRPr="00051297" w:rsidRDefault="005E1DCE" w:rsidP="005E1DC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6FA4990F"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1890BBD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3837E3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68E3D5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79D48E11"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A5B235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568133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4B6889D"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29A3C222"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A5B56B1"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D196A96"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31AF5B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3C51B683" w14:textId="77777777" w:rsidR="005E1DCE" w:rsidRPr="00051297" w:rsidRDefault="005E1DCE" w:rsidP="005E1DCE">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w:t>
      </w:r>
      <w:proofErr w:type="gramEnd"/>
      <w:r w:rsidRPr="00051297">
        <w:rPr>
          <w:rFonts w:ascii="Times New Roman" w:hAnsi="Times New Roman"/>
          <w:b/>
          <w:sz w:val="24"/>
          <w:szCs w:val="24"/>
          <w:lang w:val="tr-TR"/>
        </w:rPr>
        <w:t>Söz. EK:4a</w:t>
      </w:r>
      <w:proofErr w:type="gramStart"/>
      <w:r w:rsidRPr="00051297">
        <w:rPr>
          <w:rFonts w:ascii="Times New Roman" w:hAnsi="Times New Roman"/>
          <w:b/>
          <w:sz w:val="24"/>
          <w:szCs w:val="24"/>
          <w:lang w:val="tr-TR"/>
        </w:rPr>
        <w:t>)</w:t>
      </w:r>
      <w:proofErr w:type="gramEnd"/>
    </w:p>
    <w:p w14:paraId="25D3A68C" w14:textId="77777777" w:rsidR="005E1DCE" w:rsidRPr="00051297" w:rsidRDefault="005E1DCE" w:rsidP="005E1DCE">
      <w:pPr>
        <w:pStyle w:val="titredoc"/>
        <w:spacing w:after="120"/>
        <w:ind w:firstLine="0"/>
        <w:jc w:val="left"/>
        <w:rPr>
          <w:rFonts w:ascii="Times New Roman" w:hAnsi="Times New Roman"/>
          <w:b/>
          <w:szCs w:val="28"/>
          <w:lang w:val="tr-TR"/>
        </w:rPr>
      </w:pPr>
    </w:p>
    <w:p w14:paraId="43A90301" w14:textId="77777777" w:rsidR="005E1DCE" w:rsidRPr="00051297" w:rsidRDefault="005E1DCE" w:rsidP="005E1DCE">
      <w:pPr>
        <w:spacing w:after="120"/>
        <w:ind w:firstLine="0"/>
        <w:rPr>
          <w:lang w:val="tr-TR"/>
        </w:rPr>
      </w:pPr>
    </w:p>
    <w:p w14:paraId="45E51567" w14:textId="77777777" w:rsidR="005E1DCE" w:rsidRPr="00051297" w:rsidRDefault="005E1DCE" w:rsidP="005E1DCE">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0072FAAC" w14:textId="77777777" w:rsidR="005E1DCE" w:rsidRPr="00051297" w:rsidRDefault="005E1DCE" w:rsidP="005E1DCE">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073B53" w14:textId="77777777" w:rsidR="005E1DCE" w:rsidRPr="00051297" w:rsidRDefault="005E1DCE" w:rsidP="005E1DCE">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6E7BCABF" w14:textId="77777777" w:rsidR="005E1DCE" w:rsidRPr="00051297" w:rsidRDefault="005E1DCE" w:rsidP="005E1DCE">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5E1DCE" w:rsidRPr="00051297" w14:paraId="16B8C7B4" w14:textId="77777777" w:rsidTr="00D301CE">
        <w:trPr>
          <w:trHeight w:val="551"/>
          <w:jc w:val="center"/>
        </w:trPr>
        <w:tc>
          <w:tcPr>
            <w:tcW w:w="1419" w:type="pct"/>
            <w:shd w:val="pct10" w:color="auto" w:fill="auto"/>
          </w:tcPr>
          <w:p w14:paraId="1E1E06C3"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00F6269C"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Hizmetin Bedeli </w:t>
            </w:r>
          </w:p>
          <w:p w14:paraId="7E33D1E2" w14:textId="77777777" w:rsidR="005E1DCE" w:rsidRPr="00051297" w:rsidRDefault="005E1DCE" w:rsidP="00D301CE">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2507D98B"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Hizmetin Bedeli </w:t>
            </w:r>
          </w:p>
          <w:p w14:paraId="3931740D" w14:textId="77777777" w:rsidR="005E1DCE" w:rsidRPr="00051297" w:rsidRDefault="005E1DCE" w:rsidP="00D301CE">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393DE64C" w14:textId="77777777" w:rsidR="005E1DCE" w:rsidRPr="00051297" w:rsidRDefault="005E1DCE" w:rsidP="00D301CE">
            <w:pPr>
              <w:spacing w:before="0"/>
              <w:ind w:firstLine="0"/>
              <w:jc w:val="center"/>
              <w:rPr>
                <w:b/>
                <w:sz w:val="20"/>
                <w:szCs w:val="20"/>
                <w:lang w:val="tr-TR"/>
              </w:rPr>
            </w:pPr>
            <w:r w:rsidRPr="00051297">
              <w:rPr>
                <w:b/>
                <w:sz w:val="20"/>
                <w:szCs w:val="20"/>
                <w:lang w:val="tr-TR"/>
              </w:rPr>
              <w:t>Hizmetin Gerçekleştirileceği tarih aralığı</w:t>
            </w:r>
          </w:p>
        </w:tc>
      </w:tr>
      <w:tr w:rsidR="005E1DCE" w:rsidRPr="00051297" w14:paraId="7309B125" w14:textId="77777777" w:rsidTr="00D301CE">
        <w:trPr>
          <w:trHeight w:val="341"/>
          <w:jc w:val="center"/>
        </w:trPr>
        <w:tc>
          <w:tcPr>
            <w:tcW w:w="1419" w:type="pct"/>
            <w:vAlign w:val="center"/>
          </w:tcPr>
          <w:p w14:paraId="49D212EA" w14:textId="77777777" w:rsidR="005E1DCE" w:rsidRPr="00051297" w:rsidRDefault="005E1DCE" w:rsidP="00D301CE">
            <w:pPr>
              <w:spacing w:before="0"/>
              <w:ind w:firstLine="0"/>
              <w:rPr>
                <w:sz w:val="20"/>
                <w:szCs w:val="20"/>
                <w:lang w:val="tr-TR"/>
              </w:rPr>
            </w:pPr>
          </w:p>
        </w:tc>
        <w:tc>
          <w:tcPr>
            <w:tcW w:w="1047" w:type="pct"/>
            <w:vAlign w:val="center"/>
          </w:tcPr>
          <w:p w14:paraId="1B2C82A3" w14:textId="77777777" w:rsidR="005E1DCE" w:rsidRPr="00051297" w:rsidRDefault="005E1DCE" w:rsidP="00D301CE">
            <w:pPr>
              <w:spacing w:before="0"/>
              <w:ind w:firstLine="0"/>
              <w:rPr>
                <w:sz w:val="20"/>
                <w:szCs w:val="20"/>
                <w:lang w:val="tr-TR"/>
              </w:rPr>
            </w:pPr>
          </w:p>
        </w:tc>
        <w:tc>
          <w:tcPr>
            <w:tcW w:w="1191" w:type="pct"/>
          </w:tcPr>
          <w:p w14:paraId="159C62B6" w14:textId="77777777" w:rsidR="005E1DCE" w:rsidRPr="00051297" w:rsidRDefault="005E1DCE" w:rsidP="00D301CE">
            <w:pPr>
              <w:spacing w:before="0"/>
              <w:ind w:firstLine="0"/>
              <w:rPr>
                <w:sz w:val="20"/>
                <w:szCs w:val="20"/>
                <w:lang w:val="tr-TR"/>
              </w:rPr>
            </w:pPr>
          </w:p>
        </w:tc>
        <w:tc>
          <w:tcPr>
            <w:tcW w:w="1343" w:type="pct"/>
            <w:vAlign w:val="center"/>
          </w:tcPr>
          <w:p w14:paraId="2B839C23" w14:textId="77777777" w:rsidR="005E1DCE" w:rsidRPr="00051297" w:rsidRDefault="005E1DCE" w:rsidP="00D301CE">
            <w:pPr>
              <w:spacing w:before="0"/>
              <w:ind w:firstLine="0"/>
              <w:rPr>
                <w:sz w:val="20"/>
                <w:szCs w:val="20"/>
                <w:lang w:val="tr-TR"/>
              </w:rPr>
            </w:pPr>
          </w:p>
        </w:tc>
      </w:tr>
      <w:tr w:rsidR="005E1DCE" w:rsidRPr="00051297" w14:paraId="7419D3E6" w14:textId="77777777" w:rsidTr="00D301CE">
        <w:trPr>
          <w:trHeight w:val="341"/>
          <w:jc w:val="center"/>
        </w:trPr>
        <w:tc>
          <w:tcPr>
            <w:tcW w:w="1419" w:type="pct"/>
            <w:vAlign w:val="center"/>
          </w:tcPr>
          <w:p w14:paraId="55DDCEC1" w14:textId="77777777" w:rsidR="005E1DCE" w:rsidRPr="00051297" w:rsidRDefault="005E1DCE" w:rsidP="00D301CE">
            <w:pPr>
              <w:spacing w:before="0"/>
              <w:ind w:firstLine="0"/>
              <w:rPr>
                <w:sz w:val="20"/>
                <w:szCs w:val="20"/>
                <w:lang w:val="tr-TR"/>
              </w:rPr>
            </w:pPr>
          </w:p>
        </w:tc>
        <w:tc>
          <w:tcPr>
            <w:tcW w:w="1047" w:type="pct"/>
            <w:vAlign w:val="center"/>
          </w:tcPr>
          <w:p w14:paraId="395194C3" w14:textId="77777777" w:rsidR="005E1DCE" w:rsidRPr="00051297" w:rsidRDefault="005E1DCE" w:rsidP="00D301CE">
            <w:pPr>
              <w:spacing w:before="0"/>
              <w:ind w:firstLine="0"/>
              <w:rPr>
                <w:sz w:val="20"/>
                <w:szCs w:val="20"/>
                <w:lang w:val="tr-TR"/>
              </w:rPr>
            </w:pPr>
          </w:p>
        </w:tc>
        <w:tc>
          <w:tcPr>
            <w:tcW w:w="1191" w:type="pct"/>
          </w:tcPr>
          <w:p w14:paraId="09C4BDBB" w14:textId="77777777" w:rsidR="005E1DCE" w:rsidRPr="00051297" w:rsidRDefault="005E1DCE" w:rsidP="00D301CE">
            <w:pPr>
              <w:spacing w:before="0"/>
              <w:ind w:firstLine="0"/>
              <w:rPr>
                <w:sz w:val="20"/>
                <w:szCs w:val="20"/>
                <w:lang w:val="tr-TR"/>
              </w:rPr>
            </w:pPr>
          </w:p>
        </w:tc>
        <w:tc>
          <w:tcPr>
            <w:tcW w:w="1343" w:type="pct"/>
            <w:vAlign w:val="center"/>
          </w:tcPr>
          <w:p w14:paraId="5BAF6DF2" w14:textId="77777777" w:rsidR="005E1DCE" w:rsidRPr="00051297" w:rsidRDefault="005E1DCE" w:rsidP="00D301CE">
            <w:pPr>
              <w:spacing w:before="0"/>
              <w:ind w:firstLine="0"/>
              <w:rPr>
                <w:sz w:val="20"/>
                <w:szCs w:val="20"/>
                <w:lang w:val="tr-TR"/>
              </w:rPr>
            </w:pPr>
          </w:p>
        </w:tc>
      </w:tr>
    </w:tbl>
    <w:p w14:paraId="1DE3097B" w14:textId="77777777" w:rsidR="005E1DCE" w:rsidRPr="00051297" w:rsidRDefault="005E1DCE" w:rsidP="005E1DCE">
      <w:pPr>
        <w:spacing w:after="120"/>
        <w:rPr>
          <w:b/>
          <w:sz w:val="20"/>
          <w:szCs w:val="20"/>
          <w:lang w:val="tr-TR"/>
        </w:rPr>
      </w:pPr>
    </w:p>
    <w:p w14:paraId="29EF6EF4"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180541D"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327D5B2"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7A3DDC7C"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3240848C"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7029C04E"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0CC35B30"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8DF4D0"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09F5A822"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3FC84A"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19F3919B"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25AF2B"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BDBF84"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7A68FBF3"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289680AE"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D3602A" w14:textId="77777777" w:rsidR="005E1DCE" w:rsidRPr="00051297" w:rsidRDefault="005E1DCE" w:rsidP="005E1DCE">
      <w:pPr>
        <w:ind w:firstLine="0"/>
        <w:jc w:val="center"/>
        <w:rPr>
          <w:b/>
          <w:u w:val="single"/>
          <w:lang w:val="tr-TR"/>
        </w:rPr>
      </w:pPr>
      <w:r w:rsidRPr="00051297">
        <w:rPr>
          <w:lang w:val="tr-TR"/>
        </w:rPr>
        <w:br w:type="page"/>
      </w:r>
      <w:bookmarkStart w:id="33" w:name="_Toc232234030"/>
      <w:r w:rsidRPr="00051297">
        <w:rPr>
          <w:b/>
          <w:u w:val="single"/>
          <w:lang w:val="tr-TR"/>
        </w:rPr>
        <w:lastRenderedPageBreak/>
        <w:t>Hizmet İhaleleri için Bütçe Dökümü ve Çalışma Günleri Çizelgesi</w:t>
      </w:r>
      <w:bookmarkEnd w:id="33"/>
    </w:p>
    <w:p w14:paraId="381CF3A4" w14:textId="77777777" w:rsidR="005E1DCE" w:rsidRPr="00051297" w:rsidRDefault="005E1DCE" w:rsidP="005E1DCE">
      <w:pPr>
        <w:pStyle w:val="Balk3"/>
        <w:ind w:left="720"/>
        <w:rPr>
          <w:b w:val="0"/>
          <w:bCs w:val="0"/>
          <w:sz w:val="20"/>
          <w:szCs w:val="20"/>
          <w:lang w:val="tr-TR"/>
        </w:rPr>
      </w:pPr>
    </w:p>
    <w:p w14:paraId="49BB9FE3" w14:textId="77777777" w:rsidR="005E1DCE" w:rsidRPr="00051297" w:rsidRDefault="005E1DCE" w:rsidP="005E1DCE">
      <w:pPr>
        <w:ind w:firstLine="0"/>
        <w:rPr>
          <w:rFonts w:cs="Arial"/>
          <w:color w:val="000000"/>
          <w:sz w:val="20"/>
          <w:lang w:val="tr-TR" w:eastAsia="en-GB"/>
        </w:rPr>
      </w:pPr>
    </w:p>
    <w:p w14:paraId="3DF1A1FB" w14:textId="77777777"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79DFDDD7" w14:textId="77777777" w:rsidR="005E1DCE" w:rsidRPr="00051297" w:rsidRDefault="005E1DCE" w:rsidP="005E1DCE">
      <w:pPr>
        <w:ind w:firstLine="0"/>
        <w:rPr>
          <w:rFonts w:cs="Arial"/>
          <w:color w:val="000000"/>
          <w:sz w:val="20"/>
          <w:lang w:val="tr-TR" w:eastAsia="en-GB"/>
        </w:rPr>
      </w:pPr>
    </w:p>
    <w:p w14:paraId="1C4E8222" w14:textId="77777777" w:rsidR="005E1DCE" w:rsidRPr="00051297" w:rsidRDefault="005E1DCE" w:rsidP="005E1DCE">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E1DCE" w:rsidRPr="00051297" w14:paraId="3549B77A" w14:textId="77777777" w:rsidTr="00D301CE">
        <w:trPr>
          <w:trHeight w:val="929"/>
        </w:trPr>
        <w:tc>
          <w:tcPr>
            <w:tcW w:w="3820" w:type="dxa"/>
            <w:tcBorders>
              <w:top w:val="single" w:sz="4" w:space="0" w:color="auto"/>
              <w:left w:val="single" w:sz="4" w:space="0" w:color="auto"/>
              <w:bottom w:val="single" w:sz="4" w:space="0" w:color="auto"/>
              <w:right w:val="single" w:sz="4" w:space="0" w:color="auto"/>
            </w:tcBorders>
          </w:tcPr>
          <w:p w14:paraId="0AE3241A" w14:textId="77777777" w:rsidR="005E1DCE" w:rsidRPr="00051297" w:rsidRDefault="005E1DCE" w:rsidP="00D301CE">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46ECB371"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1ACC029"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roofErr w:type="gramStart"/>
            <w:r w:rsidRPr="00051297">
              <w:rPr>
                <w:rFonts w:cs="Arial"/>
                <w:b/>
                <w:bCs/>
                <w:color w:val="000000"/>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14:paraId="5B548AA8"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55583DDA"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5E1DCE" w:rsidRPr="00051297" w14:paraId="03D39DA1"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681090A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5E89F52A"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6D8F2352"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274B038A"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5E1DCE" w:rsidRPr="00051297" w14:paraId="00124936"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6852CA74" w14:textId="77777777" w:rsidR="005E1DCE" w:rsidRPr="00051297" w:rsidRDefault="005E1DCE" w:rsidP="00D301CE">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4B2DC15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55F3AD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160225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5A0DFF4"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588F5BC8" w14:textId="77777777" w:rsidR="005E1DCE" w:rsidRPr="00051297" w:rsidRDefault="005E1DCE" w:rsidP="00D301CE">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EC0E63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94CBC4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FE0942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5C43AA4"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17BC858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65B8FD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1AA185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575081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8AB7940"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40A68B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E6004B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4A2420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FCB634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E981B5F"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05574E6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167FAE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D10FA7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F6631F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718F99E7"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5C5F020C" w14:textId="77777777" w:rsidR="005E1DCE" w:rsidRPr="00051297" w:rsidRDefault="005E1DCE" w:rsidP="00D301CE">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43DE6DF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72E3E6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41CD7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2DCC780"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D10293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00A8F1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01FD98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0E8825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8FE29DB"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4ADE646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0BF64C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98A864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24D428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2E7CA8D"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9989738" w14:textId="77777777" w:rsidR="005E1DCE" w:rsidRPr="00051297" w:rsidRDefault="005E1DCE" w:rsidP="00D301CE">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5DEDFEF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E5ADF0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F2A400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095D15BF"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315253E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3E6A504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F95F7C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74F542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F87D37C" w14:textId="77777777" w:rsidTr="00D301CE">
        <w:trPr>
          <w:trHeight w:val="241"/>
        </w:trPr>
        <w:tc>
          <w:tcPr>
            <w:tcW w:w="3820" w:type="dxa"/>
            <w:tcBorders>
              <w:top w:val="nil"/>
              <w:left w:val="single" w:sz="4" w:space="0" w:color="auto"/>
              <w:bottom w:val="single" w:sz="4" w:space="0" w:color="auto"/>
              <w:right w:val="single" w:sz="4" w:space="0" w:color="auto"/>
            </w:tcBorders>
            <w:vAlign w:val="bottom"/>
          </w:tcPr>
          <w:p w14:paraId="5317FA3B" w14:textId="77777777" w:rsidR="005E1DCE" w:rsidRPr="00051297" w:rsidRDefault="005E1DCE" w:rsidP="00D301CE">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9E78BF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p w14:paraId="22F1571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FA7482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bl>
    <w:p w14:paraId="48C93BA6" w14:textId="77777777" w:rsidR="005E1DCE" w:rsidRPr="00051297" w:rsidRDefault="005E1DCE" w:rsidP="005E1DCE">
      <w:pPr>
        <w:ind w:firstLine="0"/>
        <w:rPr>
          <w:rFonts w:cs="Arial"/>
          <w:b/>
          <w:color w:val="000000"/>
          <w:sz w:val="20"/>
          <w:lang w:val="tr-TR" w:eastAsia="en-GB"/>
        </w:rPr>
      </w:pPr>
    </w:p>
    <w:p w14:paraId="6B023607" w14:textId="77777777" w:rsidR="005E1DCE" w:rsidRPr="00051297" w:rsidRDefault="005E1DCE" w:rsidP="005E1DCE">
      <w:pPr>
        <w:ind w:firstLine="0"/>
        <w:rPr>
          <w:rFonts w:cs="Arial"/>
          <w:b/>
          <w:color w:val="000000"/>
          <w:sz w:val="20"/>
          <w:lang w:val="tr-TR" w:eastAsia="en-GB"/>
        </w:rPr>
      </w:pPr>
    </w:p>
    <w:p w14:paraId="4EDFABDE" w14:textId="77777777" w:rsidR="005E1DCE" w:rsidRPr="00051297" w:rsidRDefault="005E1DCE" w:rsidP="005E1DCE">
      <w:pPr>
        <w:ind w:firstLine="0"/>
        <w:rPr>
          <w:rFonts w:cs="Arial"/>
          <w:b/>
          <w:color w:val="000000"/>
          <w:sz w:val="20"/>
          <w:lang w:val="tr-TR" w:eastAsia="en-GB"/>
        </w:rPr>
      </w:pPr>
      <w:r w:rsidRPr="00051297">
        <w:rPr>
          <w:rFonts w:cs="Arial"/>
          <w:b/>
          <w:color w:val="000000"/>
          <w:sz w:val="20"/>
          <w:lang w:val="tr-TR" w:eastAsia="en-GB"/>
        </w:rPr>
        <w:t>“Çalışma günleri”</w:t>
      </w:r>
    </w:p>
    <w:p w14:paraId="75D15144" w14:textId="77777777" w:rsidR="005E1DCE" w:rsidRPr="00051297" w:rsidRDefault="005E1DCE" w:rsidP="005E1DCE">
      <w:pPr>
        <w:ind w:firstLine="0"/>
        <w:rPr>
          <w:rFonts w:cs="Arial"/>
          <w:color w:val="000000"/>
          <w:sz w:val="20"/>
          <w:lang w:val="tr-TR" w:eastAsia="en-GB"/>
        </w:rPr>
      </w:pPr>
    </w:p>
    <w:p w14:paraId="7A2793F0" w14:textId="77777777"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5B63504D" w14:textId="77777777" w:rsidR="005E1DCE" w:rsidRPr="00051297" w:rsidRDefault="005E1DCE" w:rsidP="005E1DCE">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E1DCE" w:rsidRPr="00051297" w14:paraId="3F83B753" w14:textId="77777777" w:rsidTr="00D301CE">
        <w:trPr>
          <w:trHeight w:val="255"/>
        </w:trPr>
        <w:tc>
          <w:tcPr>
            <w:tcW w:w="2440" w:type="dxa"/>
            <w:vMerge w:val="restart"/>
            <w:tcBorders>
              <w:top w:val="single" w:sz="4" w:space="0" w:color="auto"/>
              <w:left w:val="single" w:sz="4" w:space="0" w:color="auto"/>
              <w:right w:val="single" w:sz="4" w:space="0" w:color="auto"/>
            </w:tcBorders>
            <w:noWrap/>
            <w:vAlign w:val="center"/>
          </w:tcPr>
          <w:p w14:paraId="0C0C8C64" w14:textId="77777777" w:rsidR="005E1DCE" w:rsidRPr="00051297" w:rsidRDefault="005E1DCE" w:rsidP="00D301CE">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87299D0" w14:textId="77777777" w:rsidR="005E1DCE" w:rsidRPr="00051297" w:rsidRDefault="005E1DCE" w:rsidP="00D301CE">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5E1DCE" w:rsidRPr="00051297" w14:paraId="3DAF2E6B" w14:textId="77777777" w:rsidTr="00D301CE">
        <w:trPr>
          <w:trHeight w:val="255"/>
        </w:trPr>
        <w:tc>
          <w:tcPr>
            <w:tcW w:w="2440" w:type="dxa"/>
            <w:vMerge/>
            <w:tcBorders>
              <w:left w:val="single" w:sz="4" w:space="0" w:color="auto"/>
              <w:bottom w:val="single" w:sz="4" w:space="0" w:color="auto"/>
              <w:right w:val="single" w:sz="4" w:space="0" w:color="auto"/>
            </w:tcBorders>
          </w:tcPr>
          <w:p w14:paraId="3B1CC12C" w14:textId="77777777" w:rsidR="005E1DCE" w:rsidRPr="00051297" w:rsidRDefault="005E1DCE" w:rsidP="00D301CE">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592B7C8A"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7455A5E0"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14C98A39"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12C86C53"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2DF067CC"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7ACAC70F"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5043955E"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4BC607FF"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072D9B1B"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7BA409A3"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5F12A035"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689903F8"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513A1E74"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5E1DCE" w:rsidRPr="00051297" w14:paraId="576DF145" w14:textId="77777777" w:rsidTr="00D301CE">
        <w:trPr>
          <w:trHeight w:val="345"/>
        </w:trPr>
        <w:tc>
          <w:tcPr>
            <w:tcW w:w="2440" w:type="dxa"/>
            <w:tcBorders>
              <w:top w:val="nil"/>
              <w:left w:val="single" w:sz="4" w:space="0" w:color="auto"/>
              <w:bottom w:val="single" w:sz="4" w:space="0" w:color="auto"/>
              <w:right w:val="single" w:sz="4" w:space="0" w:color="auto"/>
            </w:tcBorders>
            <w:vAlign w:val="bottom"/>
          </w:tcPr>
          <w:p w14:paraId="0494966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535A33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81FF2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26B0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5C20D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64E36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748D3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5AEDD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644AE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9A06B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0148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44F15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EB6BB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907F3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B34AF96"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2FCDC10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0373F98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384F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4C59A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18069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C21EE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97A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4701F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2360E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4A827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7D1B8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95D84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69AD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BBE364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BEC2C33" w14:textId="77777777" w:rsidTr="00D301CE">
        <w:trPr>
          <w:trHeight w:val="285"/>
        </w:trPr>
        <w:tc>
          <w:tcPr>
            <w:tcW w:w="2440" w:type="dxa"/>
            <w:tcBorders>
              <w:top w:val="nil"/>
              <w:left w:val="single" w:sz="4" w:space="0" w:color="auto"/>
              <w:bottom w:val="single" w:sz="4" w:space="0" w:color="auto"/>
              <w:right w:val="single" w:sz="4" w:space="0" w:color="auto"/>
            </w:tcBorders>
            <w:vAlign w:val="bottom"/>
          </w:tcPr>
          <w:p w14:paraId="0F40E20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72B62B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77915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10E9D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E8A2E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BDFC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86649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CD6C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D53D3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9B0B6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122C4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38F4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F9B40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97D6DD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FFEA0AD"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1E68588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417F44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03101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8D73C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9FC4A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48246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A8F57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DE51E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F95C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6C88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CA71E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81786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F5B3A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1FA078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4BA51F29" w14:textId="77777777" w:rsidTr="00D301CE">
        <w:trPr>
          <w:trHeight w:val="180"/>
        </w:trPr>
        <w:tc>
          <w:tcPr>
            <w:tcW w:w="2440" w:type="dxa"/>
            <w:tcBorders>
              <w:top w:val="nil"/>
              <w:left w:val="single" w:sz="4" w:space="0" w:color="auto"/>
              <w:bottom w:val="single" w:sz="4" w:space="0" w:color="auto"/>
              <w:right w:val="single" w:sz="4" w:space="0" w:color="auto"/>
            </w:tcBorders>
            <w:vAlign w:val="bottom"/>
          </w:tcPr>
          <w:p w14:paraId="5666EB4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5C17B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06D86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6A8596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7AC5F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0997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F6C2C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99EE5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59F22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AB748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1EE8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49881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F5BCC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C581E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969AE2D" w14:textId="77777777" w:rsidTr="00D301CE">
        <w:trPr>
          <w:trHeight w:val="240"/>
        </w:trPr>
        <w:tc>
          <w:tcPr>
            <w:tcW w:w="2440" w:type="dxa"/>
            <w:tcBorders>
              <w:top w:val="nil"/>
              <w:left w:val="single" w:sz="4" w:space="0" w:color="auto"/>
              <w:bottom w:val="single" w:sz="4" w:space="0" w:color="auto"/>
              <w:right w:val="single" w:sz="4" w:space="0" w:color="auto"/>
            </w:tcBorders>
            <w:vAlign w:val="bottom"/>
          </w:tcPr>
          <w:p w14:paraId="18A9530B" w14:textId="77777777" w:rsidR="005E1DCE" w:rsidRPr="00051297" w:rsidRDefault="005E1DCE" w:rsidP="00D301CE">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2E39D1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0E823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6C31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97F36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623F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28974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09F1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2316F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348F4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6A055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5CA7C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9EA71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E7DC13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497D3B49"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064BB65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19FC23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EB57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82220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616C8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8DFB3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EA79D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5019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FA7CE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9682E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29DC9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FAD6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BEC5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2956CD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A250026" w14:textId="77777777" w:rsidTr="00D301CE">
        <w:trPr>
          <w:trHeight w:val="255"/>
        </w:trPr>
        <w:tc>
          <w:tcPr>
            <w:tcW w:w="2440" w:type="dxa"/>
            <w:tcBorders>
              <w:top w:val="nil"/>
              <w:left w:val="single" w:sz="4" w:space="0" w:color="auto"/>
              <w:bottom w:val="single" w:sz="4" w:space="0" w:color="auto"/>
              <w:right w:val="single" w:sz="4" w:space="0" w:color="auto"/>
            </w:tcBorders>
            <w:noWrap/>
            <w:vAlign w:val="bottom"/>
          </w:tcPr>
          <w:p w14:paraId="64584EC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AD36B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C0CE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CBD46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9FC2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EF5E7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08EE5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ACBFB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43EB8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B08E2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49C69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5505B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CA374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1B7257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bl>
    <w:p w14:paraId="28839B4F"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5BE9E696"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73FEDDF"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A9554A3"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DDCB5C6"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14:paraId="57364E7C" w14:textId="77777777" w:rsidR="005E1DCE" w:rsidRPr="00051297" w:rsidRDefault="005E1DCE" w:rsidP="005E1DCE">
      <w:pPr>
        <w:pStyle w:val="titredoc"/>
        <w:spacing w:after="120"/>
        <w:ind w:firstLine="0"/>
        <w:jc w:val="left"/>
        <w:rPr>
          <w:rFonts w:ascii="Times New Roman" w:hAnsi="Times New Roman"/>
          <w:b/>
          <w:szCs w:val="28"/>
          <w:lang w:val="tr-TR"/>
        </w:rPr>
      </w:pPr>
    </w:p>
    <w:p w14:paraId="596DD7EB" w14:textId="77777777" w:rsidR="005E1DCE" w:rsidRPr="00051297" w:rsidRDefault="005E1DCE" w:rsidP="005E1DC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14:paraId="66012949" w14:textId="77777777" w:rsidR="005E1DCE" w:rsidRPr="00051297" w:rsidRDefault="005E1DCE" w:rsidP="005E1DCE">
      <w:pPr>
        <w:ind w:firstLine="0"/>
        <w:rPr>
          <w:lang w:val="tr-TR" w:eastAsia="en-GB"/>
        </w:rPr>
      </w:pPr>
    </w:p>
    <w:p w14:paraId="5599CA55" w14:textId="77777777" w:rsidR="005E1DCE" w:rsidRPr="00051297" w:rsidRDefault="005E1DCE" w:rsidP="005E1DCE">
      <w:pPr>
        <w:spacing w:after="120"/>
        <w:ind w:firstLine="0"/>
        <w:rPr>
          <w:lang w:val="tr-TR"/>
        </w:rPr>
      </w:pPr>
    </w:p>
    <w:p w14:paraId="07F3FF8A" w14:textId="77777777"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69F10BF" w14:textId="77777777"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0F525165" w14:textId="77777777" w:rsidR="005E1DCE" w:rsidRPr="00051297" w:rsidRDefault="005E1DCE" w:rsidP="005E1DC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640959A5" w14:textId="77777777" w:rsidR="005E1DCE" w:rsidRPr="00051297"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5E1DCE" w:rsidRPr="00051297" w14:paraId="3DE5F651" w14:textId="77777777" w:rsidTr="00D301CE">
        <w:tc>
          <w:tcPr>
            <w:tcW w:w="787" w:type="dxa"/>
            <w:shd w:val="pct10" w:color="auto" w:fill="auto"/>
          </w:tcPr>
          <w:p w14:paraId="55C0F37F" w14:textId="77777777" w:rsidR="005E1DCE" w:rsidRPr="00051297" w:rsidRDefault="005E1DCE" w:rsidP="00D301CE">
            <w:pPr>
              <w:spacing w:before="0"/>
              <w:ind w:firstLine="0"/>
              <w:jc w:val="center"/>
              <w:rPr>
                <w:b/>
                <w:sz w:val="20"/>
                <w:szCs w:val="20"/>
                <w:lang w:val="tr-TR"/>
              </w:rPr>
            </w:pPr>
            <w:r w:rsidRPr="00051297">
              <w:rPr>
                <w:b/>
                <w:sz w:val="20"/>
                <w:szCs w:val="20"/>
                <w:lang w:val="tr-TR"/>
              </w:rPr>
              <w:t>Sıra</w:t>
            </w:r>
          </w:p>
          <w:p w14:paraId="664A1FD5" w14:textId="77777777" w:rsidR="005E1DCE" w:rsidRPr="00051297" w:rsidRDefault="005E1DCE" w:rsidP="00D301CE">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4B42045" w14:textId="77777777" w:rsidR="005E1DCE" w:rsidRPr="00051297" w:rsidRDefault="005E1DCE" w:rsidP="00D301C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4D46D480"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1531FBF" w14:textId="77777777" w:rsidR="005E1DCE" w:rsidRPr="00051297" w:rsidRDefault="005E1DCE" w:rsidP="00D301C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CF5B5C8" w14:textId="77777777" w:rsidR="005E1DCE" w:rsidRPr="00051297" w:rsidRDefault="005E1DCE" w:rsidP="00D301CE">
            <w:pPr>
              <w:spacing w:before="0"/>
              <w:ind w:firstLine="0"/>
              <w:jc w:val="center"/>
              <w:rPr>
                <w:b/>
                <w:sz w:val="20"/>
                <w:szCs w:val="20"/>
                <w:lang w:val="tr-TR"/>
              </w:rPr>
            </w:pPr>
            <w:r w:rsidRPr="00051297">
              <w:rPr>
                <w:b/>
                <w:sz w:val="20"/>
                <w:szCs w:val="20"/>
                <w:lang w:val="tr-TR"/>
              </w:rPr>
              <w:t>Toplam</w:t>
            </w:r>
          </w:p>
          <w:p w14:paraId="594B99DD" w14:textId="77777777" w:rsidR="005E1DCE" w:rsidRPr="00051297" w:rsidRDefault="005E1DCE" w:rsidP="00D301C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445A95D1" w14:textId="77777777" w:rsidR="005E1DCE" w:rsidRPr="00051297" w:rsidRDefault="005E1DCE" w:rsidP="00D301CE">
            <w:pPr>
              <w:spacing w:before="0"/>
              <w:ind w:firstLine="0"/>
              <w:jc w:val="center"/>
              <w:rPr>
                <w:b/>
                <w:sz w:val="20"/>
                <w:szCs w:val="20"/>
                <w:lang w:val="tr-TR"/>
              </w:rPr>
            </w:pPr>
            <w:r w:rsidRPr="00051297">
              <w:rPr>
                <w:b/>
                <w:sz w:val="20"/>
                <w:szCs w:val="20"/>
                <w:lang w:val="tr-TR"/>
              </w:rPr>
              <w:t>Toplam</w:t>
            </w:r>
          </w:p>
          <w:p w14:paraId="6232474B" w14:textId="77777777" w:rsidR="005E1DCE" w:rsidRPr="00051297" w:rsidRDefault="005E1DCE" w:rsidP="00D301CE">
            <w:pPr>
              <w:spacing w:before="0"/>
              <w:ind w:firstLine="0"/>
              <w:jc w:val="center"/>
              <w:rPr>
                <w:b/>
                <w:sz w:val="20"/>
                <w:szCs w:val="20"/>
                <w:lang w:val="tr-TR"/>
              </w:rPr>
            </w:pPr>
            <w:r w:rsidRPr="00051297">
              <w:rPr>
                <w:b/>
                <w:sz w:val="20"/>
                <w:szCs w:val="20"/>
                <w:lang w:val="tr-TR"/>
              </w:rPr>
              <w:t>(KDV Dâhil TL)</w:t>
            </w:r>
          </w:p>
        </w:tc>
      </w:tr>
      <w:tr w:rsidR="005E1DCE" w:rsidRPr="00051297" w14:paraId="085F6559" w14:textId="77777777" w:rsidTr="00D301CE">
        <w:trPr>
          <w:trHeight w:val="397"/>
        </w:trPr>
        <w:tc>
          <w:tcPr>
            <w:tcW w:w="787" w:type="dxa"/>
            <w:vAlign w:val="center"/>
          </w:tcPr>
          <w:p w14:paraId="3A2754BF" w14:textId="77777777" w:rsidR="005E1DCE" w:rsidRPr="00051297" w:rsidRDefault="005E1DCE" w:rsidP="00D301CE">
            <w:pPr>
              <w:spacing w:before="0"/>
              <w:ind w:firstLine="0"/>
              <w:jc w:val="center"/>
              <w:rPr>
                <w:b/>
                <w:sz w:val="20"/>
                <w:szCs w:val="20"/>
                <w:lang w:val="tr-TR"/>
              </w:rPr>
            </w:pPr>
            <w:r w:rsidRPr="00051297">
              <w:rPr>
                <w:b/>
                <w:sz w:val="20"/>
                <w:szCs w:val="20"/>
                <w:lang w:val="tr-TR"/>
              </w:rPr>
              <w:t>1</w:t>
            </w:r>
          </w:p>
        </w:tc>
        <w:tc>
          <w:tcPr>
            <w:tcW w:w="964" w:type="dxa"/>
            <w:vAlign w:val="center"/>
          </w:tcPr>
          <w:p w14:paraId="11EAFCA1" w14:textId="77777777" w:rsidR="005E1DCE" w:rsidRPr="00051297" w:rsidRDefault="005E1DCE" w:rsidP="00D301CE">
            <w:pPr>
              <w:spacing w:before="0"/>
              <w:ind w:firstLine="0"/>
              <w:rPr>
                <w:sz w:val="20"/>
                <w:szCs w:val="20"/>
                <w:lang w:val="tr-TR"/>
              </w:rPr>
            </w:pPr>
          </w:p>
        </w:tc>
        <w:tc>
          <w:tcPr>
            <w:tcW w:w="2927" w:type="dxa"/>
            <w:vAlign w:val="center"/>
          </w:tcPr>
          <w:p w14:paraId="7EEA6CC6" w14:textId="77777777" w:rsidR="005E1DCE" w:rsidRPr="00051297" w:rsidRDefault="005E1DCE" w:rsidP="00D301CE">
            <w:pPr>
              <w:spacing w:before="0"/>
              <w:ind w:firstLine="0"/>
              <w:rPr>
                <w:sz w:val="20"/>
                <w:szCs w:val="20"/>
                <w:lang w:val="tr-TR"/>
              </w:rPr>
            </w:pPr>
          </w:p>
        </w:tc>
        <w:tc>
          <w:tcPr>
            <w:tcW w:w="2693" w:type="dxa"/>
            <w:vAlign w:val="center"/>
          </w:tcPr>
          <w:p w14:paraId="025BE24B" w14:textId="77777777" w:rsidR="005E1DCE" w:rsidRPr="00051297" w:rsidRDefault="005E1DCE" w:rsidP="00D301CE">
            <w:pPr>
              <w:spacing w:before="0"/>
              <w:ind w:firstLine="0"/>
              <w:rPr>
                <w:sz w:val="20"/>
                <w:szCs w:val="20"/>
                <w:lang w:val="tr-TR"/>
              </w:rPr>
            </w:pPr>
          </w:p>
        </w:tc>
        <w:tc>
          <w:tcPr>
            <w:tcW w:w="1418" w:type="dxa"/>
            <w:vAlign w:val="center"/>
          </w:tcPr>
          <w:p w14:paraId="1A04FC30" w14:textId="77777777" w:rsidR="005E1DCE" w:rsidRPr="00051297" w:rsidRDefault="005E1DCE" w:rsidP="00D301CE">
            <w:pPr>
              <w:spacing w:before="0"/>
              <w:ind w:firstLine="0"/>
              <w:rPr>
                <w:sz w:val="20"/>
                <w:szCs w:val="20"/>
                <w:lang w:val="tr-TR"/>
              </w:rPr>
            </w:pPr>
          </w:p>
        </w:tc>
        <w:tc>
          <w:tcPr>
            <w:tcW w:w="1559" w:type="dxa"/>
          </w:tcPr>
          <w:p w14:paraId="4C4B85F8" w14:textId="77777777" w:rsidR="005E1DCE" w:rsidRPr="00051297" w:rsidRDefault="005E1DCE" w:rsidP="00D301CE">
            <w:pPr>
              <w:spacing w:before="0"/>
              <w:ind w:firstLine="0"/>
              <w:rPr>
                <w:sz w:val="20"/>
                <w:szCs w:val="20"/>
                <w:lang w:val="tr-TR"/>
              </w:rPr>
            </w:pPr>
          </w:p>
        </w:tc>
      </w:tr>
      <w:tr w:rsidR="005E1DCE" w:rsidRPr="00051297" w14:paraId="6B9E6033" w14:textId="77777777" w:rsidTr="00D301CE">
        <w:trPr>
          <w:trHeight w:val="397"/>
        </w:trPr>
        <w:tc>
          <w:tcPr>
            <w:tcW w:w="787" w:type="dxa"/>
            <w:vAlign w:val="center"/>
          </w:tcPr>
          <w:p w14:paraId="4EBFAA2C" w14:textId="77777777" w:rsidR="005E1DCE" w:rsidRPr="00051297" w:rsidRDefault="005E1DCE" w:rsidP="00D301CE">
            <w:pPr>
              <w:spacing w:before="0"/>
              <w:ind w:firstLine="0"/>
              <w:jc w:val="center"/>
              <w:rPr>
                <w:b/>
                <w:sz w:val="20"/>
                <w:szCs w:val="20"/>
                <w:lang w:val="tr-TR"/>
              </w:rPr>
            </w:pPr>
            <w:r w:rsidRPr="00051297">
              <w:rPr>
                <w:b/>
                <w:sz w:val="20"/>
                <w:szCs w:val="20"/>
                <w:lang w:val="tr-TR"/>
              </w:rPr>
              <w:t>2</w:t>
            </w:r>
          </w:p>
        </w:tc>
        <w:tc>
          <w:tcPr>
            <w:tcW w:w="964" w:type="dxa"/>
            <w:vAlign w:val="center"/>
          </w:tcPr>
          <w:p w14:paraId="29F04595" w14:textId="77777777" w:rsidR="005E1DCE" w:rsidRPr="00051297" w:rsidRDefault="005E1DCE" w:rsidP="00D301CE">
            <w:pPr>
              <w:spacing w:before="0"/>
              <w:ind w:firstLine="0"/>
              <w:rPr>
                <w:sz w:val="20"/>
                <w:szCs w:val="20"/>
                <w:lang w:val="tr-TR"/>
              </w:rPr>
            </w:pPr>
          </w:p>
        </w:tc>
        <w:tc>
          <w:tcPr>
            <w:tcW w:w="2927" w:type="dxa"/>
            <w:vAlign w:val="center"/>
          </w:tcPr>
          <w:p w14:paraId="01AA38AE" w14:textId="77777777" w:rsidR="005E1DCE" w:rsidRPr="00051297" w:rsidRDefault="005E1DCE" w:rsidP="00D301CE">
            <w:pPr>
              <w:spacing w:before="0"/>
              <w:ind w:firstLine="0"/>
              <w:rPr>
                <w:sz w:val="20"/>
                <w:szCs w:val="20"/>
                <w:lang w:val="tr-TR"/>
              </w:rPr>
            </w:pPr>
          </w:p>
        </w:tc>
        <w:tc>
          <w:tcPr>
            <w:tcW w:w="2693" w:type="dxa"/>
            <w:vAlign w:val="center"/>
          </w:tcPr>
          <w:p w14:paraId="7A4D0CA0" w14:textId="77777777" w:rsidR="005E1DCE" w:rsidRPr="00051297" w:rsidRDefault="005E1DCE" w:rsidP="00D301CE">
            <w:pPr>
              <w:spacing w:before="0"/>
              <w:ind w:firstLine="0"/>
              <w:rPr>
                <w:sz w:val="20"/>
                <w:szCs w:val="20"/>
                <w:lang w:val="tr-TR"/>
              </w:rPr>
            </w:pPr>
          </w:p>
        </w:tc>
        <w:tc>
          <w:tcPr>
            <w:tcW w:w="1418" w:type="dxa"/>
            <w:vAlign w:val="center"/>
          </w:tcPr>
          <w:p w14:paraId="78EA56C6" w14:textId="77777777" w:rsidR="005E1DCE" w:rsidRPr="00051297" w:rsidRDefault="005E1DCE" w:rsidP="00D301CE">
            <w:pPr>
              <w:spacing w:before="0"/>
              <w:ind w:firstLine="0"/>
              <w:rPr>
                <w:sz w:val="20"/>
                <w:szCs w:val="20"/>
                <w:lang w:val="tr-TR"/>
              </w:rPr>
            </w:pPr>
          </w:p>
        </w:tc>
        <w:tc>
          <w:tcPr>
            <w:tcW w:w="1559" w:type="dxa"/>
          </w:tcPr>
          <w:p w14:paraId="510FF106" w14:textId="77777777" w:rsidR="005E1DCE" w:rsidRPr="00051297" w:rsidRDefault="005E1DCE" w:rsidP="00D301CE">
            <w:pPr>
              <w:spacing w:before="0"/>
              <w:ind w:firstLine="0"/>
              <w:rPr>
                <w:sz w:val="20"/>
                <w:szCs w:val="20"/>
                <w:lang w:val="tr-TR"/>
              </w:rPr>
            </w:pPr>
          </w:p>
        </w:tc>
      </w:tr>
      <w:tr w:rsidR="005E1DCE" w:rsidRPr="00051297" w14:paraId="77AA7BF1" w14:textId="77777777" w:rsidTr="00D301CE">
        <w:trPr>
          <w:trHeight w:val="397"/>
        </w:trPr>
        <w:tc>
          <w:tcPr>
            <w:tcW w:w="787" w:type="dxa"/>
            <w:vAlign w:val="center"/>
          </w:tcPr>
          <w:p w14:paraId="35DD6962" w14:textId="77777777" w:rsidR="005E1DCE" w:rsidRPr="00051297" w:rsidRDefault="005E1DCE" w:rsidP="00D301CE">
            <w:pPr>
              <w:spacing w:before="0"/>
              <w:ind w:firstLine="0"/>
              <w:jc w:val="center"/>
              <w:rPr>
                <w:b/>
                <w:sz w:val="20"/>
                <w:szCs w:val="20"/>
                <w:lang w:val="tr-TR"/>
              </w:rPr>
            </w:pPr>
            <w:r w:rsidRPr="00051297">
              <w:rPr>
                <w:b/>
                <w:sz w:val="20"/>
                <w:szCs w:val="20"/>
                <w:lang w:val="tr-TR"/>
              </w:rPr>
              <w:t>3</w:t>
            </w:r>
          </w:p>
        </w:tc>
        <w:tc>
          <w:tcPr>
            <w:tcW w:w="964" w:type="dxa"/>
            <w:vAlign w:val="center"/>
          </w:tcPr>
          <w:p w14:paraId="0A209AF6" w14:textId="77777777" w:rsidR="005E1DCE" w:rsidRPr="00051297" w:rsidRDefault="005E1DCE" w:rsidP="00D301CE">
            <w:pPr>
              <w:spacing w:before="0"/>
              <w:ind w:firstLine="0"/>
              <w:rPr>
                <w:sz w:val="20"/>
                <w:szCs w:val="20"/>
                <w:lang w:val="tr-TR"/>
              </w:rPr>
            </w:pPr>
          </w:p>
        </w:tc>
        <w:tc>
          <w:tcPr>
            <w:tcW w:w="2927" w:type="dxa"/>
            <w:vAlign w:val="center"/>
          </w:tcPr>
          <w:p w14:paraId="1FE5985A" w14:textId="77777777" w:rsidR="005E1DCE" w:rsidRPr="00051297" w:rsidRDefault="005E1DCE" w:rsidP="00D301CE">
            <w:pPr>
              <w:spacing w:before="0"/>
              <w:ind w:firstLine="0"/>
              <w:rPr>
                <w:sz w:val="20"/>
                <w:szCs w:val="20"/>
                <w:lang w:val="tr-TR"/>
              </w:rPr>
            </w:pPr>
          </w:p>
        </w:tc>
        <w:tc>
          <w:tcPr>
            <w:tcW w:w="2693" w:type="dxa"/>
            <w:vAlign w:val="center"/>
          </w:tcPr>
          <w:p w14:paraId="46126506" w14:textId="77777777" w:rsidR="005E1DCE" w:rsidRPr="00051297" w:rsidRDefault="005E1DCE" w:rsidP="00D301CE">
            <w:pPr>
              <w:spacing w:before="0"/>
              <w:ind w:firstLine="0"/>
              <w:rPr>
                <w:sz w:val="20"/>
                <w:szCs w:val="20"/>
                <w:lang w:val="tr-TR"/>
              </w:rPr>
            </w:pPr>
          </w:p>
        </w:tc>
        <w:tc>
          <w:tcPr>
            <w:tcW w:w="1418" w:type="dxa"/>
            <w:vAlign w:val="center"/>
          </w:tcPr>
          <w:p w14:paraId="4ABA7716" w14:textId="77777777" w:rsidR="005E1DCE" w:rsidRPr="00051297" w:rsidRDefault="005E1DCE" w:rsidP="00D301CE">
            <w:pPr>
              <w:spacing w:before="0"/>
              <w:ind w:firstLine="0"/>
              <w:rPr>
                <w:sz w:val="20"/>
                <w:szCs w:val="20"/>
                <w:lang w:val="tr-TR"/>
              </w:rPr>
            </w:pPr>
          </w:p>
        </w:tc>
        <w:tc>
          <w:tcPr>
            <w:tcW w:w="1559" w:type="dxa"/>
          </w:tcPr>
          <w:p w14:paraId="6E777403" w14:textId="77777777" w:rsidR="005E1DCE" w:rsidRPr="00051297" w:rsidRDefault="005E1DCE" w:rsidP="00D301CE">
            <w:pPr>
              <w:spacing w:before="0"/>
              <w:ind w:firstLine="0"/>
              <w:rPr>
                <w:sz w:val="20"/>
                <w:szCs w:val="20"/>
                <w:lang w:val="tr-TR"/>
              </w:rPr>
            </w:pPr>
          </w:p>
        </w:tc>
      </w:tr>
      <w:tr w:rsidR="005E1DCE" w:rsidRPr="00051297" w14:paraId="3154F1D8" w14:textId="77777777" w:rsidTr="00D301CE">
        <w:trPr>
          <w:trHeight w:val="397"/>
        </w:trPr>
        <w:tc>
          <w:tcPr>
            <w:tcW w:w="787" w:type="dxa"/>
            <w:vAlign w:val="center"/>
          </w:tcPr>
          <w:p w14:paraId="6261B945" w14:textId="77777777" w:rsidR="005E1DCE" w:rsidRPr="00051297" w:rsidRDefault="005E1DCE" w:rsidP="00D301CE">
            <w:pPr>
              <w:spacing w:before="0"/>
              <w:ind w:firstLine="0"/>
              <w:jc w:val="center"/>
              <w:rPr>
                <w:b/>
                <w:sz w:val="20"/>
                <w:szCs w:val="20"/>
                <w:lang w:val="tr-TR"/>
              </w:rPr>
            </w:pPr>
            <w:r w:rsidRPr="00051297">
              <w:rPr>
                <w:b/>
                <w:sz w:val="20"/>
                <w:szCs w:val="20"/>
                <w:lang w:val="tr-TR"/>
              </w:rPr>
              <w:t>4</w:t>
            </w:r>
          </w:p>
        </w:tc>
        <w:tc>
          <w:tcPr>
            <w:tcW w:w="964" w:type="dxa"/>
            <w:vAlign w:val="center"/>
          </w:tcPr>
          <w:p w14:paraId="5A0D7B7C" w14:textId="77777777" w:rsidR="005E1DCE" w:rsidRPr="00051297" w:rsidRDefault="005E1DCE" w:rsidP="00D301CE">
            <w:pPr>
              <w:spacing w:before="0"/>
              <w:ind w:firstLine="0"/>
              <w:rPr>
                <w:sz w:val="20"/>
                <w:szCs w:val="20"/>
                <w:lang w:val="tr-TR"/>
              </w:rPr>
            </w:pPr>
          </w:p>
        </w:tc>
        <w:tc>
          <w:tcPr>
            <w:tcW w:w="2927" w:type="dxa"/>
            <w:vAlign w:val="center"/>
          </w:tcPr>
          <w:p w14:paraId="524721B5" w14:textId="77777777" w:rsidR="005E1DCE" w:rsidRPr="00051297" w:rsidRDefault="005E1DCE" w:rsidP="00D301CE">
            <w:pPr>
              <w:spacing w:before="0"/>
              <w:ind w:firstLine="0"/>
              <w:rPr>
                <w:sz w:val="20"/>
                <w:szCs w:val="20"/>
                <w:lang w:val="tr-TR"/>
              </w:rPr>
            </w:pPr>
          </w:p>
        </w:tc>
        <w:tc>
          <w:tcPr>
            <w:tcW w:w="2693" w:type="dxa"/>
            <w:vAlign w:val="center"/>
          </w:tcPr>
          <w:p w14:paraId="0DE4F88B" w14:textId="77777777" w:rsidR="005E1DCE" w:rsidRPr="00051297" w:rsidRDefault="005E1DCE" w:rsidP="00D301CE">
            <w:pPr>
              <w:spacing w:before="0"/>
              <w:ind w:firstLine="0"/>
              <w:rPr>
                <w:sz w:val="20"/>
                <w:szCs w:val="20"/>
                <w:lang w:val="tr-TR"/>
              </w:rPr>
            </w:pPr>
          </w:p>
        </w:tc>
        <w:tc>
          <w:tcPr>
            <w:tcW w:w="1418" w:type="dxa"/>
            <w:vAlign w:val="center"/>
          </w:tcPr>
          <w:p w14:paraId="241FB388" w14:textId="77777777" w:rsidR="005E1DCE" w:rsidRPr="00051297" w:rsidRDefault="005E1DCE" w:rsidP="00D301CE">
            <w:pPr>
              <w:spacing w:before="0"/>
              <w:ind w:firstLine="0"/>
              <w:rPr>
                <w:sz w:val="20"/>
                <w:szCs w:val="20"/>
                <w:lang w:val="tr-TR"/>
              </w:rPr>
            </w:pPr>
          </w:p>
        </w:tc>
        <w:tc>
          <w:tcPr>
            <w:tcW w:w="1559" w:type="dxa"/>
          </w:tcPr>
          <w:p w14:paraId="6F37235F" w14:textId="77777777" w:rsidR="005E1DCE" w:rsidRPr="00051297" w:rsidRDefault="005E1DCE" w:rsidP="00D301CE">
            <w:pPr>
              <w:spacing w:before="0"/>
              <w:ind w:firstLine="0"/>
              <w:rPr>
                <w:sz w:val="20"/>
                <w:szCs w:val="20"/>
                <w:lang w:val="tr-TR"/>
              </w:rPr>
            </w:pPr>
          </w:p>
        </w:tc>
      </w:tr>
      <w:tr w:rsidR="005E1DCE" w:rsidRPr="00051297" w14:paraId="6C8B91D9" w14:textId="77777777" w:rsidTr="00D301CE">
        <w:trPr>
          <w:trHeight w:val="397"/>
        </w:trPr>
        <w:tc>
          <w:tcPr>
            <w:tcW w:w="787" w:type="dxa"/>
            <w:vAlign w:val="center"/>
          </w:tcPr>
          <w:p w14:paraId="22CEA88A" w14:textId="77777777" w:rsidR="005E1DCE" w:rsidRPr="00051297" w:rsidRDefault="005E1DCE" w:rsidP="00D301CE">
            <w:pPr>
              <w:spacing w:before="0"/>
              <w:ind w:firstLine="0"/>
              <w:jc w:val="center"/>
              <w:rPr>
                <w:b/>
                <w:sz w:val="20"/>
                <w:szCs w:val="20"/>
                <w:lang w:val="tr-TR"/>
              </w:rPr>
            </w:pPr>
          </w:p>
        </w:tc>
        <w:tc>
          <w:tcPr>
            <w:tcW w:w="964" w:type="dxa"/>
          </w:tcPr>
          <w:p w14:paraId="6D246B08" w14:textId="77777777" w:rsidR="005E1DCE" w:rsidRPr="00051297" w:rsidRDefault="005E1DCE" w:rsidP="00D301CE">
            <w:pPr>
              <w:spacing w:before="0"/>
              <w:ind w:firstLine="0"/>
              <w:rPr>
                <w:sz w:val="20"/>
                <w:szCs w:val="20"/>
                <w:lang w:val="tr-TR"/>
              </w:rPr>
            </w:pPr>
          </w:p>
        </w:tc>
        <w:tc>
          <w:tcPr>
            <w:tcW w:w="2927" w:type="dxa"/>
          </w:tcPr>
          <w:p w14:paraId="292AF4E3" w14:textId="77777777" w:rsidR="005E1DCE" w:rsidRPr="00051297" w:rsidRDefault="005E1DCE" w:rsidP="00D301C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7001805A" w14:textId="77777777" w:rsidR="005E1DCE" w:rsidRPr="00051297" w:rsidRDefault="005E1DCE" w:rsidP="00D301C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04A5FF60" w14:textId="77777777" w:rsidR="005E1DCE" w:rsidRPr="00051297" w:rsidRDefault="005E1DCE" w:rsidP="00D301CE">
            <w:pPr>
              <w:spacing w:before="0"/>
              <w:ind w:firstLine="0"/>
              <w:rPr>
                <w:sz w:val="20"/>
                <w:szCs w:val="20"/>
                <w:lang w:val="tr-TR"/>
              </w:rPr>
            </w:pPr>
          </w:p>
        </w:tc>
        <w:tc>
          <w:tcPr>
            <w:tcW w:w="1559" w:type="dxa"/>
          </w:tcPr>
          <w:p w14:paraId="6F42B0F5" w14:textId="77777777" w:rsidR="005E1DCE" w:rsidRPr="00051297" w:rsidRDefault="005E1DCE" w:rsidP="00D301CE">
            <w:pPr>
              <w:spacing w:before="0"/>
              <w:ind w:firstLine="0"/>
              <w:rPr>
                <w:sz w:val="20"/>
                <w:szCs w:val="20"/>
                <w:lang w:val="tr-TR"/>
              </w:rPr>
            </w:pPr>
          </w:p>
        </w:tc>
      </w:tr>
      <w:tr w:rsidR="005E1DCE" w:rsidRPr="00051297" w14:paraId="1F9A7FF6" w14:textId="77777777" w:rsidTr="00D301CE">
        <w:trPr>
          <w:trHeight w:val="397"/>
        </w:trPr>
        <w:tc>
          <w:tcPr>
            <w:tcW w:w="787" w:type="dxa"/>
            <w:vAlign w:val="center"/>
          </w:tcPr>
          <w:p w14:paraId="416732EF" w14:textId="77777777" w:rsidR="005E1DCE" w:rsidRPr="00051297" w:rsidRDefault="005E1DCE" w:rsidP="00D301CE">
            <w:pPr>
              <w:spacing w:before="0"/>
              <w:ind w:firstLine="0"/>
              <w:jc w:val="center"/>
              <w:rPr>
                <w:b/>
                <w:sz w:val="20"/>
                <w:szCs w:val="20"/>
                <w:lang w:val="tr-TR"/>
              </w:rPr>
            </w:pPr>
          </w:p>
        </w:tc>
        <w:tc>
          <w:tcPr>
            <w:tcW w:w="964" w:type="dxa"/>
          </w:tcPr>
          <w:p w14:paraId="2F19D377" w14:textId="77777777" w:rsidR="005E1DCE" w:rsidRPr="00051297" w:rsidRDefault="005E1DCE" w:rsidP="00D301CE">
            <w:pPr>
              <w:spacing w:before="0"/>
              <w:ind w:firstLine="0"/>
              <w:rPr>
                <w:sz w:val="20"/>
                <w:szCs w:val="20"/>
                <w:lang w:val="tr-TR"/>
              </w:rPr>
            </w:pPr>
          </w:p>
        </w:tc>
        <w:tc>
          <w:tcPr>
            <w:tcW w:w="2927" w:type="dxa"/>
          </w:tcPr>
          <w:p w14:paraId="0CD25181" w14:textId="77777777" w:rsidR="005E1DCE" w:rsidRPr="00051297" w:rsidRDefault="005E1DCE" w:rsidP="00D301CE">
            <w:pPr>
              <w:spacing w:before="0"/>
              <w:ind w:firstLine="0"/>
              <w:rPr>
                <w:sz w:val="20"/>
                <w:szCs w:val="20"/>
                <w:lang w:val="tr-TR"/>
              </w:rPr>
            </w:pPr>
          </w:p>
        </w:tc>
        <w:tc>
          <w:tcPr>
            <w:tcW w:w="2693" w:type="dxa"/>
          </w:tcPr>
          <w:p w14:paraId="7B8D6A19" w14:textId="77777777" w:rsidR="005E1DCE" w:rsidRPr="00051297" w:rsidRDefault="005E1DCE" w:rsidP="00D301CE">
            <w:pPr>
              <w:spacing w:before="0"/>
              <w:ind w:firstLine="0"/>
              <w:jc w:val="center"/>
              <w:rPr>
                <w:sz w:val="20"/>
                <w:szCs w:val="20"/>
                <w:lang w:val="tr-TR"/>
              </w:rPr>
            </w:pPr>
          </w:p>
        </w:tc>
        <w:tc>
          <w:tcPr>
            <w:tcW w:w="1418" w:type="dxa"/>
          </w:tcPr>
          <w:p w14:paraId="7B2C2FAC" w14:textId="77777777" w:rsidR="005E1DCE" w:rsidRPr="00051297" w:rsidRDefault="005E1DCE" w:rsidP="00D301CE">
            <w:pPr>
              <w:spacing w:before="0"/>
              <w:ind w:firstLine="0"/>
              <w:rPr>
                <w:sz w:val="20"/>
                <w:szCs w:val="20"/>
                <w:lang w:val="tr-TR"/>
              </w:rPr>
            </w:pPr>
          </w:p>
        </w:tc>
        <w:tc>
          <w:tcPr>
            <w:tcW w:w="1559" w:type="dxa"/>
          </w:tcPr>
          <w:p w14:paraId="692DDD95" w14:textId="77777777" w:rsidR="005E1DCE" w:rsidRPr="00051297" w:rsidRDefault="005E1DCE" w:rsidP="00D301CE">
            <w:pPr>
              <w:spacing w:before="0"/>
              <w:ind w:firstLine="0"/>
              <w:rPr>
                <w:sz w:val="20"/>
                <w:szCs w:val="20"/>
                <w:lang w:val="tr-TR"/>
              </w:rPr>
            </w:pPr>
          </w:p>
        </w:tc>
      </w:tr>
      <w:tr w:rsidR="005E1DCE" w:rsidRPr="00051297" w14:paraId="5339955F" w14:textId="77777777" w:rsidTr="00D301CE">
        <w:trPr>
          <w:trHeight w:val="397"/>
        </w:trPr>
        <w:tc>
          <w:tcPr>
            <w:tcW w:w="7371" w:type="dxa"/>
            <w:gridSpan w:val="4"/>
            <w:vAlign w:val="center"/>
          </w:tcPr>
          <w:p w14:paraId="052BCA40"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p w14:paraId="7BFAB078" w14:textId="77777777" w:rsidR="005E1DCE" w:rsidRPr="00051297" w:rsidRDefault="005E1DCE" w:rsidP="00D301CE">
            <w:pPr>
              <w:spacing w:before="0"/>
              <w:ind w:firstLine="0"/>
              <w:rPr>
                <w:b/>
                <w:sz w:val="20"/>
                <w:szCs w:val="20"/>
                <w:lang w:val="tr-TR"/>
              </w:rPr>
            </w:pPr>
            <w:r w:rsidRPr="00051297">
              <w:rPr>
                <w:b/>
                <w:sz w:val="20"/>
                <w:szCs w:val="20"/>
                <w:lang w:val="tr-TR"/>
              </w:rPr>
              <w:t>Toplam Teklif (rakam ve yazı ile)</w:t>
            </w:r>
          </w:p>
        </w:tc>
        <w:tc>
          <w:tcPr>
            <w:tcW w:w="1418" w:type="dxa"/>
          </w:tcPr>
          <w:p w14:paraId="5B50E6C6" w14:textId="77777777" w:rsidR="005E1DCE" w:rsidRPr="00051297" w:rsidRDefault="005E1DCE" w:rsidP="00D301CE">
            <w:pPr>
              <w:spacing w:before="0"/>
              <w:ind w:firstLine="0"/>
              <w:rPr>
                <w:sz w:val="20"/>
                <w:szCs w:val="20"/>
                <w:lang w:val="tr-TR"/>
              </w:rPr>
            </w:pPr>
          </w:p>
        </w:tc>
        <w:tc>
          <w:tcPr>
            <w:tcW w:w="1559" w:type="dxa"/>
          </w:tcPr>
          <w:p w14:paraId="49B22B72" w14:textId="77777777" w:rsidR="005E1DCE" w:rsidRPr="00051297" w:rsidRDefault="005E1DCE" w:rsidP="00D301CE">
            <w:pPr>
              <w:spacing w:before="0"/>
              <w:ind w:firstLine="0"/>
              <w:rPr>
                <w:sz w:val="20"/>
                <w:szCs w:val="20"/>
                <w:lang w:val="tr-TR"/>
              </w:rPr>
            </w:pPr>
          </w:p>
        </w:tc>
      </w:tr>
    </w:tbl>
    <w:p w14:paraId="632438FF" w14:textId="77777777" w:rsidR="005E1DCE" w:rsidRPr="00051297" w:rsidRDefault="005E1DCE" w:rsidP="005E1DCE">
      <w:pPr>
        <w:spacing w:after="120"/>
        <w:ind w:firstLine="0"/>
        <w:rPr>
          <w:lang w:val="tr-TR"/>
        </w:rPr>
      </w:pPr>
    </w:p>
    <w:p w14:paraId="7FAB8685"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2548E21"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0DD84E5"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40173D"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5EC8550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4672CD8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4381A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14:paraId="61D25DDA"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14:paraId="5E676124" w14:textId="77777777" w:rsidR="005E1DCE" w:rsidRPr="00051297" w:rsidRDefault="005E1DCE" w:rsidP="005E1DCE">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14:paraId="3F067FF7" w14:textId="77777777" w:rsidR="005E1DCE" w:rsidRPr="00051297" w:rsidRDefault="005E1DCE" w:rsidP="005E1DCE">
      <w:pPr>
        <w:pStyle w:val="titredoc"/>
        <w:spacing w:after="120"/>
        <w:ind w:firstLine="0"/>
        <w:jc w:val="left"/>
        <w:rPr>
          <w:rFonts w:ascii="Times New Roman" w:hAnsi="Times New Roman"/>
          <w:b/>
          <w:szCs w:val="28"/>
          <w:lang w:val="tr-TR"/>
        </w:rPr>
      </w:pPr>
    </w:p>
    <w:p w14:paraId="7767F10E" w14:textId="77777777" w:rsidR="005E1DCE" w:rsidRPr="00051297" w:rsidRDefault="005E1DCE" w:rsidP="005E1DC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EK:4c</w:t>
      </w:r>
    </w:p>
    <w:p w14:paraId="6997AD7B" w14:textId="77777777" w:rsidR="005E1DCE" w:rsidRPr="00051297" w:rsidRDefault="005E1DCE" w:rsidP="005E1DCE">
      <w:pPr>
        <w:ind w:firstLine="0"/>
        <w:rPr>
          <w:lang w:val="tr-TR" w:eastAsia="en-GB"/>
        </w:rPr>
      </w:pPr>
    </w:p>
    <w:p w14:paraId="7AE72A36"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A. BİRİM FİYAT ESASLI İHALELER</w:t>
      </w:r>
    </w:p>
    <w:p w14:paraId="114B545A" w14:textId="77777777" w:rsidR="005E1DCE" w:rsidRPr="00051297" w:rsidRDefault="005E1DCE" w:rsidP="005E1DCE">
      <w:pPr>
        <w:ind w:firstLine="0"/>
        <w:rPr>
          <w:rFonts w:cs="Arial"/>
          <w:sz w:val="18"/>
          <w:szCs w:val="18"/>
          <w:lang w:val="tr-TR"/>
        </w:rPr>
      </w:pPr>
    </w:p>
    <w:p w14:paraId="11EFC88E" w14:textId="77777777" w:rsidR="005E1DCE" w:rsidRPr="00051297" w:rsidRDefault="005E1DCE" w:rsidP="005E1DCE">
      <w:pPr>
        <w:ind w:firstLine="0"/>
        <w:rPr>
          <w:rFonts w:cs="Arial"/>
          <w:sz w:val="18"/>
          <w:szCs w:val="18"/>
          <w:lang w:val="tr-TR"/>
        </w:rPr>
      </w:pPr>
      <w:r w:rsidRPr="00051297">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051297">
        <w:rPr>
          <w:rFonts w:cs="Arial"/>
          <w:sz w:val="18"/>
          <w:szCs w:val="18"/>
          <w:lang w:val="tr-TR"/>
        </w:rPr>
        <w:t xml:space="preserve">. </w:t>
      </w:r>
    </w:p>
    <w:p w14:paraId="36EDAA7B" w14:textId="77777777" w:rsidR="005E1DCE" w:rsidRPr="00051297" w:rsidRDefault="005E1DCE" w:rsidP="005E1DCE">
      <w:pPr>
        <w:ind w:left="1134" w:hanging="425"/>
        <w:outlineLvl w:val="0"/>
        <w:rPr>
          <w:rFonts w:cs="Arial"/>
          <w:b/>
          <w:sz w:val="18"/>
          <w:szCs w:val="18"/>
          <w:lang w:val="tr-TR"/>
        </w:rPr>
      </w:pPr>
      <w:bookmarkStart w:id="34" w:name="_Toc134520816"/>
      <w:bookmarkStart w:id="35" w:name="_Toc134727209"/>
    </w:p>
    <w:bookmarkEnd w:id="34"/>
    <w:bookmarkEnd w:id="35"/>
    <w:p w14:paraId="56B201AE" w14:textId="77777777" w:rsidR="005E1DCE" w:rsidRPr="00051297" w:rsidRDefault="005E1DCE" w:rsidP="005E1DCE">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E1DCE" w:rsidRPr="00051297" w14:paraId="710B4DD1" w14:textId="77777777" w:rsidTr="00D301CE">
        <w:tc>
          <w:tcPr>
            <w:tcW w:w="1008" w:type="dxa"/>
            <w:tcBorders>
              <w:bottom w:val="nil"/>
            </w:tcBorders>
            <w:vAlign w:val="bottom"/>
          </w:tcPr>
          <w:p w14:paraId="05F7579E"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14:paraId="7CE8EEF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14:paraId="0F25284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14:paraId="1F878AB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14:paraId="2DE103D8"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14:paraId="2C5D30E3"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14:paraId="0E294FE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14:paraId="61EA354A"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8*</w:t>
            </w:r>
          </w:p>
        </w:tc>
      </w:tr>
      <w:tr w:rsidR="005E1DCE" w:rsidRPr="00051297" w14:paraId="4624C8F4" w14:textId="77777777" w:rsidTr="00D301CE">
        <w:tc>
          <w:tcPr>
            <w:tcW w:w="1008" w:type="dxa"/>
            <w:tcBorders>
              <w:bottom w:val="single" w:sz="4" w:space="0" w:color="auto"/>
            </w:tcBorders>
            <w:vAlign w:val="bottom"/>
          </w:tcPr>
          <w:p w14:paraId="59B5476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Kalem</w:t>
            </w:r>
          </w:p>
          <w:p w14:paraId="1A804934" w14:textId="77777777" w:rsidR="005E1DCE" w:rsidRPr="00051297" w:rsidRDefault="005E1DCE" w:rsidP="00D301CE">
            <w:pPr>
              <w:spacing w:before="0"/>
              <w:ind w:firstLine="0"/>
              <w:jc w:val="center"/>
              <w:rPr>
                <w:rFonts w:cs="Arial"/>
                <w:b/>
                <w:sz w:val="18"/>
                <w:szCs w:val="18"/>
                <w:lang w:val="tr-TR"/>
              </w:rPr>
            </w:pPr>
          </w:p>
        </w:tc>
        <w:tc>
          <w:tcPr>
            <w:tcW w:w="1800" w:type="dxa"/>
            <w:tcBorders>
              <w:bottom w:val="single" w:sz="4" w:space="0" w:color="auto"/>
            </w:tcBorders>
            <w:vAlign w:val="bottom"/>
          </w:tcPr>
          <w:p w14:paraId="4685181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Tanım</w:t>
            </w:r>
          </w:p>
          <w:p w14:paraId="7AFB3AFE" w14:textId="77777777" w:rsidR="005E1DCE" w:rsidRPr="00051297" w:rsidRDefault="005E1DCE" w:rsidP="00D301CE">
            <w:pPr>
              <w:spacing w:before="0"/>
              <w:ind w:firstLine="0"/>
              <w:jc w:val="center"/>
              <w:rPr>
                <w:rFonts w:cs="Arial"/>
                <w:b/>
                <w:sz w:val="18"/>
                <w:szCs w:val="18"/>
                <w:lang w:val="tr-TR"/>
              </w:rPr>
            </w:pPr>
          </w:p>
        </w:tc>
        <w:tc>
          <w:tcPr>
            <w:tcW w:w="1136" w:type="dxa"/>
            <w:tcBorders>
              <w:bottom w:val="single" w:sz="4" w:space="0" w:color="auto"/>
            </w:tcBorders>
            <w:vAlign w:val="bottom"/>
          </w:tcPr>
          <w:p w14:paraId="13132B6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Teknik Şartname</w:t>
            </w:r>
          </w:p>
          <w:p w14:paraId="617484C0" w14:textId="77777777" w:rsidR="005E1DCE" w:rsidRPr="00051297" w:rsidRDefault="005E1DCE" w:rsidP="00D301CE">
            <w:pPr>
              <w:spacing w:before="0"/>
              <w:ind w:firstLine="0"/>
              <w:jc w:val="center"/>
              <w:rPr>
                <w:rFonts w:cs="Arial"/>
                <w:b/>
                <w:sz w:val="18"/>
                <w:szCs w:val="18"/>
                <w:lang w:val="tr-TR"/>
              </w:rPr>
            </w:pPr>
          </w:p>
        </w:tc>
        <w:tc>
          <w:tcPr>
            <w:tcW w:w="764" w:type="dxa"/>
            <w:tcBorders>
              <w:bottom w:val="single" w:sz="4" w:space="0" w:color="auto"/>
            </w:tcBorders>
            <w:vAlign w:val="bottom"/>
          </w:tcPr>
          <w:p w14:paraId="4E15A96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Birim</w:t>
            </w:r>
          </w:p>
          <w:p w14:paraId="301053E5" w14:textId="77777777" w:rsidR="005E1DCE" w:rsidRPr="00051297" w:rsidRDefault="005E1DCE" w:rsidP="00D301CE">
            <w:pPr>
              <w:spacing w:before="0"/>
              <w:ind w:firstLine="0"/>
              <w:jc w:val="center"/>
              <w:rPr>
                <w:rFonts w:cs="Arial"/>
                <w:b/>
                <w:sz w:val="18"/>
                <w:szCs w:val="18"/>
                <w:lang w:val="tr-TR"/>
              </w:rPr>
            </w:pPr>
          </w:p>
        </w:tc>
        <w:tc>
          <w:tcPr>
            <w:tcW w:w="856" w:type="dxa"/>
            <w:tcBorders>
              <w:bottom w:val="single" w:sz="4" w:space="0" w:color="auto"/>
            </w:tcBorders>
            <w:vAlign w:val="center"/>
          </w:tcPr>
          <w:p w14:paraId="7D6F479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14:paraId="311B408E"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Birim Fiyat</w:t>
            </w:r>
          </w:p>
          <w:p w14:paraId="7D885E6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14:paraId="739B697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Tutar</w:t>
            </w:r>
          </w:p>
          <w:p w14:paraId="2C28F8F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14:paraId="3AE4826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KDV</w:t>
            </w:r>
          </w:p>
          <w:p w14:paraId="6B6CC093"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r>
      <w:tr w:rsidR="005E1DCE" w:rsidRPr="00051297" w14:paraId="1EE4D3CF" w14:textId="77777777" w:rsidTr="00D301CE">
        <w:tc>
          <w:tcPr>
            <w:tcW w:w="1008" w:type="dxa"/>
            <w:tcBorders>
              <w:bottom w:val="single" w:sz="4" w:space="0" w:color="auto"/>
            </w:tcBorders>
          </w:tcPr>
          <w:p w14:paraId="0C3E14BB"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14:paraId="44AE067A"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14:paraId="633B472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14:paraId="74261615" w14:textId="77777777" w:rsidR="005E1DCE" w:rsidRPr="00051297" w:rsidRDefault="005E1DCE" w:rsidP="00D301CE">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14:paraId="742A1F2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14:paraId="0EFB3C26"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14:paraId="573F2AD6"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14:paraId="2D5B33F4"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9.000</w:t>
            </w:r>
          </w:p>
        </w:tc>
      </w:tr>
      <w:tr w:rsidR="005E1DCE" w:rsidRPr="00051297" w14:paraId="7DFFA49E" w14:textId="77777777" w:rsidTr="00D301CE">
        <w:tc>
          <w:tcPr>
            <w:tcW w:w="1008" w:type="dxa"/>
            <w:tcBorders>
              <w:top w:val="single" w:sz="4" w:space="0" w:color="auto"/>
              <w:bottom w:val="single" w:sz="4" w:space="0" w:color="auto"/>
            </w:tcBorders>
          </w:tcPr>
          <w:p w14:paraId="4B9E8091"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14:paraId="1AB728BF" w14:textId="77777777" w:rsidR="005E1DCE" w:rsidRPr="00051297" w:rsidRDefault="005E1DCE" w:rsidP="00D301CE">
            <w:pPr>
              <w:spacing w:before="0"/>
              <w:ind w:firstLine="0"/>
              <w:rPr>
                <w:rFonts w:cs="Arial"/>
                <w:b/>
                <w:sz w:val="18"/>
                <w:szCs w:val="18"/>
                <w:lang w:val="tr-TR"/>
              </w:rPr>
            </w:pPr>
          </w:p>
        </w:tc>
        <w:tc>
          <w:tcPr>
            <w:tcW w:w="1136" w:type="dxa"/>
            <w:tcBorders>
              <w:top w:val="single" w:sz="4" w:space="0" w:color="auto"/>
              <w:bottom w:val="single" w:sz="4" w:space="0" w:color="auto"/>
            </w:tcBorders>
          </w:tcPr>
          <w:p w14:paraId="7FA2FAB4"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2A78CAF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71058FF"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49332FF6"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BC3DDFD"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42802C9" w14:textId="77777777" w:rsidR="005E1DCE" w:rsidRPr="00051297" w:rsidRDefault="005E1DCE" w:rsidP="00D301CE">
            <w:pPr>
              <w:spacing w:before="0"/>
              <w:ind w:firstLine="0"/>
              <w:rPr>
                <w:rFonts w:cs="Arial"/>
                <w:sz w:val="18"/>
                <w:szCs w:val="18"/>
                <w:lang w:val="tr-TR"/>
              </w:rPr>
            </w:pPr>
          </w:p>
        </w:tc>
      </w:tr>
      <w:tr w:rsidR="005E1DCE" w:rsidRPr="00051297" w14:paraId="38935758" w14:textId="77777777" w:rsidTr="00D301CE">
        <w:tc>
          <w:tcPr>
            <w:tcW w:w="1008" w:type="dxa"/>
            <w:tcBorders>
              <w:top w:val="single" w:sz="4" w:space="0" w:color="auto"/>
              <w:bottom w:val="single" w:sz="4" w:space="0" w:color="auto"/>
            </w:tcBorders>
          </w:tcPr>
          <w:p w14:paraId="535B4C2A"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14:paraId="7085D061"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5898135F"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5D2C0059"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C163231"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7A907629"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1312068C"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591E1E1" w14:textId="77777777" w:rsidR="005E1DCE" w:rsidRPr="00051297" w:rsidRDefault="005E1DCE" w:rsidP="00D301CE">
            <w:pPr>
              <w:spacing w:before="0"/>
              <w:ind w:firstLine="0"/>
              <w:rPr>
                <w:rFonts w:cs="Arial"/>
                <w:sz w:val="18"/>
                <w:szCs w:val="18"/>
                <w:lang w:val="tr-TR"/>
              </w:rPr>
            </w:pPr>
          </w:p>
        </w:tc>
      </w:tr>
      <w:tr w:rsidR="005E1DCE" w:rsidRPr="00051297" w14:paraId="2230B35D" w14:textId="77777777" w:rsidTr="00D301CE">
        <w:tc>
          <w:tcPr>
            <w:tcW w:w="1008" w:type="dxa"/>
            <w:tcBorders>
              <w:top w:val="single" w:sz="4" w:space="0" w:color="auto"/>
              <w:bottom w:val="single" w:sz="4" w:space="0" w:color="auto"/>
            </w:tcBorders>
          </w:tcPr>
          <w:p w14:paraId="078AA64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14:paraId="6D1AE848"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C4E0C37"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19376FC7"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EC7D7F1"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53B430A9"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2BBA3D4"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388CD17" w14:textId="77777777" w:rsidR="005E1DCE" w:rsidRPr="00051297" w:rsidRDefault="005E1DCE" w:rsidP="00D301CE">
            <w:pPr>
              <w:spacing w:before="0"/>
              <w:ind w:firstLine="0"/>
              <w:rPr>
                <w:rFonts w:cs="Arial"/>
                <w:sz w:val="18"/>
                <w:szCs w:val="18"/>
                <w:lang w:val="tr-TR"/>
              </w:rPr>
            </w:pPr>
          </w:p>
        </w:tc>
      </w:tr>
      <w:tr w:rsidR="005E1DCE" w:rsidRPr="00051297" w14:paraId="7F524071" w14:textId="77777777" w:rsidTr="00D301CE">
        <w:tc>
          <w:tcPr>
            <w:tcW w:w="1008" w:type="dxa"/>
            <w:tcBorders>
              <w:top w:val="single" w:sz="4" w:space="0" w:color="auto"/>
              <w:bottom w:val="single" w:sz="4" w:space="0" w:color="auto"/>
            </w:tcBorders>
          </w:tcPr>
          <w:p w14:paraId="415DBF9E"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448CD927"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6A73955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6F3430B2"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403D0890"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07E455F"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073804D0"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0B1D54FE" w14:textId="77777777" w:rsidR="005E1DCE" w:rsidRPr="00051297" w:rsidRDefault="005E1DCE" w:rsidP="00D301CE">
            <w:pPr>
              <w:spacing w:before="0"/>
              <w:ind w:firstLine="0"/>
              <w:rPr>
                <w:rFonts w:cs="Arial"/>
                <w:sz w:val="18"/>
                <w:szCs w:val="18"/>
                <w:lang w:val="tr-TR"/>
              </w:rPr>
            </w:pPr>
          </w:p>
        </w:tc>
      </w:tr>
      <w:tr w:rsidR="005E1DCE" w:rsidRPr="00051297" w14:paraId="21868076" w14:textId="77777777" w:rsidTr="00D301CE">
        <w:tc>
          <w:tcPr>
            <w:tcW w:w="1008" w:type="dxa"/>
            <w:tcBorders>
              <w:top w:val="single" w:sz="4" w:space="0" w:color="auto"/>
              <w:bottom w:val="single" w:sz="4" w:space="0" w:color="auto"/>
            </w:tcBorders>
          </w:tcPr>
          <w:p w14:paraId="117F1F09"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54D64E65"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C8A6663"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2486BAC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5FB95EAE"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65721DFD"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65F55883"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10517F1F" w14:textId="77777777" w:rsidR="005E1DCE" w:rsidRPr="00051297" w:rsidRDefault="005E1DCE" w:rsidP="00D301CE">
            <w:pPr>
              <w:spacing w:before="0"/>
              <w:ind w:firstLine="0"/>
              <w:rPr>
                <w:rFonts w:cs="Arial"/>
                <w:sz w:val="18"/>
                <w:szCs w:val="18"/>
                <w:lang w:val="tr-TR"/>
              </w:rPr>
            </w:pPr>
          </w:p>
        </w:tc>
      </w:tr>
      <w:tr w:rsidR="005E1DCE" w:rsidRPr="00051297" w14:paraId="6D3749E9" w14:textId="77777777" w:rsidTr="00D301CE">
        <w:tc>
          <w:tcPr>
            <w:tcW w:w="1008" w:type="dxa"/>
            <w:tcBorders>
              <w:top w:val="single" w:sz="4" w:space="0" w:color="auto"/>
              <w:bottom w:val="single" w:sz="4" w:space="0" w:color="auto"/>
            </w:tcBorders>
          </w:tcPr>
          <w:p w14:paraId="3FFAEB2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81D4C62"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7080B1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4A9D5F3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125BC616"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65CAF76E"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36833511"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62979B8D" w14:textId="77777777" w:rsidR="005E1DCE" w:rsidRPr="00051297" w:rsidRDefault="005E1DCE" w:rsidP="00D301CE">
            <w:pPr>
              <w:spacing w:before="0"/>
              <w:ind w:firstLine="0"/>
              <w:rPr>
                <w:rFonts w:cs="Arial"/>
                <w:sz w:val="18"/>
                <w:szCs w:val="18"/>
                <w:lang w:val="tr-TR"/>
              </w:rPr>
            </w:pPr>
          </w:p>
        </w:tc>
      </w:tr>
      <w:tr w:rsidR="005E1DCE" w:rsidRPr="00051297" w14:paraId="6165D46E" w14:textId="77777777" w:rsidTr="00D301CE">
        <w:tc>
          <w:tcPr>
            <w:tcW w:w="1008" w:type="dxa"/>
            <w:tcBorders>
              <w:top w:val="single" w:sz="4" w:space="0" w:color="auto"/>
              <w:bottom w:val="single" w:sz="4" w:space="0" w:color="auto"/>
            </w:tcBorders>
          </w:tcPr>
          <w:p w14:paraId="7D1B59BD"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D4EAFA8"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6EB58D94"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460566E5"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58492A0B"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9DED372"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4628206"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1222F035" w14:textId="77777777" w:rsidR="005E1DCE" w:rsidRPr="00051297" w:rsidRDefault="005E1DCE" w:rsidP="00D301CE">
            <w:pPr>
              <w:spacing w:before="0"/>
              <w:ind w:firstLine="0"/>
              <w:rPr>
                <w:rFonts w:cs="Arial"/>
                <w:sz w:val="18"/>
                <w:szCs w:val="18"/>
                <w:lang w:val="tr-TR"/>
              </w:rPr>
            </w:pPr>
          </w:p>
        </w:tc>
      </w:tr>
      <w:tr w:rsidR="005E1DCE" w:rsidRPr="00051297" w14:paraId="7D98AA7C" w14:textId="77777777" w:rsidTr="00D301CE">
        <w:trPr>
          <w:trHeight w:val="80"/>
        </w:trPr>
        <w:tc>
          <w:tcPr>
            <w:tcW w:w="1008" w:type="dxa"/>
            <w:tcBorders>
              <w:top w:val="single" w:sz="4" w:space="0" w:color="auto"/>
              <w:bottom w:val="single" w:sz="4" w:space="0" w:color="auto"/>
            </w:tcBorders>
          </w:tcPr>
          <w:p w14:paraId="1A935C20"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14:paraId="2241FB23"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584C3A7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7F6ADAE3"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415C2E80"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870BE0B"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683761CB"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2FAF929F" w14:textId="77777777" w:rsidR="005E1DCE" w:rsidRPr="00051297" w:rsidRDefault="005E1DCE" w:rsidP="00D301CE">
            <w:pPr>
              <w:spacing w:before="0"/>
              <w:ind w:firstLine="0"/>
              <w:rPr>
                <w:rFonts w:cs="Arial"/>
                <w:sz w:val="18"/>
                <w:szCs w:val="18"/>
                <w:lang w:val="tr-TR"/>
              </w:rPr>
            </w:pPr>
          </w:p>
        </w:tc>
      </w:tr>
      <w:tr w:rsidR="005E1DCE" w:rsidRPr="00051297" w14:paraId="327459BE" w14:textId="77777777" w:rsidTr="00D301CE">
        <w:tc>
          <w:tcPr>
            <w:tcW w:w="6603" w:type="dxa"/>
            <w:gridSpan w:val="6"/>
            <w:tcBorders>
              <w:top w:val="single" w:sz="4" w:space="0" w:color="auto"/>
              <w:bottom w:val="single" w:sz="4" w:space="0" w:color="auto"/>
            </w:tcBorders>
          </w:tcPr>
          <w:p w14:paraId="64D1573F"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14:paraId="4E0D03FF"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645F2DFE" w14:textId="77777777" w:rsidR="005E1DCE" w:rsidRPr="00051297" w:rsidRDefault="005E1DCE" w:rsidP="00D301CE">
            <w:pPr>
              <w:spacing w:before="0"/>
              <w:ind w:firstLine="0"/>
              <w:rPr>
                <w:rFonts w:cs="Arial"/>
                <w:sz w:val="18"/>
                <w:szCs w:val="18"/>
                <w:lang w:val="tr-TR"/>
              </w:rPr>
            </w:pPr>
          </w:p>
        </w:tc>
      </w:tr>
      <w:tr w:rsidR="005E1DCE" w:rsidRPr="00051297" w14:paraId="141DD5D0" w14:textId="77777777" w:rsidTr="00D301CE">
        <w:tc>
          <w:tcPr>
            <w:tcW w:w="6603" w:type="dxa"/>
            <w:gridSpan w:val="6"/>
            <w:tcBorders>
              <w:top w:val="single" w:sz="4" w:space="0" w:color="auto"/>
              <w:bottom w:val="single" w:sz="4" w:space="0" w:color="auto"/>
            </w:tcBorders>
          </w:tcPr>
          <w:p w14:paraId="34A39A27"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035D92A1"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37CED067" w14:textId="77777777" w:rsidR="005E1DCE" w:rsidRPr="00051297" w:rsidRDefault="005E1DCE" w:rsidP="00D301CE">
            <w:pPr>
              <w:spacing w:before="0"/>
              <w:ind w:firstLine="0"/>
              <w:rPr>
                <w:rFonts w:cs="Arial"/>
                <w:sz w:val="18"/>
                <w:szCs w:val="18"/>
                <w:lang w:val="tr-TR"/>
              </w:rPr>
            </w:pPr>
          </w:p>
        </w:tc>
      </w:tr>
      <w:tr w:rsidR="005E1DCE" w:rsidRPr="00051297" w14:paraId="5775889B" w14:textId="77777777" w:rsidTr="00D301CE">
        <w:tc>
          <w:tcPr>
            <w:tcW w:w="6603" w:type="dxa"/>
            <w:gridSpan w:val="6"/>
            <w:tcBorders>
              <w:top w:val="single" w:sz="4" w:space="0" w:color="auto"/>
            </w:tcBorders>
          </w:tcPr>
          <w:p w14:paraId="57A05099"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Toplam Teklif Tutarı (rakam ve yazı ile)</w:t>
            </w:r>
          </w:p>
        </w:tc>
        <w:tc>
          <w:tcPr>
            <w:tcW w:w="1087" w:type="dxa"/>
            <w:tcBorders>
              <w:top w:val="single" w:sz="4" w:space="0" w:color="auto"/>
            </w:tcBorders>
          </w:tcPr>
          <w:p w14:paraId="3C40D4B9"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tcBorders>
            <w:shd w:val="clear" w:color="auto" w:fill="auto"/>
          </w:tcPr>
          <w:p w14:paraId="1E2DA090" w14:textId="77777777" w:rsidR="005E1DCE" w:rsidRPr="00051297" w:rsidRDefault="005E1DCE" w:rsidP="00D301CE">
            <w:pPr>
              <w:spacing w:before="0"/>
              <w:ind w:firstLine="0"/>
              <w:rPr>
                <w:rFonts w:cs="Arial"/>
                <w:sz w:val="18"/>
                <w:szCs w:val="18"/>
                <w:lang w:val="tr-TR"/>
              </w:rPr>
            </w:pPr>
          </w:p>
        </w:tc>
      </w:tr>
    </w:tbl>
    <w:p w14:paraId="53068969"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14:paraId="3CD25896"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14:paraId="6C9D4B5B"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B.  GÖTÜRÜ BEDEL ESASLI İHALELER</w:t>
      </w:r>
    </w:p>
    <w:p w14:paraId="6960CC3B"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E1DCE" w:rsidRPr="00051297" w14:paraId="3BEAF61E" w14:textId="77777777" w:rsidTr="00D301CE">
        <w:tc>
          <w:tcPr>
            <w:tcW w:w="5353" w:type="dxa"/>
            <w:tcBorders>
              <w:bottom w:val="nil"/>
            </w:tcBorders>
            <w:vAlign w:val="bottom"/>
          </w:tcPr>
          <w:p w14:paraId="4187DC1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413EE7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5BB14D2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3*</w:t>
            </w:r>
          </w:p>
        </w:tc>
      </w:tr>
      <w:tr w:rsidR="005E1DCE" w:rsidRPr="00051297" w14:paraId="6276C5C3" w14:textId="77777777" w:rsidTr="00D301CE">
        <w:tc>
          <w:tcPr>
            <w:tcW w:w="5353" w:type="dxa"/>
            <w:tcBorders>
              <w:bottom w:val="single" w:sz="4" w:space="0" w:color="auto"/>
            </w:tcBorders>
            <w:vAlign w:val="bottom"/>
          </w:tcPr>
          <w:p w14:paraId="3FF0A1E8"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İşin Tanımı</w:t>
            </w:r>
          </w:p>
          <w:p w14:paraId="0D80264A" w14:textId="77777777" w:rsidR="005E1DCE" w:rsidRPr="00051297" w:rsidRDefault="005E1DCE" w:rsidP="00D301CE">
            <w:pPr>
              <w:spacing w:before="0"/>
              <w:ind w:firstLine="0"/>
              <w:jc w:val="center"/>
              <w:rPr>
                <w:rFonts w:cs="Arial"/>
                <w:b/>
                <w:sz w:val="18"/>
                <w:szCs w:val="18"/>
                <w:lang w:val="tr-TR"/>
              </w:rPr>
            </w:pPr>
          </w:p>
        </w:tc>
        <w:tc>
          <w:tcPr>
            <w:tcW w:w="1559" w:type="dxa"/>
            <w:tcBorders>
              <w:bottom w:val="single" w:sz="4" w:space="0" w:color="auto"/>
            </w:tcBorders>
          </w:tcPr>
          <w:p w14:paraId="084992A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Tutar</w:t>
            </w:r>
          </w:p>
          <w:p w14:paraId="098C5CE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68D5A96A"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KDV</w:t>
            </w:r>
          </w:p>
          <w:p w14:paraId="67D145F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r>
      <w:tr w:rsidR="005E1DCE" w:rsidRPr="00051297" w14:paraId="1D490927" w14:textId="77777777" w:rsidTr="00D301CE">
        <w:tc>
          <w:tcPr>
            <w:tcW w:w="5353" w:type="dxa"/>
            <w:tcBorders>
              <w:bottom w:val="single" w:sz="4" w:space="0" w:color="auto"/>
            </w:tcBorders>
            <w:shd w:val="clear" w:color="auto" w:fill="FABF8F"/>
          </w:tcPr>
          <w:p w14:paraId="018DB54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34709D7E"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14:paraId="5F56BACC"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9.000</w:t>
            </w:r>
          </w:p>
        </w:tc>
      </w:tr>
      <w:tr w:rsidR="005E1DCE" w:rsidRPr="00051297" w14:paraId="078C54DB" w14:textId="77777777" w:rsidTr="00D301CE">
        <w:tc>
          <w:tcPr>
            <w:tcW w:w="5353" w:type="dxa"/>
            <w:tcBorders>
              <w:top w:val="single" w:sz="4" w:space="0" w:color="auto"/>
              <w:bottom w:val="single" w:sz="4" w:space="0" w:color="auto"/>
            </w:tcBorders>
          </w:tcPr>
          <w:p w14:paraId="15F0E1A8"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550D9E41" w14:textId="77777777" w:rsidR="005E1DCE" w:rsidRPr="00051297" w:rsidRDefault="005E1DCE" w:rsidP="00D301CE">
            <w:pPr>
              <w:spacing w:before="0"/>
              <w:ind w:firstLine="0"/>
              <w:rPr>
                <w:rFonts w:cs="Arial"/>
                <w:sz w:val="18"/>
                <w:szCs w:val="18"/>
                <w:lang w:val="tr-TR"/>
              </w:rPr>
            </w:pPr>
          </w:p>
        </w:tc>
        <w:tc>
          <w:tcPr>
            <w:tcW w:w="1276" w:type="dxa"/>
            <w:tcBorders>
              <w:top w:val="single" w:sz="4" w:space="0" w:color="auto"/>
              <w:bottom w:val="single" w:sz="4" w:space="0" w:color="auto"/>
            </w:tcBorders>
          </w:tcPr>
          <w:p w14:paraId="067D149C" w14:textId="77777777" w:rsidR="005E1DCE" w:rsidRPr="00051297" w:rsidRDefault="005E1DCE" w:rsidP="00D301CE">
            <w:pPr>
              <w:spacing w:before="0"/>
              <w:ind w:firstLine="0"/>
              <w:rPr>
                <w:rFonts w:cs="Arial"/>
                <w:sz w:val="18"/>
                <w:szCs w:val="18"/>
                <w:lang w:val="tr-TR"/>
              </w:rPr>
            </w:pPr>
          </w:p>
        </w:tc>
      </w:tr>
      <w:tr w:rsidR="005E1DCE" w:rsidRPr="00051297" w14:paraId="457A8B7C" w14:textId="77777777" w:rsidTr="00D301CE">
        <w:tc>
          <w:tcPr>
            <w:tcW w:w="5353" w:type="dxa"/>
            <w:tcBorders>
              <w:top w:val="single" w:sz="4" w:space="0" w:color="auto"/>
              <w:bottom w:val="single" w:sz="4" w:space="0" w:color="auto"/>
            </w:tcBorders>
          </w:tcPr>
          <w:p w14:paraId="2DA0012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Toplam Teklif Tutarı (rakam ve yazıyla)</w:t>
            </w:r>
          </w:p>
        </w:tc>
        <w:tc>
          <w:tcPr>
            <w:tcW w:w="1559" w:type="dxa"/>
            <w:tcBorders>
              <w:top w:val="single" w:sz="4" w:space="0" w:color="auto"/>
              <w:bottom w:val="single" w:sz="4" w:space="0" w:color="auto"/>
            </w:tcBorders>
          </w:tcPr>
          <w:p w14:paraId="6E599D85" w14:textId="77777777" w:rsidR="005E1DCE" w:rsidRPr="00051297" w:rsidRDefault="005E1DCE" w:rsidP="00D301CE">
            <w:pPr>
              <w:spacing w:before="0"/>
              <w:ind w:firstLine="0"/>
              <w:rPr>
                <w:rFonts w:cs="Arial"/>
                <w:sz w:val="18"/>
                <w:szCs w:val="18"/>
                <w:lang w:val="tr-TR"/>
              </w:rPr>
            </w:pPr>
          </w:p>
        </w:tc>
        <w:tc>
          <w:tcPr>
            <w:tcW w:w="1276" w:type="dxa"/>
            <w:tcBorders>
              <w:top w:val="single" w:sz="4" w:space="0" w:color="auto"/>
              <w:bottom w:val="single" w:sz="4" w:space="0" w:color="auto"/>
            </w:tcBorders>
          </w:tcPr>
          <w:p w14:paraId="7EFCDB6B" w14:textId="77777777" w:rsidR="005E1DCE" w:rsidRPr="00051297" w:rsidRDefault="005E1DCE" w:rsidP="00D301CE">
            <w:pPr>
              <w:spacing w:before="0"/>
              <w:ind w:firstLine="0"/>
              <w:rPr>
                <w:rFonts w:cs="Arial"/>
                <w:sz w:val="18"/>
                <w:szCs w:val="18"/>
                <w:lang w:val="tr-TR"/>
              </w:rPr>
            </w:pPr>
          </w:p>
        </w:tc>
      </w:tr>
    </w:tbl>
    <w:p w14:paraId="0945F861"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5C565D08"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14:paraId="783BD3CB"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C.  KARMA İHALELER</w:t>
      </w:r>
    </w:p>
    <w:p w14:paraId="2A39156C" w14:textId="77777777" w:rsidR="005E1DCE" w:rsidRPr="00051297" w:rsidRDefault="005E1DCE" w:rsidP="005E1DCE">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6AF7A1AE"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39027B0F" w14:textId="77777777" w:rsidR="005E1DCE" w:rsidRPr="00051297" w:rsidRDefault="005E1DCE" w:rsidP="005E1DCE">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2F37C930"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p>
    <w:p w14:paraId="0A2E0F02"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40267AA"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B4FB77B" w14:textId="77777777" w:rsidR="005E1DCE" w:rsidRPr="00051297" w:rsidRDefault="005E1DCE" w:rsidP="005E1DCE">
      <w:pPr>
        <w:pStyle w:val="GvdeMetni"/>
        <w:ind w:firstLine="0"/>
        <w:rPr>
          <w:rFonts w:cs="Arial"/>
          <w:sz w:val="18"/>
          <w:szCs w:val="18"/>
          <w:lang w:val="tr-TR"/>
        </w:rPr>
      </w:pPr>
    </w:p>
    <w:p w14:paraId="0C3EB18B" w14:textId="77777777" w:rsidR="005E1DCE" w:rsidRPr="00051297" w:rsidRDefault="005E1DCE" w:rsidP="005E1DCE">
      <w:pPr>
        <w:pStyle w:val="GvdeMetni"/>
        <w:ind w:firstLine="0"/>
        <w:rPr>
          <w:rFonts w:cs="Arial"/>
          <w:sz w:val="18"/>
          <w:szCs w:val="18"/>
          <w:lang w:val="tr-TR"/>
        </w:rPr>
      </w:pPr>
    </w:p>
    <w:p w14:paraId="5C2DDC63" w14:textId="77777777" w:rsidR="005E1DCE" w:rsidRPr="00051297" w:rsidRDefault="005E1DCE" w:rsidP="005E1DCE">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666CB953" w14:textId="77777777" w:rsidR="005E1DCE" w:rsidRPr="00051297" w:rsidRDefault="005E1DCE" w:rsidP="005E1DCE">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740E8C8D" w14:textId="77777777" w:rsidR="005E1DCE" w:rsidRPr="00051297" w:rsidRDefault="005E1DCE" w:rsidP="005E1DCE">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6D32F089"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5642A696"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55FDBB35"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203BD9E"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648E164F"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39FAD295"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666D6E9A"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F38E6EF"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15002243"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412F2A19"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496EDF0B"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3D6F7A4B"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78B36C27"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16491D5D"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DF842BE" w14:textId="77777777" w:rsidR="005E1DCE" w:rsidRPr="00051297" w:rsidRDefault="005E1DCE" w:rsidP="005E1DCE">
      <w:pPr>
        <w:pStyle w:val="Balk6"/>
        <w:ind w:firstLine="0"/>
        <w:jc w:val="center"/>
        <w:rPr>
          <w:lang w:val="tr-TR"/>
        </w:rPr>
      </w:pPr>
      <w:bookmarkStart w:id="36" w:name="_Söz.Ek-5:_Standart_Formlar_ve_Diğer"/>
      <w:bookmarkStart w:id="37" w:name="_Toc233021558"/>
      <w:bookmarkEnd w:id="36"/>
      <w:r w:rsidRPr="00051297">
        <w:rPr>
          <w:lang w:val="tr-TR"/>
        </w:rPr>
        <w:t>Söz. Ek-5: Standart Formlar ve Diğer Gerekli Belgeler</w:t>
      </w:r>
      <w:bookmarkEnd w:id="37"/>
    </w:p>
    <w:p w14:paraId="0825313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DDDBA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B416DB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1BC91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CFE8B0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C28D8F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6198A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CF17DD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776032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643C7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170BC1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ED42F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52E811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41BA2F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34742A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FD5F789" w14:textId="77777777" w:rsidR="005E1DCE" w:rsidRPr="00051297" w:rsidRDefault="005E1DCE" w:rsidP="005E1DCE">
      <w:pPr>
        <w:rPr>
          <w:b/>
          <w:lang w:val="tr-TR"/>
        </w:rPr>
      </w:pPr>
      <w:bookmarkStart w:id="38" w:name="_Toc188240398"/>
      <w:r w:rsidRPr="00051297">
        <w:rPr>
          <w:lang w:val="tr-TR"/>
        </w:rPr>
        <w:br w:type="page"/>
      </w:r>
      <w:bookmarkStart w:id="39"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38"/>
      <w:bookmarkEnd w:id="39"/>
      <w:proofErr w:type="gramEnd"/>
    </w:p>
    <w:p w14:paraId="0E8612F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51CE0A09" wp14:editId="6863DCC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8F07" w14:textId="77777777" w:rsidR="005E1DCE" w:rsidRPr="00051297" w:rsidRDefault="005E1DCE" w:rsidP="005E1DC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0"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40"/>
      <w:proofErr w:type="gramEnd"/>
    </w:p>
    <w:p w14:paraId="1328D377" w14:textId="77777777"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051297" w14:paraId="1BC7E776" w14:textId="77777777" w:rsidTr="00D301CE">
        <w:trPr>
          <w:trHeight w:val="413"/>
        </w:trPr>
        <w:tc>
          <w:tcPr>
            <w:tcW w:w="9212" w:type="dxa"/>
            <w:tcBorders>
              <w:top w:val="nil"/>
              <w:left w:val="single" w:sz="4" w:space="0" w:color="auto"/>
              <w:bottom w:val="nil"/>
              <w:right w:val="single" w:sz="4" w:space="0" w:color="auto"/>
            </w:tcBorders>
            <w:vAlign w:val="center"/>
          </w:tcPr>
          <w:p w14:paraId="2045407E" w14:textId="77777777" w:rsidR="005E1DCE" w:rsidRPr="00051297" w:rsidRDefault="005E1DCE" w:rsidP="00D301C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5F074A7E" w14:textId="77777777"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619613BB" w14:textId="77777777" w:rsidTr="00D301C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5C1BF8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DE871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96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8E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D410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048FF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4028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28C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8BE5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A297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56176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D458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0335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E636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8353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CF68A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EECC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DFF3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5671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052A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2F3877"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CD86138" w14:textId="77777777" w:rsidTr="00D301CE">
        <w:trPr>
          <w:cantSplit/>
          <w:trHeight w:val="279"/>
        </w:trPr>
        <w:tc>
          <w:tcPr>
            <w:tcW w:w="1908" w:type="dxa"/>
            <w:tcBorders>
              <w:top w:val="nil"/>
              <w:left w:val="single" w:sz="4" w:space="0" w:color="auto"/>
              <w:bottom w:val="nil"/>
              <w:right w:val="nil"/>
            </w:tcBorders>
            <w:shd w:val="clear" w:color="auto" w:fill="auto"/>
          </w:tcPr>
          <w:p w14:paraId="557FD95B"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C24B8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F16130D" w14:textId="77777777" w:rsidTr="00D3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4167FC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E2FE3D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5331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677E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21A9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F274C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8094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7FD9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7A6A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11BA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DA3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5CE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FC10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D93D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D9EF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B70C0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4E37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67F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7F2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926C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E0C5ED"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9C56806" w14:textId="77777777" w:rsidTr="00D301C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CE5C086"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517B69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6BFA3FA" w14:textId="77777777" w:rsidTr="00D301C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534707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77CC621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C28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C6C1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C13D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C6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34A3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2586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715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4A4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19C1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DF08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1575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F83F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63D6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F35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36DF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EFD3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5085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CBD0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3C98D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2DFCC34" w14:textId="77777777" w:rsidTr="00D301CE">
        <w:trPr>
          <w:cantSplit/>
          <w:trHeight w:val="277"/>
        </w:trPr>
        <w:tc>
          <w:tcPr>
            <w:tcW w:w="1908" w:type="dxa"/>
            <w:tcBorders>
              <w:top w:val="nil"/>
              <w:left w:val="single" w:sz="4" w:space="0" w:color="auto"/>
              <w:bottom w:val="nil"/>
              <w:right w:val="nil"/>
            </w:tcBorders>
            <w:shd w:val="clear" w:color="auto" w:fill="auto"/>
          </w:tcPr>
          <w:p w14:paraId="1102990C"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B6121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85F5147" w14:textId="77777777" w:rsidTr="00D3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EA998F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B5D3C4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E61C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933E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827DD"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8E1D0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D7EC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53FE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26AA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320D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6F1E6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E81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07B2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1E61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475B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64CF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5D87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F4D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CD25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D2BD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87BCB5" w14:textId="77777777" w:rsidR="005E1DCE" w:rsidRPr="00051297" w:rsidRDefault="005E1DCE" w:rsidP="00D301CE">
            <w:pPr>
              <w:spacing w:before="0"/>
              <w:ind w:firstLine="0"/>
              <w:rPr>
                <w:rFonts w:ascii="Arial Narrow" w:hAnsi="Arial Narrow"/>
                <w:sz w:val="20"/>
                <w:szCs w:val="20"/>
                <w:lang w:val="tr-TR"/>
              </w:rPr>
            </w:pPr>
          </w:p>
        </w:tc>
      </w:tr>
    </w:tbl>
    <w:p w14:paraId="7BBE15B6" w14:textId="77777777" w:rsidR="005E1DCE" w:rsidRPr="00051297"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0E6E6298"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4653F05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D36F705" w14:textId="77777777" w:rsidR="005E1DCE" w:rsidRPr="00051297" w:rsidRDefault="005E1DCE" w:rsidP="00D301CE">
            <w:pPr>
              <w:spacing w:before="0"/>
              <w:ind w:firstLine="0"/>
              <w:rPr>
                <w:rFonts w:ascii="Arial Narrow" w:hAnsi="Arial Narrow"/>
                <w:sz w:val="20"/>
                <w:szCs w:val="20"/>
                <w:lang w:val="tr-TR"/>
              </w:rPr>
            </w:pPr>
          </w:p>
          <w:p w14:paraId="60AF3901"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2AD26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76B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5881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194B2"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A2440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9D3A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9B68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D86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4AF6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AAF03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E655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2A2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DF3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A229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6DE68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A38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5C68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603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DABB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91336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09BB8E4" w14:textId="77777777" w:rsidTr="00D301CE">
        <w:trPr>
          <w:cantSplit/>
          <w:trHeight w:val="279"/>
        </w:trPr>
        <w:tc>
          <w:tcPr>
            <w:tcW w:w="1908" w:type="dxa"/>
            <w:vMerge/>
            <w:tcBorders>
              <w:left w:val="single" w:sz="4" w:space="0" w:color="auto"/>
              <w:right w:val="nil"/>
            </w:tcBorders>
          </w:tcPr>
          <w:p w14:paraId="3BC92913"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399F2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C088CD3" w14:textId="77777777" w:rsidTr="00D301CE">
        <w:trPr>
          <w:cantSplit/>
          <w:trHeight w:val="277"/>
        </w:trPr>
        <w:tc>
          <w:tcPr>
            <w:tcW w:w="1908" w:type="dxa"/>
            <w:vMerge/>
            <w:tcBorders>
              <w:left w:val="single" w:sz="4" w:space="0" w:color="auto"/>
              <w:right w:val="single" w:sz="4" w:space="0" w:color="auto"/>
            </w:tcBorders>
          </w:tcPr>
          <w:p w14:paraId="0110EA3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F6A66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9EC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CE3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2AE3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3275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8EB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6392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9C00F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E9FA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9EECC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D9F5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60C9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EDEB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3F49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DB2F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387B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9C4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99DBF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910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0CF465"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C7438EE" w14:textId="77777777" w:rsidTr="00D301CE">
        <w:trPr>
          <w:cantSplit/>
          <w:trHeight w:val="277"/>
        </w:trPr>
        <w:tc>
          <w:tcPr>
            <w:tcW w:w="1908" w:type="dxa"/>
            <w:vMerge/>
            <w:tcBorders>
              <w:left w:val="single" w:sz="4" w:space="0" w:color="auto"/>
              <w:right w:val="nil"/>
            </w:tcBorders>
          </w:tcPr>
          <w:p w14:paraId="4F0F5517"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40366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EA50039"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01B8D3B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9DB6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FCCE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4C0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4DD6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1F628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4D8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404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69A9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50A6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6C640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59E1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E610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DE5E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9688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C7AF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6CAE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2999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C27D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1ADC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4DED3" w14:textId="77777777" w:rsidR="005E1DCE" w:rsidRPr="00051297" w:rsidRDefault="005E1DCE" w:rsidP="00D301CE">
            <w:pPr>
              <w:spacing w:before="0"/>
              <w:ind w:firstLine="0"/>
              <w:rPr>
                <w:rFonts w:ascii="Arial Narrow" w:hAnsi="Arial Narrow"/>
                <w:sz w:val="20"/>
                <w:szCs w:val="20"/>
                <w:lang w:val="tr-TR"/>
              </w:rPr>
            </w:pPr>
          </w:p>
        </w:tc>
      </w:tr>
    </w:tbl>
    <w:p w14:paraId="0B064DB2"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5ADA0492" w14:textId="77777777" w:rsidTr="00D301CE">
        <w:tc>
          <w:tcPr>
            <w:tcW w:w="1750" w:type="dxa"/>
          </w:tcPr>
          <w:p w14:paraId="0BDF67F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4A4B225"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0D53047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44E02173"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65702426"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A27AAD0"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ED09B57"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23E45823"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0A15F03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6AC2121"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47FB19A"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1CD26C8"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36558539"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9E4A8E4"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242FDA64" w14:textId="77777777" w:rsidR="005E1DCE" w:rsidRPr="00051297" w:rsidRDefault="005E1DCE" w:rsidP="00D301CE">
            <w:pPr>
              <w:spacing w:before="0"/>
              <w:ind w:firstLine="0"/>
              <w:rPr>
                <w:rFonts w:ascii="Arial Narrow" w:hAnsi="Arial Narrow"/>
                <w:sz w:val="20"/>
                <w:szCs w:val="20"/>
                <w:lang w:val="tr-TR"/>
              </w:rPr>
            </w:pPr>
          </w:p>
        </w:tc>
      </w:tr>
    </w:tbl>
    <w:p w14:paraId="78EE317F"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14:paraId="1909172B" w14:textId="77777777" w:rsidTr="00D301CE">
        <w:tc>
          <w:tcPr>
            <w:tcW w:w="1796" w:type="dxa"/>
          </w:tcPr>
          <w:p w14:paraId="64EDDAE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13F2F2C9"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6A58C4F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6A88F73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3800D3C"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28888FF"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FC5C1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E654302"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DC8891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3140A16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77DE3E3"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39C36A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AE9B7E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340EFD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D3DB33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3103F7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15F517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0C5BDB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D0AF94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0FCBCCB" w14:textId="77777777" w:rsidTr="00D301CE">
        <w:tc>
          <w:tcPr>
            <w:tcW w:w="1794" w:type="dxa"/>
          </w:tcPr>
          <w:p w14:paraId="0CCA9D5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54021E5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051E6D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112732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BD90C2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0B49568"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D46AB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20E76DF"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FF3300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F86C01A"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F84A8CB"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F4C5D9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FB0699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DCE9A1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9FB64D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C57596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E0D961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A43C9B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59F729C" w14:textId="77777777" w:rsidR="005E1DCE" w:rsidRPr="00051297" w:rsidRDefault="005E1DCE" w:rsidP="00D301CE">
            <w:pPr>
              <w:spacing w:before="0"/>
              <w:ind w:firstLine="0"/>
              <w:rPr>
                <w:rFonts w:ascii="Arial Narrow" w:hAnsi="Arial Narrow"/>
                <w:sz w:val="20"/>
                <w:szCs w:val="20"/>
                <w:lang w:val="tr-TR"/>
              </w:rPr>
            </w:pPr>
          </w:p>
        </w:tc>
      </w:tr>
    </w:tbl>
    <w:p w14:paraId="7AE35D6F"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77A88927" w14:textId="77777777" w:rsidTr="00D301CE">
        <w:tc>
          <w:tcPr>
            <w:tcW w:w="2664" w:type="dxa"/>
          </w:tcPr>
          <w:p w14:paraId="7F84532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277C14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3EE29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868E5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F10A71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E7936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0F5D3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776FB2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A8E567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199109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81F460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2CD6E9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E17F1E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14C13A" w14:textId="77777777" w:rsidTr="00D301CE">
        <w:tc>
          <w:tcPr>
            <w:tcW w:w="2664" w:type="dxa"/>
          </w:tcPr>
          <w:p w14:paraId="17A293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30C27D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4602D5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8B7D66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FA8A33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38ACD4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EF2C5A9"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295B13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3BBABF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C13D0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4E4F7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04C5F7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F7A8D5" w14:textId="77777777" w:rsidR="005E1DCE" w:rsidRPr="00051297" w:rsidRDefault="005E1DCE" w:rsidP="00D301CE">
            <w:pPr>
              <w:spacing w:before="0"/>
              <w:ind w:firstLine="0"/>
              <w:rPr>
                <w:rFonts w:ascii="Arial Narrow" w:hAnsi="Arial Narrow"/>
                <w:sz w:val="20"/>
                <w:szCs w:val="20"/>
                <w:lang w:val="tr-TR"/>
              </w:rPr>
            </w:pPr>
          </w:p>
        </w:tc>
      </w:tr>
    </w:tbl>
    <w:p w14:paraId="0B45C3B6"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21548539" w14:textId="77777777" w:rsidTr="00D301CE">
        <w:tc>
          <w:tcPr>
            <w:tcW w:w="1842" w:type="dxa"/>
          </w:tcPr>
          <w:p w14:paraId="0E71D75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05EDD4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25AC66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F7940D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9B87A0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2D374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2AF74F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027FCF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91FFDD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B5951A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9F6BB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AF4D7E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0A784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2B515B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80E996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31F8CF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C6F87F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DBFFD5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96636E3" w14:textId="77777777" w:rsidR="005E1DCE" w:rsidRPr="00051297" w:rsidRDefault="005E1DCE" w:rsidP="00D301CE">
            <w:pPr>
              <w:spacing w:before="0"/>
              <w:ind w:firstLine="0"/>
              <w:rPr>
                <w:rFonts w:ascii="Arial Narrow" w:hAnsi="Arial Narrow"/>
                <w:sz w:val="20"/>
                <w:szCs w:val="20"/>
                <w:lang w:val="tr-TR"/>
              </w:rPr>
            </w:pPr>
          </w:p>
        </w:tc>
      </w:tr>
    </w:tbl>
    <w:p w14:paraId="42879E9E"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051297" w14:paraId="39336356" w14:textId="77777777" w:rsidTr="00D301CE">
        <w:tc>
          <w:tcPr>
            <w:tcW w:w="3075" w:type="dxa"/>
            <w:gridSpan w:val="4"/>
          </w:tcPr>
          <w:p w14:paraId="67DCF51A" w14:textId="77777777" w:rsidR="005E1DCE" w:rsidRPr="00051297" w:rsidRDefault="005E1DCE" w:rsidP="00D301C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2B3E14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69D54949" w14:textId="77777777" w:rsidR="005E1DCE" w:rsidRPr="00051297" w:rsidRDefault="005E1DCE" w:rsidP="00D301CE">
            <w:pPr>
              <w:spacing w:before="0"/>
              <w:ind w:firstLine="0"/>
              <w:rPr>
                <w:rFonts w:ascii="Arial Narrow" w:hAnsi="Arial Narrow"/>
                <w:sz w:val="20"/>
                <w:szCs w:val="20"/>
                <w:lang w:val="tr-TR"/>
              </w:rPr>
            </w:pPr>
          </w:p>
        </w:tc>
        <w:tc>
          <w:tcPr>
            <w:tcW w:w="1647" w:type="dxa"/>
            <w:gridSpan w:val="4"/>
          </w:tcPr>
          <w:p w14:paraId="36696B1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53DDE3F" w14:textId="77777777" w:rsidR="005E1DCE" w:rsidRPr="00051297" w:rsidRDefault="005E1DCE" w:rsidP="00D301CE">
            <w:pPr>
              <w:spacing w:before="0"/>
              <w:ind w:firstLine="0"/>
              <w:rPr>
                <w:rFonts w:ascii="Arial Narrow" w:hAnsi="Arial Narrow"/>
                <w:sz w:val="20"/>
                <w:szCs w:val="20"/>
                <w:lang w:val="tr-TR"/>
              </w:rPr>
            </w:pPr>
          </w:p>
        </w:tc>
        <w:tc>
          <w:tcPr>
            <w:tcW w:w="1671" w:type="dxa"/>
            <w:gridSpan w:val="5"/>
          </w:tcPr>
          <w:p w14:paraId="3183D3A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295B936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1421DF1" w14:textId="77777777" w:rsidTr="00D301CE">
        <w:tc>
          <w:tcPr>
            <w:tcW w:w="1842" w:type="dxa"/>
          </w:tcPr>
          <w:p w14:paraId="0376B09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B60416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6B9018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27B6EA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44FFC3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B8CA3C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D73C72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AD314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847B35B"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1B85FA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399ED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8EB76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81DDCF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CB258E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087A3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D457F1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29CA3C" w14:textId="77777777" w:rsidR="005E1DCE" w:rsidRPr="00051297" w:rsidRDefault="005E1DCE" w:rsidP="00D301CE">
            <w:pPr>
              <w:spacing w:before="0"/>
              <w:ind w:firstLine="0"/>
              <w:rPr>
                <w:rFonts w:ascii="Arial Narrow" w:hAnsi="Arial Narrow"/>
                <w:sz w:val="20"/>
                <w:szCs w:val="20"/>
                <w:lang w:val="tr-TR"/>
              </w:rPr>
            </w:pPr>
          </w:p>
        </w:tc>
        <w:tc>
          <w:tcPr>
            <w:tcW w:w="423" w:type="dxa"/>
          </w:tcPr>
          <w:p w14:paraId="744025B4" w14:textId="77777777" w:rsidR="005E1DCE" w:rsidRPr="00051297" w:rsidRDefault="005E1DCE" w:rsidP="00D301CE">
            <w:pPr>
              <w:spacing w:before="0"/>
              <w:ind w:firstLine="0"/>
              <w:rPr>
                <w:rFonts w:ascii="Arial Narrow" w:hAnsi="Arial Narrow"/>
                <w:sz w:val="20"/>
                <w:szCs w:val="20"/>
                <w:lang w:val="tr-TR"/>
              </w:rPr>
            </w:pPr>
          </w:p>
        </w:tc>
        <w:tc>
          <w:tcPr>
            <w:tcW w:w="424" w:type="dxa"/>
            <w:gridSpan w:val="2"/>
          </w:tcPr>
          <w:p w14:paraId="5BF35649" w14:textId="77777777" w:rsidR="005E1DCE" w:rsidRPr="00051297" w:rsidRDefault="005E1DCE" w:rsidP="00D301CE">
            <w:pPr>
              <w:spacing w:before="0"/>
              <w:ind w:firstLine="0"/>
              <w:rPr>
                <w:rFonts w:ascii="Arial Narrow" w:hAnsi="Arial Narrow"/>
                <w:sz w:val="20"/>
                <w:szCs w:val="20"/>
                <w:lang w:val="tr-TR"/>
              </w:rPr>
            </w:pPr>
          </w:p>
        </w:tc>
      </w:tr>
    </w:tbl>
    <w:p w14:paraId="00835DDA"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65BDDA66" w14:textId="77777777" w:rsidTr="00D301CE">
        <w:tc>
          <w:tcPr>
            <w:tcW w:w="2664" w:type="dxa"/>
            <w:tcBorders>
              <w:top w:val="single" w:sz="4" w:space="0" w:color="auto"/>
              <w:left w:val="single" w:sz="4" w:space="0" w:color="auto"/>
              <w:bottom w:val="nil"/>
            </w:tcBorders>
          </w:tcPr>
          <w:p w14:paraId="4AB4299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CAD7FCB"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70C7B8B"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4EC537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94A0EFD"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92DB9D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A3EE383"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9AB0F33"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73060D"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BD120"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529F8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CD47E90" w14:textId="77777777" w:rsidTr="00D301CE">
        <w:tc>
          <w:tcPr>
            <w:tcW w:w="2664" w:type="dxa"/>
            <w:tcBorders>
              <w:top w:val="nil"/>
              <w:left w:val="single" w:sz="4" w:space="0" w:color="auto"/>
              <w:bottom w:val="single" w:sz="4" w:space="0" w:color="auto"/>
              <w:right w:val="nil"/>
            </w:tcBorders>
          </w:tcPr>
          <w:p w14:paraId="3F706048"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2A933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D5E250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FC06AE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3D1A0BF"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C1072D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E1359F5"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76EE58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68E1A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A5D3E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2BF380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F085259"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14:paraId="1C9DD8E5" w14:textId="77777777" w:rsidTr="00D301CE">
        <w:tc>
          <w:tcPr>
            <w:tcW w:w="1798" w:type="dxa"/>
          </w:tcPr>
          <w:p w14:paraId="6D4BF9D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16BDBC2D"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7E8CE03"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933FD6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A8CB6ED"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3527484"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3D4CE4AA"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9ED193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7ED031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9C2DF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49D62A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4DEAAC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D49CB9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315188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B5AF2C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B214A5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72D90F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A20529D"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50E31E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4BFAC4C" w14:textId="77777777" w:rsidTr="00D301CE">
        <w:tc>
          <w:tcPr>
            <w:tcW w:w="1798" w:type="dxa"/>
          </w:tcPr>
          <w:p w14:paraId="6E96787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1D98850A"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F348468"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CC8775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1969A92"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9B4B0B4"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3EB9ED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1387EF5"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F6B5E5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50EE13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6E2918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CF60219"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4BB3DF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E441D9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63112C9"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3AA817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F34660D"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83BDBB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B67B60B" w14:textId="77777777" w:rsidR="005E1DCE" w:rsidRPr="00051297" w:rsidRDefault="005E1DCE" w:rsidP="00D301CE">
            <w:pPr>
              <w:spacing w:before="0"/>
              <w:ind w:firstLine="0"/>
              <w:rPr>
                <w:rFonts w:ascii="Arial Narrow" w:hAnsi="Arial Narrow"/>
                <w:sz w:val="20"/>
                <w:szCs w:val="20"/>
                <w:lang w:val="tr-TR"/>
              </w:rPr>
            </w:pPr>
          </w:p>
        </w:tc>
      </w:tr>
    </w:tbl>
    <w:p w14:paraId="5841B374"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2B20F539" w14:textId="77777777" w:rsidTr="00D301CE">
        <w:tc>
          <w:tcPr>
            <w:tcW w:w="2503" w:type="dxa"/>
          </w:tcPr>
          <w:p w14:paraId="6B8E4CC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D24F7EA"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E47A2B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D398CF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3E099D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A7AD85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5C9AE5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532E0D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BE803F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EEC608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D3F564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1DD058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72B01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7F056C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A3D291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75F392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B0F441" w14:textId="77777777" w:rsidTr="00D301CE">
        <w:tc>
          <w:tcPr>
            <w:tcW w:w="2503" w:type="dxa"/>
          </w:tcPr>
          <w:p w14:paraId="2A6C53F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8DCFBE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0B96F7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4F6F7B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188D65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9943C7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6E0B88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61349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EAA65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0FC993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58EE0F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5596BF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28F2B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98AB8D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9E16CF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81E124D" w14:textId="77777777" w:rsidR="005E1DCE" w:rsidRPr="00051297" w:rsidRDefault="005E1DCE" w:rsidP="00D301CE">
            <w:pPr>
              <w:spacing w:before="0"/>
              <w:ind w:firstLine="0"/>
              <w:rPr>
                <w:rFonts w:ascii="Arial Narrow" w:hAnsi="Arial Narrow"/>
                <w:sz w:val="20"/>
                <w:szCs w:val="20"/>
                <w:lang w:val="tr-TR"/>
              </w:rPr>
            </w:pPr>
          </w:p>
        </w:tc>
      </w:tr>
    </w:tbl>
    <w:p w14:paraId="73974B1C"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3FF8C335" w14:textId="77777777" w:rsidTr="00D301CE">
        <w:tc>
          <w:tcPr>
            <w:tcW w:w="2088" w:type="dxa"/>
          </w:tcPr>
          <w:p w14:paraId="0E2967C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57F522C"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0805F1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7CDC26A"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BA81F0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BBCE3A"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EE349D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094442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307427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88EA9B3"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4110E4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D5D498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EDA9F6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422FB3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D0BD53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9FFFC0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C741F8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DE9BA4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A9D3AB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CE38742"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FC8A899" w14:textId="77777777" w:rsidR="005E1DCE" w:rsidRPr="00051297" w:rsidRDefault="005E1DCE" w:rsidP="00D301CE">
            <w:pPr>
              <w:spacing w:before="0"/>
              <w:ind w:firstLine="0"/>
              <w:rPr>
                <w:rFonts w:ascii="Arial Narrow" w:hAnsi="Arial Narrow"/>
                <w:sz w:val="20"/>
                <w:szCs w:val="20"/>
                <w:lang w:val="tr-TR"/>
              </w:rPr>
            </w:pPr>
          </w:p>
        </w:tc>
      </w:tr>
    </w:tbl>
    <w:p w14:paraId="4565A8FC" w14:textId="77777777" w:rsidR="005E1DCE" w:rsidRPr="00051297"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051297" w14:paraId="648297A8" w14:textId="77777777" w:rsidTr="00D301CE">
        <w:tc>
          <w:tcPr>
            <w:tcW w:w="9468" w:type="dxa"/>
          </w:tcPr>
          <w:p w14:paraId="6810B87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100F8BA" w14:textId="77777777" w:rsidR="005E1DCE" w:rsidRPr="00051297" w:rsidRDefault="005E1DCE" w:rsidP="005E1DCE">
      <w:pPr>
        <w:spacing w:before="0"/>
        <w:ind w:firstLine="0"/>
        <w:rPr>
          <w:rFonts w:ascii="Arial Narrow" w:hAnsi="Arial Narrow"/>
          <w:sz w:val="20"/>
          <w:szCs w:val="20"/>
          <w:lang w:val="tr-TR"/>
        </w:rPr>
      </w:pPr>
    </w:p>
    <w:p w14:paraId="1D52B23E" w14:textId="77777777" w:rsidR="005E1DCE" w:rsidRPr="00051297" w:rsidRDefault="005E1DCE" w:rsidP="005E1DCE">
      <w:pPr>
        <w:spacing w:before="0"/>
        <w:ind w:firstLine="0"/>
        <w:rPr>
          <w:b/>
          <w:lang w:val="tr-TR"/>
        </w:rPr>
      </w:pPr>
      <w:r w:rsidRPr="00051297">
        <w:rPr>
          <w:rFonts w:ascii="Arial Narrow" w:hAnsi="Arial Narrow"/>
          <w:lang w:val="tr-TR"/>
        </w:rPr>
        <w:t>TARİH VE İMZA</w:t>
      </w:r>
      <w:r w:rsidRPr="00051297">
        <w:rPr>
          <w:b/>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051297" w14:paraId="1860764E" w14:textId="77777777" w:rsidTr="00D301CE">
        <w:trPr>
          <w:trHeight w:val="359"/>
        </w:trPr>
        <w:tc>
          <w:tcPr>
            <w:tcW w:w="9212" w:type="dxa"/>
            <w:gridSpan w:val="25"/>
            <w:tcBorders>
              <w:bottom w:val="single" w:sz="4" w:space="0" w:color="auto"/>
            </w:tcBorders>
            <w:vAlign w:val="center"/>
          </w:tcPr>
          <w:p w14:paraId="088CB09F" w14:textId="77777777" w:rsidR="005E1DCE" w:rsidRPr="00051297" w:rsidRDefault="005E1DCE" w:rsidP="00D301C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5E1DCE" w:rsidRPr="00051297" w14:paraId="76AD0922" w14:textId="77777777" w:rsidTr="00D301CE">
        <w:trPr>
          <w:trHeight w:val="413"/>
        </w:trPr>
        <w:tc>
          <w:tcPr>
            <w:tcW w:w="9212" w:type="dxa"/>
            <w:gridSpan w:val="25"/>
            <w:tcBorders>
              <w:top w:val="nil"/>
              <w:left w:val="single" w:sz="4" w:space="0" w:color="auto"/>
              <w:bottom w:val="nil"/>
              <w:right w:val="single" w:sz="4" w:space="0" w:color="auto"/>
            </w:tcBorders>
            <w:vAlign w:val="center"/>
          </w:tcPr>
          <w:p w14:paraId="47A74273" w14:textId="77777777" w:rsidR="005E1DCE" w:rsidRPr="00051297" w:rsidRDefault="005E1DCE" w:rsidP="00D301C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5E1DCE" w:rsidRPr="00051297" w14:paraId="71589B24" w14:textId="77777777" w:rsidTr="00D301CE">
        <w:tc>
          <w:tcPr>
            <w:tcW w:w="2088" w:type="dxa"/>
            <w:tcBorders>
              <w:top w:val="nil"/>
              <w:left w:val="single" w:sz="4" w:space="0" w:color="auto"/>
              <w:bottom w:val="single" w:sz="4" w:space="0" w:color="auto"/>
              <w:right w:val="single" w:sz="4" w:space="0" w:color="auto"/>
            </w:tcBorders>
          </w:tcPr>
          <w:p w14:paraId="67444D4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2561E79"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DBD4D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80D728"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CAE30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74B16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C5994D"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996E85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5BB1B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BC783F"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5DAB0E"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780B55"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57A528"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767AAE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1327D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EB71F7"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7FE013"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C446D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D9AF6"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38EC3CF"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FA9A2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F91F6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36FD66"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A40E5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C7FD98" w14:textId="77777777" w:rsidR="005E1DCE" w:rsidRPr="00051297" w:rsidRDefault="005E1DCE" w:rsidP="00D301CE">
            <w:pPr>
              <w:spacing w:before="0"/>
              <w:ind w:firstLine="0"/>
              <w:rPr>
                <w:rFonts w:ascii="Arial Narrow" w:hAnsi="Arial Narrow"/>
                <w:sz w:val="20"/>
                <w:szCs w:val="20"/>
                <w:lang w:val="tr-TR"/>
              </w:rPr>
            </w:pPr>
          </w:p>
        </w:tc>
      </w:tr>
    </w:tbl>
    <w:p w14:paraId="6F4495B5" w14:textId="77777777" w:rsidR="005E1DCE" w:rsidRPr="00051297"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051297" w14:paraId="377B1545" w14:textId="77777777" w:rsidTr="00D301CE">
        <w:tc>
          <w:tcPr>
            <w:tcW w:w="2628" w:type="dxa"/>
            <w:tcBorders>
              <w:top w:val="single" w:sz="4" w:space="0" w:color="auto"/>
              <w:left w:val="single" w:sz="4" w:space="0" w:color="auto"/>
              <w:bottom w:val="single" w:sz="4" w:space="0" w:color="auto"/>
            </w:tcBorders>
          </w:tcPr>
          <w:p w14:paraId="353034A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5615DF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35E780A" w14:textId="77777777" w:rsidR="005E1DCE" w:rsidRPr="00051297" w:rsidRDefault="005E1DCE" w:rsidP="00D301C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A2FF105" w14:textId="77777777" w:rsidR="005E1DCE" w:rsidRPr="00051297" w:rsidRDefault="005E1DCE" w:rsidP="00D301C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C3E416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B5FFE8A" w14:textId="77777777" w:rsidR="005E1DCE" w:rsidRPr="00051297" w:rsidRDefault="005E1DCE" w:rsidP="00D301C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CB499BE" w14:textId="77777777" w:rsidR="005E1DCE" w:rsidRPr="00051297" w:rsidRDefault="005E1DCE" w:rsidP="00D301CE">
            <w:pPr>
              <w:spacing w:before="0"/>
              <w:ind w:firstLine="0"/>
              <w:rPr>
                <w:rFonts w:ascii="Arial Narrow" w:hAnsi="Arial Narrow"/>
                <w:sz w:val="20"/>
                <w:szCs w:val="20"/>
                <w:lang w:val="tr-TR"/>
              </w:rPr>
            </w:pPr>
          </w:p>
        </w:tc>
      </w:tr>
    </w:tbl>
    <w:p w14:paraId="07EBCCAA"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7CA007CD" w14:textId="77777777" w:rsidTr="00D301CE">
        <w:trPr>
          <w:cantSplit/>
          <w:trHeight w:val="279"/>
        </w:trPr>
        <w:tc>
          <w:tcPr>
            <w:tcW w:w="1908" w:type="dxa"/>
            <w:vMerge w:val="restart"/>
            <w:tcBorders>
              <w:top w:val="single" w:sz="4" w:space="0" w:color="auto"/>
              <w:left w:val="single" w:sz="4" w:space="0" w:color="auto"/>
              <w:bottom w:val="nil"/>
              <w:right w:val="single" w:sz="4" w:space="0" w:color="auto"/>
            </w:tcBorders>
          </w:tcPr>
          <w:p w14:paraId="7C174C0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24CBAFB0" w14:textId="77777777" w:rsidR="005E1DCE" w:rsidRPr="00051297" w:rsidRDefault="005E1DCE" w:rsidP="00D301CE">
            <w:pPr>
              <w:spacing w:before="0"/>
              <w:ind w:firstLine="0"/>
              <w:rPr>
                <w:rFonts w:ascii="Arial Narrow" w:hAnsi="Arial Narrow"/>
                <w:sz w:val="20"/>
                <w:szCs w:val="20"/>
                <w:lang w:val="tr-TR"/>
              </w:rPr>
            </w:pPr>
          </w:p>
          <w:p w14:paraId="351FA703"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570126" w14:textId="019B8AE1"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3C73B" w14:textId="5EE7E726"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ECD4B" w14:textId="69A7A16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68C30" w14:textId="33C00C61"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1CF46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D869D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0F1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D0B7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DEA3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1FFDE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C554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0F7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4844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A78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C0EB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ED0AB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1344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20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4EC6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D82CF"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D8B7A28" w14:textId="77777777" w:rsidTr="00D301CE">
        <w:trPr>
          <w:cantSplit/>
          <w:trHeight w:val="279"/>
        </w:trPr>
        <w:tc>
          <w:tcPr>
            <w:tcW w:w="1908" w:type="dxa"/>
            <w:vMerge/>
            <w:tcBorders>
              <w:top w:val="nil"/>
              <w:left w:val="single" w:sz="4" w:space="0" w:color="auto"/>
              <w:bottom w:val="nil"/>
              <w:right w:val="nil"/>
            </w:tcBorders>
          </w:tcPr>
          <w:p w14:paraId="2258440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3774E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141021D1"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6ADA46F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E25ED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DD6A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03E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1384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89F0C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730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803F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CC5E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0874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2ABA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EE44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858C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1993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08AA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55270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70E0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1541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3EFB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1096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D2122E"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245D586" w14:textId="77777777" w:rsidTr="00D301CE">
        <w:trPr>
          <w:cantSplit/>
          <w:trHeight w:val="277"/>
        </w:trPr>
        <w:tc>
          <w:tcPr>
            <w:tcW w:w="1908" w:type="dxa"/>
            <w:vMerge/>
            <w:tcBorders>
              <w:top w:val="single" w:sz="4" w:space="0" w:color="auto"/>
              <w:left w:val="single" w:sz="4" w:space="0" w:color="auto"/>
              <w:bottom w:val="single" w:sz="4" w:space="0" w:color="auto"/>
              <w:right w:val="nil"/>
            </w:tcBorders>
          </w:tcPr>
          <w:p w14:paraId="49EDFDC1"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2CC31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ED0470C" w14:textId="77777777" w:rsidTr="00D301CE">
        <w:trPr>
          <w:cantSplit/>
          <w:trHeight w:val="277"/>
        </w:trPr>
        <w:tc>
          <w:tcPr>
            <w:tcW w:w="1908" w:type="dxa"/>
            <w:vMerge/>
            <w:tcBorders>
              <w:top w:val="single" w:sz="4" w:space="0" w:color="auto"/>
              <w:left w:val="single" w:sz="4" w:space="0" w:color="auto"/>
              <w:bottom w:val="nil"/>
              <w:right w:val="single" w:sz="4" w:space="0" w:color="auto"/>
            </w:tcBorders>
          </w:tcPr>
          <w:p w14:paraId="3C1D530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078C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B59E2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816A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8479F"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1087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423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27DB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D2F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6AA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897E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D8E7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00A8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FE07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1FFE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32B3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2EB9B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6C9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F3DF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A4A4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2FB21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270255D" w14:textId="77777777" w:rsidTr="00D301CE">
        <w:trPr>
          <w:cantSplit/>
          <w:trHeight w:val="277"/>
        </w:trPr>
        <w:tc>
          <w:tcPr>
            <w:tcW w:w="1908" w:type="dxa"/>
            <w:vMerge/>
            <w:tcBorders>
              <w:top w:val="nil"/>
              <w:left w:val="single" w:sz="4" w:space="0" w:color="auto"/>
              <w:bottom w:val="nil"/>
              <w:right w:val="nil"/>
            </w:tcBorders>
          </w:tcPr>
          <w:p w14:paraId="6742424B"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F6142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703EA03"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63562A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B2793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103A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6F5D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110F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94BCD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DF15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0003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498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A400A"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7797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E0B3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11C1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E7E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7761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0AAB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151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6298F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24D6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18D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0748B" w14:textId="77777777" w:rsidR="005E1DCE" w:rsidRPr="00051297" w:rsidRDefault="005E1DCE" w:rsidP="00D301CE">
            <w:pPr>
              <w:spacing w:before="0"/>
              <w:ind w:firstLine="0"/>
              <w:rPr>
                <w:rFonts w:ascii="Arial Narrow" w:hAnsi="Arial Narrow"/>
                <w:sz w:val="20"/>
                <w:szCs w:val="20"/>
                <w:lang w:val="tr-TR"/>
              </w:rPr>
            </w:pPr>
          </w:p>
        </w:tc>
      </w:tr>
    </w:tbl>
    <w:p w14:paraId="1C355620"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14:paraId="7C226A84" w14:textId="77777777" w:rsidTr="00D301CE">
        <w:tc>
          <w:tcPr>
            <w:tcW w:w="1842" w:type="dxa"/>
          </w:tcPr>
          <w:p w14:paraId="4535C5B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AEEF13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A9C9B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BAC446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C9E66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E9A0C3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6D25B7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F0AB4E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8CAB3E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36437F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6C3445D" w14:textId="77777777" w:rsidR="005E1DCE" w:rsidRPr="00051297" w:rsidRDefault="005E1DCE" w:rsidP="00D301CE">
            <w:pPr>
              <w:spacing w:before="0"/>
              <w:ind w:firstLine="0"/>
              <w:rPr>
                <w:rFonts w:ascii="Arial Narrow" w:hAnsi="Arial Narrow"/>
                <w:sz w:val="20"/>
                <w:szCs w:val="20"/>
                <w:lang w:val="tr-TR"/>
              </w:rPr>
            </w:pPr>
          </w:p>
        </w:tc>
      </w:tr>
    </w:tbl>
    <w:p w14:paraId="4F5D35C6"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6CDB7114"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45E4D57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DDABE3" w14:textId="77777777" w:rsidR="005E1DCE" w:rsidRPr="00051297" w:rsidRDefault="005E1DCE" w:rsidP="00D301CE">
            <w:pPr>
              <w:spacing w:before="0"/>
              <w:ind w:firstLine="0"/>
              <w:rPr>
                <w:rFonts w:ascii="Arial Narrow" w:hAnsi="Arial Narrow"/>
                <w:sz w:val="20"/>
                <w:szCs w:val="20"/>
                <w:lang w:val="tr-TR"/>
              </w:rPr>
            </w:pPr>
          </w:p>
          <w:p w14:paraId="3118211F"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BB6D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B9C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848F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2EF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2C99D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7A9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DA4A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1D1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C4B1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997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177B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A0B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F038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637E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7BF3D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70F5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392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3D6C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295F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EDA5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24E9276" w14:textId="77777777" w:rsidTr="00D301CE">
        <w:trPr>
          <w:cantSplit/>
          <w:trHeight w:val="279"/>
        </w:trPr>
        <w:tc>
          <w:tcPr>
            <w:tcW w:w="1908" w:type="dxa"/>
            <w:vMerge/>
            <w:tcBorders>
              <w:left w:val="single" w:sz="4" w:space="0" w:color="auto"/>
              <w:right w:val="nil"/>
            </w:tcBorders>
          </w:tcPr>
          <w:p w14:paraId="398E0A12"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252D7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0BABFD6" w14:textId="77777777" w:rsidTr="00D301CE">
        <w:trPr>
          <w:cantSplit/>
          <w:trHeight w:val="277"/>
        </w:trPr>
        <w:tc>
          <w:tcPr>
            <w:tcW w:w="1908" w:type="dxa"/>
            <w:vMerge/>
            <w:tcBorders>
              <w:left w:val="single" w:sz="4" w:space="0" w:color="auto"/>
              <w:right w:val="single" w:sz="4" w:space="0" w:color="auto"/>
            </w:tcBorders>
          </w:tcPr>
          <w:p w14:paraId="5B559D5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82290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E1A7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9FE0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23DB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57392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952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0B39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5E4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5EAE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2293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4EA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C1C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FE7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80E4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A83C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575E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A02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4521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E598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E799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42F0E0E" w14:textId="77777777" w:rsidTr="00D301CE">
        <w:trPr>
          <w:cantSplit/>
          <w:trHeight w:val="277"/>
        </w:trPr>
        <w:tc>
          <w:tcPr>
            <w:tcW w:w="1908" w:type="dxa"/>
            <w:vMerge/>
            <w:tcBorders>
              <w:left w:val="single" w:sz="4" w:space="0" w:color="auto"/>
              <w:right w:val="nil"/>
            </w:tcBorders>
          </w:tcPr>
          <w:p w14:paraId="475E60D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B6DC53"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D314222"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3C3B07E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A9FF9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EBD7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82D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22C2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155B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5A8F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F811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831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E1E72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6CA78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44F1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A3B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4441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6124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836C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9BD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E777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9073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6FDB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FE718" w14:textId="77777777" w:rsidR="005E1DCE" w:rsidRPr="00051297" w:rsidRDefault="005E1DCE" w:rsidP="00D301CE">
            <w:pPr>
              <w:spacing w:before="0"/>
              <w:ind w:firstLine="0"/>
              <w:rPr>
                <w:rFonts w:ascii="Arial Narrow" w:hAnsi="Arial Narrow"/>
                <w:sz w:val="20"/>
                <w:szCs w:val="20"/>
                <w:lang w:val="tr-TR"/>
              </w:rPr>
            </w:pPr>
          </w:p>
        </w:tc>
      </w:tr>
    </w:tbl>
    <w:p w14:paraId="15C2F7F5"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23B5B469" w14:textId="77777777" w:rsidTr="00D301CE">
        <w:tc>
          <w:tcPr>
            <w:tcW w:w="1750" w:type="dxa"/>
          </w:tcPr>
          <w:p w14:paraId="73AF312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FE1D2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09B2508C"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8C8AE61"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65D67675"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6F8B61A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512F6817"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22B91B64"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325C876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2C407A3"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5565C40B"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3C1EACF1"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7FDD764F"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6E10AFF4"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13B1C34" w14:textId="77777777" w:rsidR="005E1DCE" w:rsidRPr="00051297" w:rsidRDefault="005E1DCE" w:rsidP="00D301CE">
            <w:pPr>
              <w:spacing w:before="0"/>
              <w:ind w:firstLine="0"/>
              <w:rPr>
                <w:rFonts w:ascii="Arial Narrow" w:hAnsi="Arial Narrow"/>
                <w:sz w:val="20"/>
                <w:szCs w:val="20"/>
                <w:lang w:val="tr-TR"/>
              </w:rPr>
            </w:pPr>
          </w:p>
        </w:tc>
      </w:tr>
    </w:tbl>
    <w:p w14:paraId="0CD6D87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23A26432" w14:textId="77777777" w:rsidTr="00D301CE">
        <w:tc>
          <w:tcPr>
            <w:tcW w:w="1842" w:type="dxa"/>
          </w:tcPr>
          <w:p w14:paraId="293C240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33EFA9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220F2E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512BB7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AAFB72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11251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6C97EE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158A8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470427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1B3D9B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BB49B6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AB96D7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6A871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133EB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85A5C4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D921F0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BD1B3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CA1EB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309377C" w14:textId="77777777" w:rsidR="005E1DCE" w:rsidRPr="00051297" w:rsidRDefault="005E1DCE" w:rsidP="00D301CE">
            <w:pPr>
              <w:spacing w:before="0"/>
              <w:ind w:firstLine="0"/>
              <w:rPr>
                <w:rFonts w:ascii="Arial Narrow" w:hAnsi="Arial Narrow"/>
                <w:sz w:val="20"/>
                <w:szCs w:val="20"/>
                <w:lang w:val="tr-TR"/>
              </w:rPr>
            </w:pPr>
          </w:p>
        </w:tc>
      </w:tr>
    </w:tbl>
    <w:p w14:paraId="27EA84F8"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533BBBF4" w14:textId="77777777" w:rsidTr="00D301CE">
        <w:tc>
          <w:tcPr>
            <w:tcW w:w="1842" w:type="dxa"/>
          </w:tcPr>
          <w:p w14:paraId="6AFBD76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A83D59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EA725FB"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D68D34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97DC3A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8C893D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1DDAB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00B1C62"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4CC5A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D4665C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0BBC7F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EF3BA9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74A9EA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4B55E6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CF3B1A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F2D61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E0B1CD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5D8B8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BF12AA" w14:textId="77777777" w:rsidR="005E1DCE" w:rsidRPr="00051297" w:rsidRDefault="005E1DCE" w:rsidP="00D301CE">
            <w:pPr>
              <w:spacing w:before="0"/>
              <w:ind w:firstLine="0"/>
              <w:rPr>
                <w:rFonts w:ascii="Arial Narrow" w:hAnsi="Arial Narrow"/>
                <w:sz w:val="20"/>
                <w:szCs w:val="20"/>
                <w:lang w:val="tr-TR"/>
              </w:rPr>
            </w:pPr>
          </w:p>
        </w:tc>
      </w:tr>
    </w:tbl>
    <w:p w14:paraId="35A6625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4E4FA0CB" w14:textId="77777777" w:rsidTr="00D301CE">
        <w:tc>
          <w:tcPr>
            <w:tcW w:w="2664" w:type="dxa"/>
          </w:tcPr>
          <w:p w14:paraId="4B16C61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3BA6C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E30AE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E271EA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DCFF6D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E3D477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FEC2E6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2BDBEE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4524DD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480C60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392E9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BBC437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07547C9" w14:textId="77777777" w:rsidR="005E1DCE" w:rsidRPr="00051297" w:rsidRDefault="005E1DCE" w:rsidP="00D301CE">
            <w:pPr>
              <w:spacing w:before="0"/>
              <w:ind w:firstLine="0"/>
              <w:rPr>
                <w:rFonts w:ascii="Arial Narrow" w:hAnsi="Arial Narrow"/>
                <w:sz w:val="20"/>
                <w:szCs w:val="20"/>
                <w:lang w:val="tr-TR"/>
              </w:rPr>
            </w:pPr>
          </w:p>
        </w:tc>
      </w:tr>
    </w:tbl>
    <w:p w14:paraId="5FD85D1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142B4DF" w14:textId="77777777" w:rsidTr="00D301CE">
        <w:tc>
          <w:tcPr>
            <w:tcW w:w="2664" w:type="dxa"/>
          </w:tcPr>
          <w:p w14:paraId="0A792B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591500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B7009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19F877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01CA07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544027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D1E786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4FDC89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05BD3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2380DA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711F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C5FB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F41FAE3" w14:textId="77777777" w:rsidR="005E1DCE" w:rsidRPr="00051297" w:rsidRDefault="005E1DCE" w:rsidP="00D301CE">
            <w:pPr>
              <w:spacing w:before="0"/>
              <w:ind w:firstLine="0"/>
              <w:rPr>
                <w:rFonts w:ascii="Arial Narrow" w:hAnsi="Arial Narrow"/>
                <w:sz w:val="20"/>
                <w:szCs w:val="20"/>
                <w:lang w:val="tr-TR"/>
              </w:rPr>
            </w:pPr>
          </w:p>
        </w:tc>
      </w:tr>
    </w:tbl>
    <w:p w14:paraId="5721CA1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6E3A7B4D" w14:textId="77777777" w:rsidTr="00D301CE">
        <w:tc>
          <w:tcPr>
            <w:tcW w:w="2664" w:type="dxa"/>
            <w:tcBorders>
              <w:top w:val="single" w:sz="4" w:space="0" w:color="auto"/>
              <w:left w:val="single" w:sz="4" w:space="0" w:color="auto"/>
              <w:bottom w:val="nil"/>
            </w:tcBorders>
          </w:tcPr>
          <w:p w14:paraId="4653CB7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7B0B97F"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1C8F1E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4F4668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F0D695B"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08FC9FB"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744A130"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EE883C7"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14653A"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7C2654"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D7509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EA9794C" w14:textId="77777777" w:rsidTr="00D301CE">
        <w:tc>
          <w:tcPr>
            <w:tcW w:w="2664" w:type="dxa"/>
            <w:tcBorders>
              <w:top w:val="nil"/>
              <w:left w:val="single" w:sz="4" w:space="0" w:color="auto"/>
              <w:bottom w:val="single" w:sz="4" w:space="0" w:color="auto"/>
              <w:right w:val="nil"/>
            </w:tcBorders>
          </w:tcPr>
          <w:p w14:paraId="549934C1"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489ACA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0B142A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B57058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47B74A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F378FB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19020B7"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143D4C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24707B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A0022D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2457BC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69F3ED1"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14:paraId="4494645F" w14:textId="77777777" w:rsidTr="00D301CE">
        <w:tc>
          <w:tcPr>
            <w:tcW w:w="2664" w:type="dxa"/>
          </w:tcPr>
          <w:p w14:paraId="2639991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0AB3C86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E1CBDB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FA7C1B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1BF835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B1D7B3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0DB19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96219C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384158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D39B5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9F10B7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F51559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E4CF2F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91102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C8E926E" w14:textId="77777777" w:rsidR="005E1DCE" w:rsidRPr="00051297" w:rsidRDefault="005E1DCE" w:rsidP="00D301CE">
            <w:pPr>
              <w:spacing w:before="0"/>
              <w:ind w:firstLine="0"/>
              <w:rPr>
                <w:rFonts w:ascii="Arial Narrow" w:hAnsi="Arial Narrow"/>
                <w:sz w:val="20"/>
                <w:szCs w:val="20"/>
                <w:lang w:val="tr-TR"/>
              </w:rPr>
            </w:pPr>
          </w:p>
        </w:tc>
      </w:tr>
    </w:tbl>
    <w:p w14:paraId="0BDB654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12262E03" w14:textId="77777777" w:rsidTr="00D301CE">
        <w:tc>
          <w:tcPr>
            <w:tcW w:w="2503" w:type="dxa"/>
          </w:tcPr>
          <w:p w14:paraId="7AC8592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3115EF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7551A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BCA030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FE3068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37E1A7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7CB4F7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DB4F74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27E3CB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FEC635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AAAF9A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C389D1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2EE526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BDBAF8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5E9A8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FFCD939" w14:textId="77777777" w:rsidR="005E1DCE" w:rsidRPr="00051297" w:rsidRDefault="005E1DCE" w:rsidP="00D301CE">
            <w:pPr>
              <w:spacing w:before="0"/>
              <w:ind w:firstLine="0"/>
              <w:rPr>
                <w:rFonts w:ascii="Arial Narrow" w:hAnsi="Arial Narrow"/>
                <w:sz w:val="20"/>
                <w:szCs w:val="20"/>
                <w:lang w:val="tr-TR"/>
              </w:rPr>
            </w:pPr>
          </w:p>
        </w:tc>
      </w:tr>
    </w:tbl>
    <w:p w14:paraId="5DBFD57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3C69AEA9" w14:textId="77777777" w:rsidTr="00D301CE">
        <w:tc>
          <w:tcPr>
            <w:tcW w:w="2503" w:type="dxa"/>
          </w:tcPr>
          <w:p w14:paraId="236C64A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05D7C1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D6F0F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8A5CC0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B90CF2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D6713B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66CD8C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8C44C8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BA121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654FE3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5A908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0C285B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191C6D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0868A9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47E895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5677113" w14:textId="77777777" w:rsidR="005E1DCE" w:rsidRPr="00051297" w:rsidRDefault="005E1DCE" w:rsidP="00D301CE">
            <w:pPr>
              <w:spacing w:before="0"/>
              <w:ind w:firstLine="0"/>
              <w:rPr>
                <w:rFonts w:ascii="Arial Narrow" w:hAnsi="Arial Narrow"/>
                <w:sz w:val="20"/>
                <w:szCs w:val="20"/>
                <w:lang w:val="tr-TR"/>
              </w:rPr>
            </w:pPr>
          </w:p>
        </w:tc>
      </w:tr>
    </w:tbl>
    <w:p w14:paraId="3D5E4B2F"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6FB21031" w14:textId="77777777" w:rsidTr="00D301CE">
        <w:tc>
          <w:tcPr>
            <w:tcW w:w="2088" w:type="dxa"/>
          </w:tcPr>
          <w:p w14:paraId="65770FF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3ACFC1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E4F7AA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A22693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52BFE9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3D2878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EA6010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181A80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619045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8C95779"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F2DA82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599C3C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6F885D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732FC5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A0880A1"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33BA2A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1DB34B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18105E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DCB363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7EBE6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FE357F5" w14:textId="77777777" w:rsidR="005E1DCE" w:rsidRPr="00051297" w:rsidRDefault="005E1DCE" w:rsidP="00D301CE">
            <w:pPr>
              <w:spacing w:before="0"/>
              <w:ind w:firstLine="0"/>
              <w:rPr>
                <w:rFonts w:ascii="Arial Narrow" w:hAnsi="Arial Narrow"/>
                <w:sz w:val="20"/>
                <w:szCs w:val="20"/>
                <w:lang w:val="tr-TR"/>
              </w:rPr>
            </w:pPr>
          </w:p>
        </w:tc>
      </w:tr>
    </w:tbl>
    <w:p w14:paraId="1D241EDD" w14:textId="77777777" w:rsidR="005E1DCE" w:rsidRPr="00051297"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14:paraId="6A370BB3" w14:textId="77777777" w:rsidTr="00D301CE">
        <w:tc>
          <w:tcPr>
            <w:tcW w:w="9468" w:type="dxa"/>
          </w:tcPr>
          <w:p w14:paraId="0DC0CFE4" w14:textId="77777777" w:rsidR="005E1DCE" w:rsidRPr="00051297" w:rsidRDefault="005E1DCE" w:rsidP="00D301C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8F41BDF" w14:textId="77777777" w:rsidR="005E1DCE" w:rsidRPr="00051297" w:rsidRDefault="005E1DCE" w:rsidP="000176CD">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07DDFCC7" w14:textId="77777777" w:rsidR="005E1DCE" w:rsidRPr="00051297" w:rsidRDefault="005E1DCE" w:rsidP="000176CD">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5CC8AEB6" w14:textId="77777777" w:rsidR="005E1DCE" w:rsidRPr="00051297"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051297" w14:paraId="53EEE8F6" w14:textId="77777777" w:rsidTr="00D301CE">
        <w:trPr>
          <w:cantSplit/>
          <w:trHeight w:val="511"/>
        </w:trPr>
        <w:tc>
          <w:tcPr>
            <w:tcW w:w="4353" w:type="dxa"/>
            <w:tcBorders>
              <w:top w:val="single" w:sz="4" w:space="0" w:color="auto"/>
              <w:bottom w:val="single" w:sz="4" w:space="0" w:color="auto"/>
            </w:tcBorders>
          </w:tcPr>
          <w:p w14:paraId="19E3706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455C1C06" w14:textId="77777777" w:rsidR="005E1DCE" w:rsidRPr="00051297" w:rsidRDefault="005E1DCE" w:rsidP="00D301C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79ABEEA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5E1DCE" w:rsidRPr="00051297" w14:paraId="5C86978F" w14:textId="77777777" w:rsidTr="00D301CE">
        <w:trPr>
          <w:cantSplit/>
          <w:trHeight w:val="148"/>
        </w:trPr>
        <w:tc>
          <w:tcPr>
            <w:tcW w:w="4353" w:type="dxa"/>
            <w:tcBorders>
              <w:top w:val="single" w:sz="4" w:space="0" w:color="auto"/>
              <w:left w:val="single" w:sz="4" w:space="0" w:color="auto"/>
              <w:bottom w:val="single" w:sz="4" w:space="0" w:color="auto"/>
              <w:right w:val="nil"/>
            </w:tcBorders>
          </w:tcPr>
          <w:p w14:paraId="0F6C080D" w14:textId="77777777" w:rsidR="005E1DCE" w:rsidRPr="00051297" w:rsidRDefault="005E1DCE" w:rsidP="00D301C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7D96AA"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309DD95"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8DFCD16" w14:textId="77777777" w:rsidTr="00D301CE">
        <w:trPr>
          <w:cantSplit/>
          <w:trHeight w:val="478"/>
        </w:trPr>
        <w:tc>
          <w:tcPr>
            <w:tcW w:w="4353" w:type="dxa"/>
            <w:tcBorders>
              <w:top w:val="single" w:sz="4" w:space="0" w:color="auto"/>
              <w:bottom w:val="single" w:sz="4" w:space="0" w:color="auto"/>
            </w:tcBorders>
          </w:tcPr>
          <w:p w14:paraId="327141A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DF0BBC6"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7606A6D"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32EAA4B" w14:textId="77777777" w:rsidTr="00D301CE">
        <w:trPr>
          <w:cantSplit/>
          <w:trHeight w:val="141"/>
        </w:trPr>
        <w:tc>
          <w:tcPr>
            <w:tcW w:w="4353" w:type="dxa"/>
            <w:tcBorders>
              <w:top w:val="single" w:sz="4" w:space="0" w:color="auto"/>
              <w:left w:val="single" w:sz="4" w:space="0" w:color="auto"/>
              <w:bottom w:val="single" w:sz="4" w:space="0" w:color="auto"/>
              <w:right w:val="nil"/>
            </w:tcBorders>
          </w:tcPr>
          <w:p w14:paraId="2CCB97A4" w14:textId="77777777" w:rsidR="005E1DCE" w:rsidRPr="00051297" w:rsidRDefault="005E1DCE" w:rsidP="00D301C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9852F78"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57ACD9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BA083FE" w14:textId="77777777" w:rsidTr="00D301CE">
        <w:trPr>
          <w:cantSplit/>
          <w:trHeight w:val="471"/>
        </w:trPr>
        <w:tc>
          <w:tcPr>
            <w:tcW w:w="4353" w:type="dxa"/>
            <w:tcBorders>
              <w:top w:val="single" w:sz="4" w:space="0" w:color="auto"/>
              <w:bottom w:val="single" w:sz="4" w:space="0" w:color="auto"/>
            </w:tcBorders>
          </w:tcPr>
          <w:p w14:paraId="6047EA2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41EF5541" w14:textId="77777777" w:rsidR="005E1DCE" w:rsidRPr="00051297" w:rsidRDefault="005E1DCE" w:rsidP="00D301C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5A66C18"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C8D8127" w14:textId="77777777" w:rsidR="005E1DCE" w:rsidRPr="00051297" w:rsidRDefault="005E1DCE" w:rsidP="00D301CE">
            <w:pPr>
              <w:spacing w:before="0"/>
              <w:ind w:firstLine="0"/>
              <w:rPr>
                <w:rFonts w:ascii="Arial Narrow" w:hAnsi="Arial Narrow"/>
                <w:sz w:val="20"/>
                <w:szCs w:val="20"/>
                <w:lang w:val="tr-TR"/>
              </w:rPr>
            </w:pPr>
          </w:p>
        </w:tc>
      </w:tr>
    </w:tbl>
    <w:p w14:paraId="67F48468" w14:textId="77777777" w:rsidR="005E1DCE" w:rsidRPr="00051297" w:rsidRDefault="005E1DCE" w:rsidP="005E1DC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051297" w14:paraId="51DD88D5" w14:textId="77777777" w:rsidTr="00D301CE">
        <w:trPr>
          <w:trHeight w:val="359"/>
        </w:trPr>
        <w:tc>
          <w:tcPr>
            <w:tcW w:w="9212" w:type="dxa"/>
            <w:gridSpan w:val="25"/>
            <w:tcBorders>
              <w:bottom w:val="single" w:sz="4" w:space="0" w:color="auto"/>
            </w:tcBorders>
            <w:vAlign w:val="center"/>
          </w:tcPr>
          <w:p w14:paraId="2A888185" w14:textId="77777777" w:rsidR="005E1DCE" w:rsidRPr="00051297" w:rsidRDefault="005E1DCE" w:rsidP="00D301C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5E1DCE" w:rsidRPr="00051297" w14:paraId="6CA9669B" w14:textId="77777777" w:rsidTr="00D301CE">
        <w:trPr>
          <w:trHeight w:val="413"/>
        </w:trPr>
        <w:tc>
          <w:tcPr>
            <w:tcW w:w="9212" w:type="dxa"/>
            <w:gridSpan w:val="25"/>
            <w:tcBorders>
              <w:top w:val="nil"/>
              <w:left w:val="single" w:sz="4" w:space="0" w:color="auto"/>
              <w:bottom w:val="nil"/>
              <w:right w:val="single" w:sz="4" w:space="0" w:color="auto"/>
            </w:tcBorders>
            <w:vAlign w:val="center"/>
          </w:tcPr>
          <w:p w14:paraId="3AD73217" w14:textId="77777777" w:rsidR="005E1DCE" w:rsidRPr="00051297" w:rsidRDefault="005E1DCE" w:rsidP="00D301C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5E1DCE" w:rsidRPr="00051297" w14:paraId="7794384F" w14:textId="77777777" w:rsidTr="00D301CE">
        <w:tc>
          <w:tcPr>
            <w:tcW w:w="2088" w:type="dxa"/>
            <w:tcBorders>
              <w:top w:val="nil"/>
              <w:left w:val="single" w:sz="4" w:space="0" w:color="auto"/>
              <w:bottom w:val="single" w:sz="4" w:space="0" w:color="auto"/>
              <w:right w:val="single" w:sz="4" w:space="0" w:color="auto"/>
            </w:tcBorders>
          </w:tcPr>
          <w:p w14:paraId="39D248B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33D3B06"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0E302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59C28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895D3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CAA19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A6BD35"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B5647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DAC96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6DF89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E5C5B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DDEA2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6D6FC7"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B65FE4E"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D9EE73"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9D6BD9"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F34E8"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DD704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298FB6"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97B283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C36E07"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0A92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4545B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91029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1DCED3" w14:textId="77777777" w:rsidR="005E1DCE" w:rsidRPr="00051297" w:rsidRDefault="005E1DCE" w:rsidP="00D301CE">
            <w:pPr>
              <w:spacing w:before="0"/>
              <w:ind w:firstLine="0"/>
              <w:rPr>
                <w:rFonts w:ascii="Arial Narrow" w:hAnsi="Arial Narrow"/>
                <w:sz w:val="20"/>
                <w:szCs w:val="20"/>
                <w:lang w:val="tr-TR"/>
              </w:rPr>
            </w:pPr>
          </w:p>
        </w:tc>
      </w:tr>
    </w:tbl>
    <w:p w14:paraId="0C412FBB" w14:textId="77777777" w:rsidR="005E1DCE" w:rsidRPr="00051297"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051297" w14:paraId="0C086554" w14:textId="77777777" w:rsidTr="00D301CE">
        <w:tc>
          <w:tcPr>
            <w:tcW w:w="2628" w:type="dxa"/>
            <w:tcBorders>
              <w:top w:val="single" w:sz="4" w:space="0" w:color="auto"/>
              <w:left w:val="single" w:sz="4" w:space="0" w:color="auto"/>
              <w:bottom w:val="single" w:sz="4" w:space="0" w:color="auto"/>
            </w:tcBorders>
          </w:tcPr>
          <w:p w14:paraId="3BD0C45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30837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D50E41F" w14:textId="77777777" w:rsidR="005E1DCE" w:rsidRPr="00051297" w:rsidRDefault="005E1DCE" w:rsidP="00D301C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34C6BC1" w14:textId="77777777" w:rsidR="005E1DCE" w:rsidRPr="00051297" w:rsidRDefault="005E1DCE" w:rsidP="00D301C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5CE939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1001451" w14:textId="77777777" w:rsidR="005E1DCE" w:rsidRPr="00051297" w:rsidRDefault="005E1DCE" w:rsidP="00D301C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183DD2" w14:textId="77777777" w:rsidR="005E1DCE" w:rsidRPr="00051297" w:rsidRDefault="005E1DCE" w:rsidP="00D301CE">
            <w:pPr>
              <w:spacing w:before="0"/>
              <w:ind w:firstLine="0"/>
              <w:rPr>
                <w:rFonts w:ascii="Arial Narrow" w:hAnsi="Arial Narrow"/>
                <w:sz w:val="20"/>
                <w:szCs w:val="20"/>
                <w:lang w:val="tr-TR"/>
              </w:rPr>
            </w:pPr>
          </w:p>
        </w:tc>
      </w:tr>
    </w:tbl>
    <w:p w14:paraId="3923F84B"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2FD25DF4" w14:textId="77777777" w:rsidTr="00D301CE">
        <w:trPr>
          <w:cantSplit/>
          <w:trHeight w:val="279"/>
        </w:trPr>
        <w:tc>
          <w:tcPr>
            <w:tcW w:w="1908" w:type="dxa"/>
            <w:vMerge w:val="restart"/>
            <w:tcBorders>
              <w:top w:val="single" w:sz="4" w:space="0" w:color="auto"/>
              <w:left w:val="single" w:sz="4" w:space="0" w:color="auto"/>
              <w:bottom w:val="nil"/>
              <w:right w:val="single" w:sz="4" w:space="0" w:color="auto"/>
            </w:tcBorders>
          </w:tcPr>
          <w:p w14:paraId="33F9389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AFD403D" w14:textId="77777777" w:rsidR="005E1DCE" w:rsidRPr="00051297" w:rsidRDefault="005E1DCE" w:rsidP="00D301CE">
            <w:pPr>
              <w:spacing w:before="0"/>
              <w:ind w:firstLine="0"/>
              <w:rPr>
                <w:rFonts w:ascii="Arial Narrow" w:hAnsi="Arial Narrow"/>
                <w:sz w:val="20"/>
                <w:szCs w:val="20"/>
                <w:lang w:val="tr-TR"/>
              </w:rPr>
            </w:pPr>
          </w:p>
          <w:p w14:paraId="60964B43"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D220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0718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FE5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3E08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68D9A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1DF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11ED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9EFE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484A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19C1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DD26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EA91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9BD1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A84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C5BC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891D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EDA3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551F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05FAC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723E71"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FC1DECF" w14:textId="77777777" w:rsidTr="00D301CE">
        <w:trPr>
          <w:cantSplit/>
          <w:trHeight w:val="279"/>
        </w:trPr>
        <w:tc>
          <w:tcPr>
            <w:tcW w:w="1908" w:type="dxa"/>
            <w:vMerge/>
            <w:tcBorders>
              <w:top w:val="nil"/>
              <w:left w:val="single" w:sz="4" w:space="0" w:color="auto"/>
              <w:bottom w:val="nil"/>
              <w:right w:val="nil"/>
            </w:tcBorders>
          </w:tcPr>
          <w:p w14:paraId="346B1882"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97F5E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82D745F"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2B8D8C0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40F64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4DB9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7C7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8EEE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92995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1194F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DADD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1E0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7031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AE095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9C1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0663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E987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BB51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AF257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D5E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FD7B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B30F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0A5F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CAFBE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D59E026" w14:textId="77777777" w:rsidTr="00D301CE">
        <w:trPr>
          <w:cantSplit/>
          <w:trHeight w:val="277"/>
        </w:trPr>
        <w:tc>
          <w:tcPr>
            <w:tcW w:w="1908" w:type="dxa"/>
            <w:vMerge/>
            <w:tcBorders>
              <w:top w:val="single" w:sz="4" w:space="0" w:color="auto"/>
              <w:left w:val="single" w:sz="4" w:space="0" w:color="auto"/>
              <w:bottom w:val="single" w:sz="4" w:space="0" w:color="auto"/>
              <w:right w:val="nil"/>
            </w:tcBorders>
          </w:tcPr>
          <w:p w14:paraId="02D662F7"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9F5A5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EA0DE7A" w14:textId="77777777" w:rsidTr="00D301CE">
        <w:trPr>
          <w:cantSplit/>
          <w:trHeight w:val="277"/>
        </w:trPr>
        <w:tc>
          <w:tcPr>
            <w:tcW w:w="1908" w:type="dxa"/>
            <w:vMerge/>
            <w:tcBorders>
              <w:top w:val="single" w:sz="4" w:space="0" w:color="auto"/>
              <w:left w:val="single" w:sz="4" w:space="0" w:color="auto"/>
              <w:bottom w:val="nil"/>
              <w:right w:val="single" w:sz="4" w:space="0" w:color="auto"/>
            </w:tcBorders>
          </w:tcPr>
          <w:p w14:paraId="7BF8FE3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3DCA9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2D74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8B9D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F710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FF41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25BF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DF4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A3A4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CAC49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E5501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E5DC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0191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089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4ACD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C75C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B84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06C5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A5A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DC9A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FCCF1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4EEC127" w14:textId="77777777" w:rsidTr="00D301CE">
        <w:trPr>
          <w:cantSplit/>
          <w:trHeight w:val="277"/>
        </w:trPr>
        <w:tc>
          <w:tcPr>
            <w:tcW w:w="1908" w:type="dxa"/>
            <w:vMerge/>
            <w:tcBorders>
              <w:top w:val="nil"/>
              <w:left w:val="single" w:sz="4" w:space="0" w:color="auto"/>
              <w:bottom w:val="nil"/>
              <w:right w:val="nil"/>
            </w:tcBorders>
          </w:tcPr>
          <w:p w14:paraId="6C83BF3E"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4C8DF6"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FAD01B"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4674C4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95842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B954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B693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120E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F80C4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C731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7E4A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C272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6AB1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EFD8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1124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675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A3F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BB7E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A8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A6D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81FD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AA03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2779D"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939D00" w14:textId="77777777" w:rsidR="005E1DCE" w:rsidRPr="00051297" w:rsidRDefault="005E1DCE" w:rsidP="00D301CE">
            <w:pPr>
              <w:spacing w:before="0"/>
              <w:ind w:firstLine="0"/>
              <w:rPr>
                <w:rFonts w:ascii="Arial Narrow" w:hAnsi="Arial Narrow"/>
                <w:sz w:val="20"/>
                <w:szCs w:val="20"/>
                <w:lang w:val="tr-TR"/>
              </w:rPr>
            </w:pPr>
          </w:p>
        </w:tc>
      </w:tr>
    </w:tbl>
    <w:p w14:paraId="050E841D"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14:paraId="15DE7368" w14:textId="77777777" w:rsidTr="00D301CE">
        <w:tc>
          <w:tcPr>
            <w:tcW w:w="1842" w:type="dxa"/>
          </w:tcPr>
          <w:p w14:paraId="18EEFA0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2FA4F1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7B9AEF9"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97A837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C1138A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BB6434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A3F6C2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E2610C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55F7E7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B84381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695493" w14:textId="77777777" w:rsidR="005E1DCE" w:rsidRPr="00051297" w:rsidRDefault="005E1DCE" w:rsidP="00D301CE">
            <w:pPr>
              <w:spacing w:before="0"/>
              <w:ind w:firstLine="0"/>
              <w:rPr>
                <w:rFonts w:ascii="Arial Narrow" w:hAnsi="Arial Narrow"/>
                <w:sz w:val="20"/>
                <w:szCs w:val="20"/>
                <w:lang w:val="tr-TR"/>
              </w:rPr>
            </w:pPr>
          </w:p>
        </w:tc>
      </w:tr>
    </w:tbl>
    <w:p w14:paraId="11FE14C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1342A6E7"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5B6EFDE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C0EDC22" w14:textId="77777777" w:rsidR="005E1DCE" w:rsidRPr="00051297" w:rsidRDefault="005E1DCE" w:rsidP="00D301CE">
            <w:pPr>
              <w:spacing w:before="0"/>
              <w:ind w:firstLine="0"/>
              <w:rPr>
                <w:rFonts w:ascii="Arial Narrow" w:hAnsi="Arial Narrow"/>
                <w:sz w:val="20"/>
                <w:szCs w:val="20"/>
                <w:lang w:val="tr-TR"/>
              </w:rPr>
            </w:pPr>
          </w:p>
          <w:p w14:paraId="711FE90D"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3C9CB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528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0227E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1B1F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D543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A891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9726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76EE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78D2"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D8C3E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0C7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6C9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ECE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D1AC9A"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767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97BA7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9B2B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AABD0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26A2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4ED4B3"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8FC74F8" w14:textId="77777777" w:rsidTr="00D301CE">
        <w:trPr>
          <w:cantSplit/>
          <w:trHeight w:val="279"/>
        </w:trPr>
        <w:tc>
          <w:tcPr>
            <w:tcW w:w="1908" w:type="dxa"/>
            <w:vMerge/>
            <w:tcBorders>
              <w:left w:val="single" w:sz="4" w:space="0" w:color="auto"/>
              <w:right w:val="nil"/>
            </w:tcBorders>
          </w:tcPr>
          <w:p w14:paraId="7F09B784"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D24DB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536DE7E" w14:textId="77777777" w:rsidTr="00D301CE">
        <w:trPr>
          <w:cantSplit/>
          <w:trHeight w:val="277"/>
        </w:trPr>
        <w:tc>
          <w:tcPr>
            <w:tcW w:w="1908" w:type="dxa"/>
            <w:vMerge/>
            <w:tcBorders>
              <w:left w:val="single" w:sz="4" w:space="0" w:color="auto"/>
              <w:right w:val="single" w:sz="4" w:space="0" w:color="auto"/>
            </w:tcBorders>
          </w:tcPr>
          <w:p w14:paraId="182021D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BFF7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8D9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85A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1ECEF"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8B45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35D9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29BA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EE2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FEC0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F5A6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AC1DA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A494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A698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E80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7623F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DFF2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2B89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03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57E3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B7B21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40495A6" w14:textId="77777777" w:rsidTr="00D301CE">
        <w:trPr>
          <w:cantSplit/>
          <w:trHeight w:val="277"/>
        </w:trPr>
        <w:tc>
          <w:tcPr>
            <w:tcW w:w="1908" w:type="dxa"/>
            <w:vMerge/>
            <w:tcBorders>
              <w:left w:val="single" w:sz="4" w:space="0" w:color="auto"/>
              <w:right w:val="nil"/>
            </w:tcBorders>
          </w:tcPr>
          <w:p w14:paraId="2502309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0FAA4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3E11D85"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4EEDE70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C5F78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6B2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C3B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5DE9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28906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7D7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FF93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888A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E2D3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8FDE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080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8A77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DE8A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36DC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06955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D225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C6D9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4A32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3E79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4825DB" w14:textId="77777777" w:rsidR="005E1DCE" w:rsidRPr="00051297" w:rsidRDefault="005E1DCE" w:rsidP="00D301CE">
            <w:pPr>
              <w:spacing w:before="0"/>
              <w:ind w:firstLine="0"/>
              <w:rPr>
                <w:rFonts w:ascii="Arial Narrow" w:hAnsi="Arial Narrow"/>
                <w:sz w:val="20"/>
                <w:szCs w:val="20"/>
                <w:lang w:val="tr-TR"/>
              </w:rPr>
            </w:pPr>
          </w:p>
        </w:tc>
      </w:tr>
    </w:tbl>
    <w:p w14:paraId="4E3664C9"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6DA4B99B" w14:textId="77777777" w:rsidTr="00D301CE">
        <w:tc>
          <w:tcPr>
            <w:tcW w:w="1750" w:type="dxa"/>
          </w:tcPr>
          <w:p w14:paraId="17C55B5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94D2CA3"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0B62681"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6F01309"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1316F09A"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218FD7D"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43C1916E"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73F50DE3"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1B22B10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CED50CD"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57418F5B"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9256975"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7B4B6758"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6C8A3DE"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2A4329BB" w14:textId="77777777" w:rsidR="005E1DCE" w:rsidRPr="00051297" w:rsidRDefault="005E1DCE" w:rsidP="00D301CE">
            <w:pPr>
              <w:spacing w:before="0"/>
              <w:ind w:firstLine="0"/>
              <w:rPr>
                <w:rFonts w:ascii="Arial Narrow" w:hAnsi="Arial Narrow"/>
                <w:sz w:val="20"/>
                <w:szCs w:val="20"/>
                <w:lang w:val="tr-TR"/>
              </w:rPr>
            </w:pPr>
          </w:p>
        </w:tc>
      </w:tr>
    </w:tbl>
    <w:p w14:paraId="637164DF"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4E6E8BE4" w14:textId="77777777" w:rsidTr="00D301CE">
        <w:tc>
          <w:tcPr>
            <w:tcW w:w="1842" w:type="dxa"/>
          </w:tcPr>
          <w:p w14:paraId="103798B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FE9F52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D6DAE4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3C2E77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361FF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74090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88A953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8BA372"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30A09E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32BCE2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91383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827563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823AF4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0850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606DA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FEE0AC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A215BB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CC8AEB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E3422C" w14:textId="77777777" w:rsidR="005E1DCE" w:rsidRPr="00051297" w:rsidRDefault="005E1DCE" w:rsidP="00D301CE">
            <w:pPr>
              <w:spacing w:before="0"/>
              <w:ind w:firstLine="0"/>
              <w:rPr>
                <w:rFonts w:ascii="Arial Narrow" w:hAnsi="Arial Narrow"/>
                <w:sz w:val="20"/>
                <w:szCs w:val="20"/>
                <w:lang w:val="tr-TR"/>
              </w:rPr>
            </w:pPr>
          </w:p>
        </w:tc>
      </w:tr>
    </w:tbl>
    <w:p w14:paraId="01F997FA"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11580AEA" w14:textId="77777777" w:rsidTr="00D301CE">
        <w:tc>
          <w:tcPr>
            <w:tcW w:w="1842" w:type="dxa"/>
          </w:tcPr>
          <w:p w14:paraId="5F4805B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911458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A463E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990F9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9F83E6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37E6C0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40413E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7B5A7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4A0B6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1A5350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F044F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193195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33FF55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7B5246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41D2D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7434D8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C0183A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123F76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BD6250B" w14:textId="77777777" w:rsidR="005E1DCE" w:rsidRPr="00051297" w:rsidRDefault="005E1DCE" w:rsidP="00D301CE">
            <w:pPr>
              <w:spacing w:before="0"/>
              <w:ind w:firstLine="0"/>
              <w:rPr>
                <w:rFonts w:ascii="Arial Narrow" w:hAnsi="Arial Narrow"/>
                <w:sz w:val="20"/>
                <w:szCs w:val="20"/>
                <w:lang w:val="tr-TR"/>
              </w:rPr>
            </w:pPr>
          </w:p>
        </w:tc>
      </w:tr>
    </w:tbl>
    <w:p w14:paraId="79A7667B"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80B3C76" w14:textId="77777777" w:rsidTr="00D301CE">
        <w:tc>
          <w:tcPr>
            <w:tcW w:w="2664" w:type="dxa"/>
          </w:tcPr>
          <w:p w14:paraId="261374B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371906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BCDBC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47B1B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77986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C1E791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8185F6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A1058B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028591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6EDD34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CCFB04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AB3B7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214EE6B" w14:textId="77777777" w:rsidR="005E1DCE" w:rsidRPr="00051297" w:rsidRDefault="005E1DCE" w:rsidP="00D301CE">
            <w:pPr>
              <w:spacing w:before="0"/>
              <w:ind w:firstLine="0"/>
              <w:rPr>
                <w:rFonts w:ascii="Arial Narrow" w:hAnsi="Arial Narrow"/>
                <w:sz w:val="20"/>
                <w:szCs w:val="20"/>
                <w:lang w:val="tr-TR"/>
              </w:rPr>
            </w:pPr>
          </w:p>
        </w:tc>
      </w:tr>
    </w:tbl>
    <w:p w14:paraId="121B608C"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F48CFB0" w14:textId="77777777" w:rsidTr="00D301CE">
        <w:tc>
          <w:tcPr>
            <w:tcW w:w="2664" w:type="dxa"/>
          </w:tcPr>
          <w:p w14:paraId="3F53A0F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6540AB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2BCB2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81E35C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A0197C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28F65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07EB51A"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7F6965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F15C3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B6CA6E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24C4A8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3D40FF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760272" w14:textId="77777777" w:rsidR="005E1DCE" w:rsidRPr="00051297" w:rsidRDefault="005E1DCE" w:rsidP="00D301CE">
            <w:pPr>
              <w:spacing w:before="0"/>
              <w:ind w:firstLine="0"/>
              <w:rPr>
                <w:rFonts w:ascii="Arial Narrow" w:hAnsi="Arial Narrow"/>
                <w:sz w:val="20"/>
                <w:szCs w:val="20"/>
                <w:lang w:val="tr-TR"/>
              </w:rPr>
            </w:pPr>
          </w:p>
        </w:tc>
      </w:tr>
    </w:tbl>
    <w:p w14:paraId="575491F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4AE7DB79" w14:textId="77777777" w:rsidTr="00D301CE">
        <w:tc>
          <w:tcPr>
            <w:tcW w:w="2664" w:type="dxa"/>
            <w:tcBorders>
              <w:top w:val="single" w:sz="4" w:space="0" w:color="auto"/>
              <w:left w:val="single" w:sz="4" w:space="0" w:color="auto"/>
              <w:bottom w:val="nil"/>
            </w:tcBorders>
          </w:tcPr>
          <w:p w14:paraId="626F9FE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F55E9C2"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DF5A1F3"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352C576"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96E2611"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1B75117"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AE9D06"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5CAB577"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CA0583E"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E661D56"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804BC6"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7477B9E" w14:textId="77777777" w:rsidTr="00D301CE">
        <w:tc>
          <w:tcPr>
            <w:tcW w:w="2664" w:type="dxa"/>
            <w:tcBorders>
              <w:top w:val="nil"/>
              <w:left w:val="single" w:sz="4" w:space="0" w:color="auto"/>
              <w:bottom w:val="single" w:sz="4" w:space="0" w:color="auto"/>
              <w:right w:val="nil"/>
            </w:tcBorders>
          </w:tcPr>
          <w:p w14:paraId="3BDB843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6B912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CACBCA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CEBFD1"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A18AA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F50ADF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52F98DA"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E07CA2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BE2DD5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95100C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398C84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C5E4EF8"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14:paraId="2C8F07E4" w14:textId="77777777" w:rsidTr="00D301CE">
        <w:tc>
          <w:tcPr>
            <w:tcW w:w="2664" w:type="dxa"/>
          </w:tcPr>
          <w:p w14:paraId="1908293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9228B8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D50BF9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DD3117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5520E1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F499D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DBDEFF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AABDF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EA631E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8D47F2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1F8D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478018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ADEFCB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791070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1C7E452" w14:textId="77777777" w:rsidR="005E1DCE" w:rsidRPr="00051297" w:rsidRDefault="005E1DCE" w:rsidP="00D301CE">
            <w:pPr>
              <w:spacing w:before="0"/>
              <w:ind w:firstLine="0"/>
              <w:rPr>
                <w:rFonts w:ascii="Arial Narrow" w:hAnsi="Arial Narrow"/>
                <w:sz w:val="20"/>
                <w:szCs w:val="20"/>
                <w:lang w:val="tr-TR"/>
              </w:rPr>
            </w:pPr>
          </w:p>
        </w:tc>
      </w:tr>
    </w:tbl>
    <w:p w14:paraId="062E711A"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7D99B353" w14:textId="77777777" w:rsidTr="00D301CE">
        <w:tc>
          <w:tcPr>
            <w:tcW w:w="2503" w:type="dxa"/>
          </w:tcPr>
          <w:p w14:paraId="3EB5998F"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7D0D5B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1A4CF3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AAE27C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637E87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9DECC6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3555F1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D2CF77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11ED7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73149E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8ED5FC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581852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4DF0E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41E78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75BC4C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69858F6" w14:textId="77777777" w:rsidR="005E1DCE" w:rsidRPr="00051297" w:rsidRDefault="005E1DCE" w:rsidP="00D301CE">
            <w:pPr>
              <w:spacing w:before="0"/>
              <w:ind w:firstLine="0"/>
              <w:rPr>
                <w:rFonts w:ascii="Arial Narrow" w:hAnsi="Arial Narrow"/>
                <w:sz w:val="20"/>
                <w:szCs w:val="20"/>
                <w:lang w:val="tr-TR"/>
              </w:rPr>
            </w:pPr>
          </w:p>
        </w:tc>
      </w:tr>
    </w:tbl>
    <w:p w14:paraId="0C816ED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2B2C0E8E" w14:textId="77777777" w:rsidTr="00D301CE">
        <w:tc>
          <w:tcPr>
            <w:tcW w:w="2503" w:type="dxa"/>
          </w:tcPr>
          <w:p w14:paraId="5C84FE8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5262A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43F5B2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98C53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8D2342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327BB5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64A1BF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420CC0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93ED59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A96026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7E670B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E7E49B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DDA36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AD379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DDC480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6C4137B" w14:textId="77777777" w:rsidR="005E1DCE" w:rsidRPr="00051297" w:rsidRDefault="005E1DCE" w:rsidP="00D301CE">
            <w:pPr>
              <w:spacing w:before="0"/>
              <w:ind w:firstLine="0"/>
              <w:rPr>
                <w:rFonts w:ascii="Arial Narrow" w:hAnsi="Arial Narrow"/>
                <w:sz w:val="20"/>
                <w:szCs w:val="20"/>
                <w:lang w:val="tr-TR"/>
              </w:rPr>
            </w:pPr>
          </w:p>
        </w:tc>
      </w:tr>
    </w:tbl>
    <w:p w14:paraId="5437324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1B40BB50" w14:textId="77777777" w:rsidTr="00D301CE">
        <w:tc>
          <w:tcPr>
            <w:tcW w:w="2088" w:type="dxa"/>
          </w:tcPr>
          <w:p w14:paraId="648FCB3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B72FFF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5D3DAB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7B5D4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6B7283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8FA12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02510D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9047F4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C9443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EDB404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C3D9F3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311B60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9811B7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9074D7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832BE2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DB5600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2324E39"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EEFE4C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42995A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A5F8B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E645C95" w14:textId="77777777" w:rsidR="005E1DCE" w:rsidRPr="00051297" w:rsidRDefault="005E1DCE" w:rsidP="00D301CE">
            <w:pPr>
              <w:spacing w:before="0"/>
              <w:ind w:firstLine="0"/>
              <w:rPr>
                <w:rFonts w:ascii="Arial Narrow" w:hAnsi="Arial Narrow"/>
                <w:sz w:val="20"/>
                <w:szCs w:val="20"/>
                <w:lang w:val="tr-TR"/>
              </w:rPr>
            </w:pPr>
          </w:p>
        </w:tc>
      </w:tr>
    </w:tbl>
    <w:p w14:paraId="1D5EB738" w14:textId="77777777" w:rsidR="005E1DCE" w:rsidRPr="00051297"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14:paraId="018EECF8" w14:textId="77777777" w:rsidTr="00D301CE">
        <w:tc>
          <w:tcPr>
            <w:tcW w:w="9468" w:type="dxa"/>
          </w:tcPr>
          <w:p w14:paraId="55A799F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9C967AD"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E9B295E"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3259632" w14:textId="77777777" w:rsidR="005E1DCE" w:rsidRPr="00051297" w:rsidRDefault="005E1DCE" w:rsidP="005E1DCE">
      <w:pPr>
        <w:spacing w:before="0"/>
        <w:ind w:firstLine="0"/>
        <w:rPr>
          <w:rFonts w:ascii="Arial Narrow" w:hAnsi="Arial Narrow"/>
          <w:sz w:val="20"/>
          <w:szCs w:val="20"/>
          <w:lang w:val="tr-TR"/>
        </w:rPr>
      </w:pPr>
    </w:p>
    <w:p w14:paraId="33FFED88" w14:textId="77777777" w:rsidR="005E1DCE" w:rsidRPr="00051297" w:rsidRDefault="005E1DCE" w:rsidP="005E1DCE">
      <w:pPr>
        <w:spacing w:before="0"/>
        <w:ind w:firstLine="0"/>
        <w:rPr>
          <w:rFonts w:ascii="Arial Narrow" w:hAnsi="Arial Narrow"/>
          <w:sz w:val="20"/>
          <w:szCs w:val="20"/>
          <w:lang w:val="tr-TR"/>
        </w:rPr>
      </w:pPr>
    </w:p>
    <w:p w14:paraId="7C4858E3" w14:textId="77777777" w:rsidR="005E1DCE" w:rsidRPr="00051297" w:rsidRDefault="005E1DCE" w:rsidP="005E1DCE">
      <w:pPr>
        <w:spacing w:before="0"/>
        <w:ind w:firstLine="0"/>
        <w:rPr>
          <w:rFonts w:ascii="Arial Narrow" w:hAnsi="Arial Narrow"/>
          <w:lang w:val="tr-TR"/>
        </w:rPr>
      </w:pPr>
      <w:r w:rsidRPr="00051297">
        <w:rPr>
          <w:rFonts w:ascii="Arial Narrow" w:hAnsi="Arial Narrow"/>
          <w:lang w:val="tr-TR"/>
        </w:rPr>
        <w:t>TARİH VE İMZA</w:t>
      </w:r>
    </w:p>
    <w:p w14:paraId="7E86FE89" w14:textId="77777777" w:rsidR="005E1DCE" w:rsidRPr="00051297" w:rsidRDefault="005E1DCE" w:rsidP="005E1DCE">
      <w:pPr>
        <w:rPr>
          <w:b/>
          <w:lang w:val="tr-TR"/>
        </w:rPr>
      </w:pPr>
      <w:r w:rsidRPr="00051297">
        <w:rPr>
          <w:lang w:val="tr-TR"/>
        </w:rPr>
        <w:br w:type="page"/>
      </w:r>
    </w:p>
    <w:p w14:paraId="1BDFDA90" w14:textId="77777777" w:rsidR="005E1DCE" w:rsidRPr="00051297" w:rsidRDefault="005E1DCE" w:rsidP="005E1DCE">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41"/>
      <w:r w:rsidRPr="00051297">
        <w:rPr>
          <w:rFonts w:cs="Arial"/>
          <w:b/>
          <w:bCs/>
          <w:sz w:val="20"/>
          <w:szCs w:val="20"/>
          <w:lang w:val="tr-TR"/>
        </w:rPr>
        <w:t xml:space="preserve">                                                                                  Söz. </w:t>
      </w:r>
      <w:proofErr w:type="gramEnd"/>
      <w:r w:rsidRPr="00051297">
        <w:rPr>
          <w:rFonts w:cs="Arial"/>
          <w:b/>
          <w:bCs/>
          <w:sz w:val="20"/>
          <w:szCs w:val="20"/>
          <w:lang w:val="tr-TR"/>
        </w:rPr>
        <w:t>Ek-5c</w:t>
      </w:r>
    </w:p>
    <w:p w14:paraId="75D08579" w14:textId="77777777" w:rsidR="005E1DCE" w:rsidRPr="00051297" w:rsidRDefault="005E1DCE" w:rsidP="005E1DCE">
      <w:pPr>
        <w:ind w:firstLine="0"/>
        <w:jc w:val="center"/>
        <w:rPr>
          <w:rFonts w:cs="Arial"/>
          <w:b/>
          <w:bCs/>
          <w:sz w:val="18"/>
          <w:szCs w:val="18"/>
          <w:lang w:val="tr-TR"/>
        </w:rPr>
      </w:pPr>
    </w:p>
    <w:p w14:paraId="5B9D77E1" w14:textId="77777777" w:rsidR="005E1DCE" w:rsidRPr="00051297" w:rsidRDefault="005E1DCE" w:rsidP="005E1DCE">
      <w:pPr>
        <w:ind w:firstLine="0"/>
        <w:jc w:val="center"/>
        <w:rPr>
          <w:rFonts w:cs="Arial"/>
          <w:sz w:val="20"/>
          <w:szCs w:val="20"/>
          <w:lang w:val="tr-TR"/>
        </w:rPr>
      </w:pPr>
      <w:r w:rsidRPr="00051297">
        <w:rPr>
          <w:rFonts w:cs="Arial"/>
          <w:b/>
          <w:bCs/>
          <w:sz w:val="20"/>
          <w:szCs w:val="20"/>
          <w:lang w:val="tr-TR"/>
        </w:rPr>
        <w:t>ÖZGEÇMİŞ</w:t>
      </w:r>
    </w:p>
    <w:p w14:paraId="430CD592" w14:textId="77777777" w:rsidR="005E1DCE" w:rsidRPr="00051297" w:rsidRDefault="005E1DCE" w:rsidP="005E1DC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5E6A0BEB" w14:textId="77777777" w:rsidR="005E1DCE" w:rsidRPr="00051297" w:rsidRDefault="005E1DCE" w:rsidP="005E1DCE">
      <w:pPr>
        <w:ind w:firstLine="0"/>
        <w:rPr>
          <w:b/>
          <w:sz w:val="20"/>
          <w:szCs w:val="20"/>
          <w:lang w:val="tr-TR"/>
        </w:rPr>
      </w:pPr>
      <w:bookmarkStart w:id="42" w:name="_Toc232234033"/>
      <w:r w:rsidRPr="00051297">
        <w:rPr>
          <w:b/>
          <w:sz w:val="20"/>
          <w:szCs w:val="20"/>
          <w:lang w:val="tr-TR"/>
        </w:rPr>
        <w:t>Sözleşmede önerilen pozisyon:</w:t>
      </w:r>
      <w:bookmarkEnd w:id="42"/>
    </w:p>
    <w:p w14:paraId="255813F5"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3F0272D3"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BFBD3CE"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6F966CB"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8E9553D"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A77B051"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ab/>
        <w:t>Adres (telefon/faks/e-posta):</w:t>
      </w:r>
    </w:p>
    <w:p w14:paraId="5CB4053E"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14:paraId="03C4A8B6"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0139F212"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27084826" w14:textId="77777777" w:rsidR="005E1DCE" w:rsidRPr="00051297" w:rsidRDefault="005E1DCE" w:rsidP="00D301CE">
            <w:pPr>
              <w:spacing w:before="0"/>
              <w:ind w:firstLine="0"/>
              <w:rPr>
                <w:rFonts w:cs="Arial"/>
                <w:i/>
                <w:color w:val="000000"/>
                <w:sz w:val="20"/>
                <w:szCs w:val="20"/>
                <w:lang w:val="tr-TR"/>
              </w:rPr>
            </w:pPr>
          </w:p>
        </w:tc>
      </w:tr>
      <w:tr w:rsidR="005E1DCE" w:rsidRPr="00051297" w14:paraId="7CA6FB9F"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A88F0FF"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Tarih:</w:t>
            </w:r>
          </w:p>
          <w:p w14:paraId="62924289"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200F6670"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9D99E9F" w14:textId="77777777" w:rsidR="005E1DCE" w:rsidRPr="00051297" w:rsidRDefault="005E1DCE" w:rsidP="00D301CE">
            <w:pPr>
              <w:spacing w:before="0"/>
              <w:ind w:firstLine="0"/>
              <w:rPr>
                <w:rFonts w:cs="Arial"/>
                <w:i/>
                <w:color w:val="000000"/>
                <w:sz w:val="20"/>
                <w:szCs w:val="20"/>
                <w:lang w:val="tr-TR"/>
              </w:rPr>
            </w:pPr>
          </w:p>
        </w:tc>
      </w:tr>
      <w:tr w:rsidR="005E1DCE" w:rsidRPr="00051297" w14:paraId="0D506C78"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D0FF601"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85D45ED" w14:textId="77777777" w:rsidR="005E1DCE" w:rsidRPr="00051297" w:rsidRDefault="005E1DCE" w:rsidP="00D301CE">
            <w:pPr>
              <w:spacing w:before="0"/>
              <w:ind w:firstLine="0"/>
              <w:rPr>
                <w:rFonts w:cs="Arial"/>
                <w:i/>
                <w:color w:val="000000"/>
                <w:sz w:val="20"/>
                <w:szCs w:val="20"/>
                <w:lang w:val="tr-TR"/>
              </w:rPr>
            </w:pPr>
          </w:p>
        </w:tc>
      </w:tr>
    </w:tbl>
    <w:p w14:paraId="615DE320" w14:textId="77777777" w:rsidR="005E1DCE" w:rsidRPr="00051297" w:rsidRDefault="005E1DCE" w:rsidP="005E1DCE">
      <w:pPr>
        <w:ind w:firstLine="0"/>
        <w:rPr>
          <w:rFonts w:cs="Arial"/>
          <w:i/>
          <w:color w:val="000000"/>
          <w:sz w:val="20"/>
          <w:szCs w:val="20"/>
          <w:lang w:val="tr-TR"/>
        </w:rPr>
      </w:pPr>
    </w:p>
    <w:p w14:paraId="69DF30EB"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32648F99"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051297" w14:paraId="28B16A09" w14:textId="77777777" w:rsidTr="00D3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6E5AD75"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43C4948"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57D41896"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EC00CA1"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5E1DCE" w:rsidRPr="00051297" w14:paraId="3456FBE7" w14:textId="77777777" w:rsidTr="00D3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3DA453" w14:textId="77777777" w:rsidR="005E1DCE" w:rsidRPr="00051297" w:rsidRDefault="005E1DCE" w:rsidP="00D301C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CD5E1D1" w14:textId="77777777" w:rsidR="005E1DCE" w:rsidRPr="00051297" w:rsidRDefault="005E1DCE" w:rsidP="00D301C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444C45B" w14:textId="77777777" w:rsidR="005E1DCE" w:rsidRPr="00051297" w:rsidRDefault="005E1DCE" w:rsidP="00D301C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D2D77BA" w14:textId="77777777" w:rsidR="005E1DCE" w:rsidRPr="00051297" w:rsidRDefault="005E1DCE" w:rsidP="00D301CE">
            <w:pPr>
              <w:spacing w:before="0"/>
              <w:ind w:firstLine="0"/>
              <w:rPr>
                <w:rFonts w:cs="Arial"/>
                <w:i/>
                <w:color w:val="000000"/>
                <w:sz w:val="20"/>
                <w:szCs w:val="20"/>
                <w:lang w:val="tr-TR"/>
              </w:rPr>
            </w:pPr>
          </w:p>
        </w:tc>
      </w:tr>
    </w:tbl>
    <w:p w14:paraId="080AA4E3" w14:textId="77777777" w:rsidR="005E1DCE" w:rsidRPr="00051297" w:rsidRDefault="005E1DCE" w:rsidP="005E1DCE">
      <w:pPr>
        <w:spacing w:before="0"/>
        <w:ind w:firstLine="0"/>
        <w:rPr>
          <w:rFonts w:cs="Arial"/>
          <w:i/>
          <w:color w:val="000000"/>
          <w:sz w:val="20"/>
          <w:szCs w:val="20"/>
          <w:lang w:val="tr-TR"/>
        </w:rPr>
      </w:pPr>
    </w:p>
    <w:p w14:paraId="1B645562"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32C5DED"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81C3853"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DA978EE"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299125D1"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40649738"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6E0A2671" w14:textId="77777777" w:rsidR="005E1DCE" w:rsidRPr="00051297"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051297" w14:paraId="2F901946"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1671BADC"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41A3C80"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1D8FC548"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5E1DCE" w:rsidRPr="00051297" w14:paraId="6D4AE55A"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46265C29"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8AA608B"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B46918F" w14:textId="77777777" w:rsidR="005E1DCE" w:rsidRPr="00051297" w:rsidRDefault="005E1DCE" w:rsidP="00D301CE">
            <w:pPr>
              <w:spacing w:before="0"/>
              <w:ind w:firstLine="0"/>
              <w:rPr>
                <w:rFonts w:cs="Arial"/>
                <w:i/>
                <w:color w:val="000000"/>
                <w:sz w:val="20"/>
                <w:szCs w:val="20"/>
                <w:lang w:val="tr-TR"/>
              </w:rPr>
            </w:pPr>
          </w:p>
        </w:tc>
      </w:tr>
      <w:tr w:rsidR="005E1DCE" w:rsidRPr="00051297" w14:paraId="1BD8FF79"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6D4D95B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74ABFF"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AF749DA" w14:textId="77777777" w:rsidR="005E1DCE" w:rsidRPr="00051297" w:rsidRDefault="005E1DCE" w:rsidP="00D301CE">
            <w:pPr>
              <w:spacing w:before="0"/>
              <w:ind w:firstLine="0"/>
              <w:rPr>
                <w:rFonts w:cs="Arial"/>
                <w:i/>
                <w:color w:val="000000"/>
                <w:sz w:val="20"/>
                <w:szCs w:val="20"/>
                <w:lang w:val="tr-TR"/>
              </w:rPr>
            </w:pPr>
          </w:p>
        </w:tc>
      </w:tr>
    </w:tbl>
    <w:p w14:paraId="6ECD7F2C" w14:textId="77777777" w:rsidR="005E1DCE" w:rsidRPr="00051297" w:rsidRDefault="005E1DCE" w:rsidP="005E1DCE">
      <w:pPr>
        <w:spacing w:before="0"/>
        <w:ind w:firstLine="0"/>
        <w:rPr>
          <w:rFonts w:cs="Arial"/>
          <w:i/>
          <w:color w:val="000000"/>
          <w:sz w:val="20"/>
          <w:szCs w:val="20"/>
          <w:lang w:val="tr-TR"/>
        </w:rPr>
      </w:pPr>
    </w:p>
    <w:p w14:paraId="5C94C05B" w14:textId="77777777" w:rsidR="005E1DCE" w:rsidRPr="00051297" w:rsidRDefault="005E1DCE" w:rsidP="005E1DC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51A4492F" w14:textId="77777777" w:rsidR="005E1DCE" w:rsidRPr="00051297"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14:paraId="546B7D58"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6988005" w14:textId="77777777" w:rsidR="005E1DCE" w:rsidRPr="00051297" w:rsidRDefault="005E1DCE" w:rsidP="00D301CE">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3740187" w14:textId="77777777" w:rsidR="005E1DCE" w:rsidRPr="00051297" w:rsidRDefault="005E1DCE" w:rsidP="00D301CE">
            <w:pPr>
              <w:pStyle w:val="GvdeMetni"/>
              <w:keepLines/>
              <w:spacing w:before="0"/>
              <w:ind w:firstLine="0"/>
              <w:rPr>
                <w:rFonts w:cs="Arial"/>
                <w:i/>
                <w:color w:val="000000"/>
                <w:sz w:val="20"/>
                <w:lang w:val="tr-TR"/>
              </w:rPr>
            </w:pPr>
          </w:p>
        </w:tc>
      </w:tr>
      <w:tr w:rsidR="005E1DCE" w:rsidRPr="00051297" w14:paraId="5B20F409"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3AB488FD"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AF81A97"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08A99EF4"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1A3EEDAA"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B3057EA"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1D5328B3"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6E439C54"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32D12A5E"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5E6B0466"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1A4D189F"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1AB64B14" w14:textId="77777777" w:rsidR="005E1DCE" w:rsidRPr="00051297" w:rsidRDefault="005E1DCE" w:rsidP="00D301CE">
            <w:pPr>
              <w:pStyle w:val="GvdeMetni"/>
              <w:keepLines/>
              <w:spacing w:before="0"/>
              <w:ind w:firstLine="0"/>
              <w:rPr>
                <w:rFonts w:cs="Arial"/>
                <w:color w:val="000000"/>
                <w:sz w:val="20"/>
                <w:lang w:val="tr-TR"/>
              </w:rPr>
            </w:pPr>
          </w:p>
        </w:tc>
      </w:tr>
    </w:tbl>
    <w:p w14:paraId="4A94977E" w14:textId="77777777" w:rsidR="005E1DCE" w:rsidRPr="00051297" w:rsidRDefault="005E1DCE" w:rsidP="005E1DCE">
      <w:pPr>
        <w:spacing w:before="0"/>
        <w:ind w:firstLine="0"/>
        <w:rPr>
          <w:rFonts w:cs="Arial"/>
          <w:color w:val="000000"/>
          <w:sz w:val="20"/>
          <w:szCs w:val="20"/>
          <w:lang w:val="tr-TR"/>
        </w:rPr>
      </w:pPr>
    </w:p>
    <w:p w14:paraId="41849FD4" w14:textId="77777777"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7F466CD" w14:textId="77777777"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61897B3" w14:textId="77777777" w:rsidR="005E1DCE" w:rsidRPr="00051297" w:rsidRDefault="005E1DCE" w:rsidP="005E1DC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8805D9B" w14:textId="77777777"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7F93EA42"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88ED5D8" w14:textId="77777777" w:rsidR="005E1DCE" w:rsidRPr="00051297" w:rsidRDefault="005E1DCE" w:rsidP="005E1DCE">
      <w:pPr>
        <w:pStyle w:val="text"/>
        <w:widowControl/>
        <w:rPr>
          <w:color w:val="000000"/>
          <w:sz w:val="20"/>
          <w:lang w:val="tr-TR"/>
        </w:rPr>
      </w:pPr>
      <w:bookmarkStart w:id="43"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3"/>
      <w:proofErr w:type="gramEnd"/>
    </w:p>
    <w:p w14:paraId="4AAEA0A7" w14:textId="77777777" w:rsidR="005E1DCE" w:rsidRPr="00051297" w:rsidRDefault="005E1DCE" w:rsidP="005E1DCE">
      <w:pPr>
        <w:ind w:firstLine="0"/>
        <w:rPr>
          <w:rFonts w:cs="Arial"/>
          <w:b/>
          <w:bCs/>
          <w:lang w:val="tr-TR"/>
        </w:rPr>
      </w:pPr>
      <w:r w:rsidRPr="00051297">
        <w:rPr>
          <w:b/>
          <w:bCs/>
          <w:lang w:val="tr-TR"/>
        </w:rPr>
        <w:br w:type="page"/>
      </w:r>
      <w:proofErr w:type="gramStart"/>
      <w:r w:rsidRPr="00051297">
        <w:rPr>
          <w:b/>
          <w:bCs/>
          <w:lang w:val="tr-TR"/>
        </w:rPr>
        <w:lastRenderedPageBreak/>
        <w:t>TESİS, ARAÇ ve EKİPMAN</w:t>
      </w:r>
      <w:r w:rsidRPr="00051297">
        <w:rPr>
          <w:rFonts w:cs="Arial"/>
          <w:b/>
          <w:bCs/>
          <w:lang w:val="tr-TR"/>
        </w:rPr>
        <w:t xml:space="preserve">                                                                                  Söz. </w:t>
      </w:r>
      <w:proofErr w:type="gramEnd"/>
      <w:r w:rsidRPr="00051297">
        <w:rPr>
          <w:rFonts w:cs="Arial"/>
          <w:b/>
          <w:bCs/>
          <w:lang w:val="tr-TR"/>
        </w:rPr>
        <w:t>Ek-5d</w:t>
      </w:r>
    </w:p>
    <w:p w14:paraId="2855F0B3" w14:textId="77777777" w:rsidR="005E1DCE" w:rsidRPr="00051297" w:rsidRDefault="005E1DCE" w:rsidP="005E1DCE">
      <w:pPr>
        <w:ind w:firstLine="0"/>
        <w:rPr>
          <w:i/>
          <w:sz w:val="20"/>
          <w:szCs w:val="20"/>
          <w:highlight w:val="lightGray"/>
          <w:lang w:val="tr-TR"/>
        </w:rPr>
      </w:pPr>
    </w:p>
    <w:p w14:paraId="03FFC831" w14:textId="77777777" w:rsidR="005E1DCE" w:rsidRPr="00051297" w:rsidRDefault="005E1DCE" w:rsidP="005E1DCE">
      <w:pPr>
        <w:ind w:firstLine="0"/>
        <w:rPr>
          <w:i/>
          <w:sz w:val="20"/>
          <w:szCs w:val="20"/>
          <w:lang w:val="tr-TR"/>
        </w:rPr>
      </w:pPr>
      <w:r w:rsidRPr="00051297">
        <w:rPr>
          <w:i/>
          <w:sz w:val="20"/>
          <w:szCs w:val="20"/>
          <w:highlight w:val="lightGray"/>
          <w:lang w:val="tr-TR"/>
        </w:rPr>
        <w:t>(Yapım işi alımlarında ihale kapsamında talep edilmiş ise)</w:t>
      </w:r>
    </w:p>
    <w:p w14:paraId="06AFA605" w14:textId="77777777" w:rsidR="005E1DCE" w:rsidRPr="00051297" w:rsidRDefault="005E1DCE" w:rsidP="005E1DCE">
      <w:pPr>
        <w:spacing w:before="240"/>
        <w:ind w:firstLine="0"/>
        <w:rPr>
          <w:b/>
          <w:sz w:val="20"/>
          <w:szCs w:val="20"/>
          <w:lang w:val="tr-TR"/>
        </w:rPr>
      </w:pPr>
      <w:bookmarkStart w:id="44" w:name="_Toc134520701"/>
      <w:bookmarkStart w:id="45" w:name="_Toc134727094"/>
      <w:bookmarkStart w:id="46"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4"/>
      <w:bookmarkEnd w:id="45"/>
      <w:bookmarkEnd w:id="46"/>
    </w:p>
    <w:p w14:paraId="1B80B35C" w14:textId="77777777" w:rsidR="005E1DCE" w:rsidRPr="00051297"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E1DCE" w:rsidRPr="00051297" w14:paraId="4228F867" w14:textId="77777777" w:rsidTr="00D301CE">
        <w:trPr>
          <w:cantSplit/>
        </w:trPr>
        <w:tc>
          <w:tcPr>
            <w:tcW w:w="544" w:type="dxa"/>
            <w:tcBorders>
              <w:top w:val="single" w:sz="12" w:space="0" w:color="auto"/>
              <w:left w:val="single" w:sz="12" w:space="0" w:color="auto"/>
              <w:bottom w:val="single" w:sz="6" w:space="0" w:color="auto"/>
              <w:right w:val="single" w:sz="6" w:space="0" w:color="auto"/>
            </w:tcBorders>
          </w:tcPr>
          <w:p w14:paraId="336D83F9"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B6CC01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6125459"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83ACF4B"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332F5ED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B563BD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64289DC"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1AFA632"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7A87ADF1"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5E1DCE" w:rsidRPr="00051297" w14:paraId="1FECE12C"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8CE5904" w14:textId="77777777" w:rsidR="005E1DCE" w:rsidRPr="00051297" w:rsidRDefault="005E1DCE" w:rsidP="00D301CE">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F39C0DF" w14:textId="77777777" w:rsidR="005E1DCE" w:rsidRPr="00051297" w:rsidRDefault="005E1DCE" w:rsidP="00D301CE">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5A923B9"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4CC3B9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A16B8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C3B76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35F96B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525384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F49D610"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87259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BA963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52236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CA474C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20F39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72D1CD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8B8B7D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720C2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F81095A" w14:textId="77777777" w:rsidTr="00D301CE">
        <w:trPr>
          <w:cantSplit/>
          <w:trHeight w:val="240"/>
        </w:trPr>
        <w:tc>
          <w:tcPr>
            <w:tcW w:w="544" w:type="dxa"/>
            <w:tcBorders>
              <w:left w:val="single" w:sz="12" w:space="0" w:color="auto"/>
              <w:right w:val="single" w:sz="6" w:space="0" w:color="auto"/>
            </w:tcBorders>
          </w:tcPr>
          <w:p w14:paraId="7EA61B1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456A6E8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F1E8F1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264A76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A779EF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A19731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D62317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B11A8A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595BA161"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450C27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942654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333C77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77A09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C5930A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4AB4D8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ACB1BD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F836C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90D61EE" w14:textId="77777777" w:rsidTr="00D301CE">
        <w:trPr>
          <w:cantSplit/>
          <w:trHeight w:val="240"/>
        </w:trPr>
        <w:tc>
          <w:tcPr>
            <w:tcW w:w="544" w:type="dxa"/>
            <w:tcBorders>
              <w:left w:val="single" w:sz="12" w:space="0" w:color="auto"/>
              <w:right w:val="single" w:sz="6" w:space="0" w:color="auto"/>
            </w:tcBorders>
          </w:tcPr>
          <w:p w14:paraId="2B4ADB9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71D6B8B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5786F2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84C6FE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76DB0C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622D30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106713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F31EAE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0E404C4F"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172C24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2A93D6F7"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4AA8BE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DC6483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CE458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64D594B"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6751E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BF26C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E54DBB5"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BC314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5BACAE0"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A05F70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1E2809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6AF6E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78F70B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E3B9B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58021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433ED75"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87DA72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782CC34"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FE0A77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85E33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69898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2CE82ED"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781610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973A2A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4F2A1347" w14:textId="77777777" w:rsidTr="00D301CE">
        <w:trPr>
          <w:cantSplit/>
          <w:trHeight w:val="240"/>
        </w:trPr>
        <w:tc>
          <w:tcPr>
            <w:tcW w:w="544" w:type="dxa"/>
            <w:tcBorders>
              <w:left w:val="single" w:sz="12" w:space="0" w:color="auto"/>
              <w:right w:val="single" w:sz="6" w:space="0" w:color="auto"/>
            </w:tcBorders>
          </w:tcPr>
          <w:p w14:paraId="072986F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5F2B3CBE"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C639C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7A2C78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ACD702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653F6B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E2C719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A0EA70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8F11D47"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3267E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4C9E6D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A95D4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C6B8BA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4DAA9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9996DD"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3D82D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D2256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E64CBD6"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4FD369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1123F3D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B4DF5F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8E1D86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B38A35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DE2C7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5CF3D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D02C5A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B3BAF4D"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BECD7D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2119C3"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8E632C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2367CB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F5C624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34501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FF1183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3B912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3EDAD6A"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C0F0D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E3659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5BCCEE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5B7D7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E830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AC4B0E"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DC8163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08929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60E8D04"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22723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8425A8"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CA5861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169F3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FE5C51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C5BB5E"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8B20D1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1AC32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5D1C7137" w14:textId="77777777" w:rsidTr="00D301CE">
        <w:trPr>
          <w:cantSplit/>
          <w:trHeight w:val="240"/>
        </w:trPr>
        <w:tc>
          <w:tcPr>
            <w:tcW w:w="544" w:type="dxa"/>
            <w:tcBorders>
              <w:left w:val="single" w:sz="12" w:space="0" w:color="auto"/>
              <w:right w:val="single" w:sz="6" w:space="0" w:color="auto"/>
            </w:tcBorders>
          </w:tcPr>
          <w:p w14:paraId="2744BF2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1366EA68"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E3B4F1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4558E0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13776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7BE1E2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3987F2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C53276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E4C4C57"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0250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09FD92"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351BD6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1DCF44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495624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E72338"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B3ED96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5266DB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bl>
    <w:p w14:paraId="4019824B" w14:textId="77777777" w:rsidR="005E1DCE" w:rsidRPr="00051297" w:rsidRDefault="005E1DCE" w:rsidP="005E1DCE">
      <w:pPr>
        <w:pStyle w:val="text"/>
        <w:widowControl/>
        <w:rPr>
          <w:rFonts w:ascii="Times New Roman" w:hAnsi="Times New Roman"/>
          <w:sz w:val="20"/>
          <w:lang w:val="tr-TR"/>
        </w:rPr>
      </w:pPr>
    </w:p>
    <w:p w14:paraId="2DA8452C" w14:textId="77777777"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2B727F3A"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287B088" w14:textId="77777777" w:rsidR="005E1DCE" w:rsidRPr="00051297" w:rsidRDefault="005E1DCE" w:rsidP="005E1DCE">
      <w:pPr>
        <w:pStyle w:val="text"/>
        <w:widowControl/>
        <w:spacing w:before="0" w:line="240" w:lineRule="auto"/>
        <w:rPr>
          <w:rFonts w:ascii="Times New Roman" w:hAnsi="Times New Roman"/>
          <w:sz w:val="20"/>
          <w:lang w:val="tr-TR"/>
        </w:rPr>
      </w:pPr>
    </w:p>
    <w:p w14:paraId="0A8C30CB" w14:textId="77777777" w:rsidR="005E1DCE" w:rsidRPr="00051297" w:rsidRDefault="005E1DCE" w:rsidP="005E1DCE">
      <w:pPr>
        <w:pStyle w:val="text"/>
        <w:widowControl/>
        <w:rPr>
          <w:rFonts w:ascii="Times New Roman" w:hAnsi="Times New Roman"/>
          <w:sz w:val="20"/>
          <w:lang w:val="tr-TR"/>
        </w:rPr>
      </w:pPr>
      <w:bookmarkStart w:id="47"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7"/>
      <w:proofErr w:type="gramEnd"/>
    </w:p>
    <w:p w14:paraId="3F3897FD" w14:textId="77777777" w:rsidR="005E1DCE" w:rsidRPr="00051297" w:rsidRDefault="005E1DCE" w:rsidP="005E1DCE">
      <w:pPr>
        <w:pStyle w:val="text"/>
        <w:widowControl/>
        <w:outlineLvl w:val="0"/>
        <w:rPr>
          <w:rFonts w:ascii="Times New Roman" w:hAnsi="Times New Roman"/>
          <w:sz w:val="20"/>
          <w:lang w:val="tr-TR"/>
        </w:rPr>
      </w:pPr>
    </w:p>
    <w:p w14:paraId="792BA03F" w14:textId="77777777"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9AF7AD7" w14:textId="77777777" w:rsidR="005E1DCE" w:rsidRPr="00051297" w:rsidRDefault="005E1DCE" w:rsidP="005E1DCE">
      <w:pPr>
        <w:ind w:firstLine="0"/>
        <w:rPr>
          <w:rFonts w:cs="Arial"/>
          <w:b/>
          <w:bCs/>
          <w:sz w:val="18"/>
          <w:szCs w:val="18"/>
          <w:lang w:val="tr-TR"/>
        </w:rPr>
      </w:pPr>
    </w:p>
    <w:p w14:paraId="7C083795" w14:textId="77777777" w:rsidR="005E1DCE" w:rsidRPr="00051297" w:rsidRDefault="005E1DCE" w:rsidP="005E1DCE">
      <w:pPr>
        <w:ind w:firstLine="0"/>
        <w:rPr>
          <w:lang w:val="tr-TR"/>
        </w:rPr>
      </w:pPr>
      <w:r w:rsidRPr="00051297">
        <w:rPr>
          <w:b/>
          <w:bCs/>
          <w:lang w:val="tr-TR"/>
        </w:rPr>
        <w:t xml:space="preserve">ORTAK GİRİŞİMLER HAKKINDA BİLGİ                                                     Söz. Ek-5e </w:t>
      </w:r>
    </w:p>
    <w:p w14:paraId="62495925" w14:textId="77777777" w:rsidR="005E1DCE" w:rsidRPr="00051297" w:rsidRDefault="005E1DCE" w:rsidP="005E1DCE">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E1DCE" w:rsidRPr="00051297" w14:paraId="686E8707" w14:textId="77777777" w:rsidTr="00D301CE">
        <w:trPr>
          <w:cantSplit/>
        </w:trPr>
        <w:tc>
          <w:tcPr>
            <w:tcW w:w="8045" w:type="dxa"/>
          </w:tcPr>
          <w:p w14:paraId="32EDD0C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5E1DCE" w:rsidRPr="00051297" w14:paraId="301DE79E" w14:textId="77777777" w:rsidTr="00D301CE">
        <w:trPr>
          <w:cantSplit/>
        </w:trPr>
        <w:tc>
          <w:tcPr>
            <w:tcW w:w="8045" w:type="dxa"/>
          </w:tcPr>
          <w:p w14:paraId="733F0E9A" w14:textId="77777777" w:rsidR="005E1DCE" w:rsidRPr="00051297" w:rsidRDefault="005E1DCE" w:rsidP="00D301C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55201BD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BD8BE2D"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5504B198"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5E1DCE" w:rsidRPr="00051297" w14:paraId="7900CA5F" w14:textId="77777777" w:rsidTr="00D301CE">
        <w:trPr>
          <w:cantSplit/>
        </w:trPr>
        <w:tc>
          <w:tcPr>
            <w:tcW w:w="8045" w:type="dxa"/>
          </w:tcPr>
          <w:p w14:paraId="064B523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129EF70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7778A87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AE35835"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2EBBE30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5E1DCE" w:rsidRPr="00051297" w14:paraId="67B617C5" w14:textId="77777777" w:rsidTr="00D301CE">
        <w:trPr>
          <w:cantSplit/>
        </w:trPr>
        <w:tc>
          <w:tcPr>
            <w:tcW w:w="8045" w:type="dxa"/>
          </w:tcPr>
          <w:p w14:paraId="2E60880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84EAB5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D0FF0B1"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7915FBD"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129A4B"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5E1DCE" w:rsidRPr="00051297" w14:paraId="5A7E77FB" w14:textId="77777777" w:rsidTr="00D301CE">
        <w:trPr>
          <w:cantSplit/>
        </w:trPr>
        <w:tc>
          <w:tcPr>
            <w:tcW w:w="8045" w:type="dxa"/>
          </w:tcPr>
          <w:p w14:paraId="4FBAC951"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BC9FFB8"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F6400C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5E1DCE" w:rsidRPr="00051297" w14:paraId="76206198" w14:textId="77777777" w:rsidTr="00D301CE">
        <w:trPr>
          <w:cantSplit/>
        </w:trPr>
        <w:tc>
          <w:tcPr>
            <w:tcW w:w="8045" w:type="dxa"/>
          </w:tcPr>
          <w:p w14:paraId="40CDC00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304CE9AB"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11AD1B2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38F6FBA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5E1DCE" w:rsidRPr="00051297" w14:paraId="5C3ED4C7" w14:textId="77777777" w:rsidTr="00D301CE">
        <w:trPr>
          <w:cantSplit/>
        </w:trPr>
        <w:tc>
          <w:tcPr>
            <w:tcW w:w="8045" w:type="dxa"/>
          </w:tcPr>
          <w:p w14:paraId="534D0C10"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DD4A7CA"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235D26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5D5104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9DE7EC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7B2BCA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EFD7357" w14:textId="77777777" w:rsidR="005E1DCE" w:rsidRPr="00051297" w:rsidRDefault="005E1DCE" w:rsidP="00D301CE">
            <w:pPr>
              <w:pStyle w:val="text-3mezera"/>
              <w:widowControl/>
              <w:tabs>
                <w:tab w:val="left" w:pos="885"/>
                <w:tab w:val="left" w:pos="1310"/>
              </w:tabs>
              <w:rPr>
                <w:rFonts w:ascii="Times New Roman" w:hAnsi="Times New Roman" w:cs="Times New Roman"/>
                <w:sz w:val="18"/>
                <w:szCs w:val="18"/>
                <w:lang w:val="tr-TR"/>
              </w:rPr>
            </w:pPr>
          </w:p>
        </w:tc>
      </w:tr>
      <w:tr w:rsidR="005E1DCE" w:rsidRPr="00051297" w14:paraId="4D543E9B" w14:textId="77777777" w:rsidTr="00D301CE">
        <w:trPr>
          <w:cantSplit/>
        </w:trPr>
        <w:tc>
          <w:tcPr>
            <w:tcW w:w="8045" w:type="dxa"/>
          </w:tcPr>
          <w:p w14:paraId="7175C00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3F2A28A" w14:textId="77777777" w:rsidR="005E1DCE" w:rsidRPr="00051297" w:rsidRDefault="005E1DCE" w:rsidP="005E1DCE">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7E5266FD"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A45F677" w14:textId="77777777" w:rsidR="005E1DCE" w:rsidRPr="00051297" w:rsidRDefault="005E1DCE" w:rsidP="005E1DCE">
      <w:pPr>
        <w:pStyle w:val="text"/>
        <w:widowControl/>
        <w:spacing w:before="0" w:line="240" w:lineRule="auto"/>
        <w:rPr>
          <w:rFonts w:ascii="Times New Roman" w:hAnsi="Times New Roman"/>
          <w:sz w:val="20"/>
          <w:lang w:val="tr-TR"/>
        </w:rPr>
      </w:pPr>
    </w:p>
    <w:p w14:paraId="290D0521" w14:textId="77777777" w:rsidR="005E1DCE" w:rsidRPr="00051297" w:rsidRDefault="005E1DCE" w:rsidP="005E1DCE">
      <w:pPr>
        <w:pStyle w:val="text"/>
        <w:widowControl/>
        <w:rPr>
          <w:rFonts w:ascii="Times New Roman" w:hAnsi="Times New Roman"/>
          <w:sz w:val="20"/>
          <w:lang w:val="tr-TR"/>
        </w:rPr>
      </w:pPr>
      <w:bookmarkStart w:id="48"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8"/>
      <w:proofErr w:type="gramEnd"/>
    </w:p>
    <w:p w14:paraId="738A8AEB" w14:textId="77777777" w:rsidR="005E1DCE" w:rsidRPr="00051297" w:rsidRDefault="005E1DCE" w:rsidP="005E1DCE">
      <w:pPr>
        <w:pStyle w:val="text"/>
        <w:widowControl/>
        <w:outlineLvl w:val="0"/>
        <w:rPr>
          <w:rFonts w:ascii="Times New Roman" w:hAnsi="Times New Roman"/>
          <w:b/>
          <w:sz w:val="20"/>
          <w:lang w:val="tr-TR"/>
        </w:rPr>
      </w:pPr>
    </w:p>
    <w:p w14:paraId="25004199" w14:textId="77777777"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5E15789" w14:textId="77777777" w:rsidR="005E1DCE" w:rsidRPr="00051297" w:rsidRDefault="005E1DCE" w:rsidP="005E1DCE">
      <w:pPr>
        <w:pStyle w:val="text"/>
        <w:widowControl/>
        <w:outlineLvl w:val="0"/>
        <w:rPr>
          <w:rFonts w:ascii="Times New Roman" w:hAnsi="Times New Roman"/>
          <w:sz w:val="20"/>
          <w:lang w:val="tr-TR"/>
        </w:rPr>
      </w:pPr>
    </w:p>
    <w:p w14:paraId="00E7EB28" w14:textId="77777777" w:rsidR="005E1DCE" w:rsidRPr="00051297" w:rsidRDefault="005E1DCE" w:rsidP="005E1DCE">
      <w:pPr>
        <w:pStyle w:val="text"/>
        <w:widowControl/>
        <w:outlineLvl w:val="0"/>
        <w:rPr>
          <w:rFonts w:ascii="Times New Roman" w:hAnsi="Times New Roman"/>
          <w:sz w:val="20"/>
          <w:lang w:val="tr-TR"/>
        </w:rPr>
      </w:pPr>
    </w:p>
    <w:p w14:paraId="5C34FC7A" w14:textId="77777777" w:rsidR="005E1DCE" w:rsidRPr="00051297" w:rsidRDefault="005E1DCE" w:rsidP="005E1DCE">
      <w:pPr>
        <w:pStyle w:val="text"/>
        <w:widowControl/>
        <w:outlineLvl w:val="0"/>
        <w:rPr>
          <w:rFonts w:ascii="Times New Roman" w:hAnsi="Times New Roman"/>
          <w:sz w:val="20"/>
          <w:lang w:val="tr-TR"/>
        </w:rPr>
      </w:pPr>
    </w:p>
    <w:p w14:paraId="77C6AED5" w14:textId="77777777" w:rsidR="005E1DCE" w:rsidRPr="00051297" w:rsidRDefault="005E1DCE" w:rsidP="005E1DCE">
      <w:pPr>
        <w:pStyle w:val="text"/>
        <w:widowControl/>
        <w:outlineLvl w:val="0"/>
        <w:rPr>
          <w:rFonts w:ascii="Times New Roman" w:hAnsi="Times New Roman"/>
          <w:sz w:val="20"/>
          <w:lang w:val="tr-TR"/>
        </w:rPr>
      </w:pPr>
    </w:p>
    <w:p w14:paraId="1C2E16DE" w14:textId="77777777" w:rsidR="005E1DCE" w:rsidRPr="00051297" w:rsidRDefault="005E1DCE" w:rsidP="005E1DCE">
      <w:pPr>
        <w:pStyle w:val="text"/>
        <w:widowControl/>
        <w:outlineLvl w:val="0"/>
        <w:rPr>
          <w:rFonts w:ascii="Times New Roman" w:hAnsi="Times New Roman"/>
          <w:sz w:val="20"/>
          <w:lang w:val="tr-TR"/>
        </w:rPr>
      </w:pPr>
    </w:p>
    <w:p w14:paraId="2F30154C" w14:textId="77777777" w:rsidR="005E1DCE" w:rsidRPr="00051297" w:rsidRDefault="005E1DCE" w:rsidP="005E1DCE">
      <w:pPr>
        <w:pStyle w:val="text"/>
        <w:widowControl/>
        <w:outlineLvl w:val="0"/>
        <w:rPr>
          <w:rFonts w:ascii="Times New Roman" w:hAnsi="Times New Roman"/>
          <w:sz w:val="20"/>
          <w:lang w:val="tr-TR"/>
        </w:rPr>
      </w:pPr>
    </w:p>
    <w:p w14:paraId="62ADC57F" w14:textId="77777777" w:rsidR="005E1DCE" w:rsidRPr="00051297" w:rsidRDefault="005E1DCE" w:rsidP="005E1DCE">
      <w:pPr>
        <w:pStyle w:val="Balk6"/>
        <w:ind w:firstLine="0"/>
        <w:jc w:val="center"/>
        <w:rPr>
          <w:lang w:val="tr-TR"/>
        </w:rPr>
      </w:pPr>
      <w:bookmarkStart w:id="49" w:name="_Bölüm_C:_Diğer_Bilgiler"/>
      <w:bookmarkStart w:id="50" w:name="_Toc233021559"/>
      <w:bookmarkEnd w:id="49"/>
      <w:r w:rsidRPr="00051297">
        <w:rPr>
          <w:lang w:val="tr-TR"/>
        </w:rPr>
        <w:t>Bölüm C: Diğer Bilgiler</w:t>
      </w:r>
      <w:bookmarkEnd w:id="50"/>
    </w:p>
    <w:p w14:paraId="3F7E7E84" w14:textId="77777777" w:rsidR="005E1DCE" w:rsidRPr="00051297" w:rsidRDefault="005E1DCE" w:rsidP="005E1DCE">
      <w:pPr>
        <w:pStyle w:val="text"/>
        <w:widowControl/>
        <w:outlineLvl w:val="0"/>
        <w:rPr>
          <w:rFonts w:cs="Arial"/>
          <w:b/>
          <w:sz w:val="18"/>
          <w:szCs w:val="18"/>
          <w:lang w:val="tr-TR"/>
        </w:rPr>
      </w:pPr>
    </w:p>
    <w:p w14:paraId="72C85E93" w14:textId="77777777" w:rsidR="005E1DCE" w:rsidRPr="00051297" w:rsidRDefault="005E1DCE" w:rsidP="005E1DCE">
      <w:pPr>
        <w:pStyle w:val="Section"/>
        <w:widowControl/>
        <w:jc w:val="both"/>
        <w:rPr>
          <w:rFonts w:cs="Arial"/>
          <w:b w:val="0"/>
          <w:bCs/>
          <w:sz w:val="18"/>
          <w:szCs w:val="18"/>
          <w:lang w:val="tr-TR"/>
        </w:rPr>
      </w:pPr>
    </w:p>
    <w:p w14:paraId="0BE11854" w14:textId="77777777" w:rsidR="005E1DCE" w:rsidRPr="00051297" w:rsidRDefault="005E1DCE" w:rsidP="005E1DCE">
      <w:pPr>
        <w:pStyle w:val="Section"/>
        <w:widowControl/>
        <w:jc w:val="both"/>
        <w:rPr>
          <w:rFonts w:cs="Arial"/>
          <w:b w:val="0"/>
          <w:bCs/>
          <w:sz w:val="18"/>
          <w:szCs w:val="18"/>
          <w:lang w:val="tr-TR"/>
        </w:rPr>
      </w:pPr>
    </w:p>
    <w:p w14:paraId="556F09C8" w14:textId="77777777" w:rsidR="005E1DCE" w:rsidRPr="00051297" w:rsidRDefault="005E1DCE" w:rsidP="005E1DCE">
      <w:pPr>
        <w:pStyle w:val="Section"/>
        <w:widowControl/>
        <w:jc w:val="both"/>
        <w:rPr>
          <w:rFonts w:cs="Arial"/>
          <w:b w:val="0"/>
          <w:bCs/>
          <w:sz w:val="18"/>
          <w:szCs w:val="18"/>
          <w:lang w:val="tr-TR"/>
        </w:rPr>
      </w:pPr>
    </w:p>
    <w:p w14:paraId="1FD7317F" w14:textId="77777777" w:rsidR="005E1DCE" w:rsidRPr="00051297" w:rsidRDefault="005E1DCE" w:rsidP="005E1DCE">
      <w:pPr>
        <w:pStyle w:val="Section"/>
        <w:widowControl/>
        <w:jc w:val="both"/>
        <w:rPr>
          <w:rFonts w:cs="Arial"/>
          <w:b w:val="0"/>
          <w:bCs/>
          <w:sz w:val="18"/>
          <w:szCs w:val="18"/>
          <w:lang w:val="tr-TR"/>
        </w:rPr>
      </w:pPr>
    </w:p>
    <w:p w14:paraId="1D92A7EF" w14:textId="77777777" w:rsidR="005E1DCE" w:rsidRPr="00051297" w:rsidRDefault="005E1DCE" w:rsidP="005E1DCE">
      <w:pPr>
        <w:pStyle w:val="Section"/>
        <w:widowControl/>
        <w:jc w:val="both"/>
        <w:rPr>
          <w:rFonts w:cs="Arial"/>
          <w:b w:val="0"/>
          <w:bCs/>
          <w:sz w:val="18"/>
          <w:szCs w:val="18"/>
          <w:lang w:val="tr-TR"/>
        </w:rPr>
      </w:pPr>
    </w:p>
    <w:p w14:paraId="1E414AA7" w14:textId="77777777" w:rsidR="005E1DCE" w:rsidRPr="00051297" w:rsidRDefault="005E1DCE" w:rsidP="005E1DCE">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14:paraId="49D99F71" w14:textId="77777777" w:rsidR="005E1DCE" w:rsidRPr="00051297" w:rsidRDefault="005E1DCE" w:rsidP="005E1DCE">
      <w:pPr>
        <w:ind w:firstLine="0"/>
        <w:jc w:val="center"/>
        <w:rPr>
          <w:rStyle w:val="Gl"/>
          <w:rFonts w:cs="Arial"/>
          <w:b w:val="0"/>
          <w:color w:val="000000"/>
          <w:sz w:val="20"/>
          <w:lang w:val="tr-TR"/>
        </w:rPr>
      </w:pPr>
    </w:p>
    <w:p w14:paraId="3CC6836C" w14:textId="77777777" w:rsidR="005E1DCE" w:rsidRPr="00051297" w:rsidRDefault="005E1DCE" w:rsidP="005E1DCE">
      <w:pPr>
        <w:pStyle w:val="Balk6"/>
        <w:ind w:firstLine="0"/>
        <w:jc w:val="center"/>
        <w:rPr>
          <w:lang w:val="tr-TR"/>
        </w:rPr>
      </w:pPr>
      <w:bookmarkStart w:id="51" w:name="_KISA_LİSTE"/>
      <w:bookmarkStart w:id="52" w:name="_Toc233021560"/>
      <w:bookmarkEnd w:id="51"/>
      <w:r w:rsidRPr="00051297">
        <w:rPr>
          <w:lang w:val="tr-TR"/>
        </w:rPr>
        <w:t>Kısa Liste</w:t>
      </w:r>
      <w:bookmarkEnd w:id="52"/>
      <w:r w:rsidRPr="00051297">
        <w:rPr>
          <w:lang w:val="tr-TR"/>
        </w:rPr>
        <w:t xml:space="preserve"> </w:t>
      </w:r>
    </w:p>
    <w:p w14:paraId="26ACAA1E" w14:textId="77777777" w:rsidR="005E1DCE" w:rsidRPr="00051297" w:rsidRDefault="005E1DCE" w:rsidP="005E1DCE">
      <w:pPr>
        <w:ind w:firstLine="0"/>
        <w:jc w:val="center"/>
        <w:rPr>
          <w:rStyle w:val="Gl"/>
          <w:rFonts w:cs="Arial"/>
          <w:color w:val="000000"/>
          <w:lang w:val="tr-TR"/>
        </w:rPr>
      </w:pPr>
    </w:p>
    <w:p w14:paraId="4906F93F" w14:textId="77777777" w:rsidR="005E1DCE" w:rsidRPr="00051297" w:rsidRDefault="005E1DCE" w:rsidP="005E1DCE">
      <w:pPr>
        <w:ind w:firstLine="0"/>
        <w:jc w:val="center"/>
        <w:rPr>
          <w:rFonts w:cs="Arial"/>
          <w:b/>
          <w:color w:val="000000"/>
          <w:sz w:val="20"/>
          <w:lang w:val="tr-TR"/>
        </w:rPr>
      </w:pPr>
      <w:r w:rsidRPr="00051297">
        <w:rPr>
          <w:rStyle w:val="Gl"/>
          <w:rFonts w:cs="Arial"/>
          <w:color w:val="000000"/>
          <w:sz w:val="20"/>
          <w:lang w:val="tr-TR"/>
        </w:rPr>
        <w:t>&lt;İhale konusu&gt;, &lt;İlçe/İl&gt;, Türkiye</w:t>
      </w:r>
    </w:p>
    <w:p w14:paraId="2B94B024" w14:textId="77777777" w:rsidR="005E1DCE" w:rsidRPr="00051297" w:rsidRDefault="005E1DCE" w:rsidP="005E1DCE">
      <w:pPr>
        <w:pStyle w:val="Section"/>
        <w:widowControl/>
        <w:ind w:firstLine="0"/>
        <w:jc w:val="both"/>
        <w:rPr>
          <w:rFonts w:cs="Arial"/>
          <w:b w:val="0"/>
          <w:bCs/>
          <w:sz w:val="18"/>
          <w:szCs w:val="18"/>
          <w:lang w:val="tr-TR"/>
        </w:rPr>
      </w:pPr>
    </w:p>
    <w:p w14:paraId="02362F25" w14:textId="77777777" w:rsidR="005E1DCE" w:rsidRPr="00051297" w:rsidRDefault="005E1DCE" w:rsidP="005E1DCE">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73BB5EA7" w14:textId="77777777" w:rsidR="005E1DCE" w:rsidRPr="00051297" w:rsidRDefault="005E1DCE" w:rsidP="005E1DCE">
      <w:pPr>
        <w:spacing w:after="120"/>
        <w:ind w:firstLine="0"/>
        <w:rPr>
          <w:rFonts w:cs="Arial"/>
          <w:color w:val="000000"/>
          <w:sz w:val="20"/>
          <w:lang w:val="tr-TR"/>
        </w:rPr>
      </w:pPr>
    </w:p>
    <w:p w14:paraId="762B200F" w14:textId="77777777" w:rsidR="005E1DCE" w:rsidRPr="00051297" w:rsidRDefault="005E1DCE" w:rsidP="005E1DCE">
      <w:pPr>
        <w:ind w:firstLine="0"/>
        <w:rPr>
          <w:rFonts w:cs="Arial"/>
          <w:color w:val="000000"/>
          <w:sz w:val="20"/>
          <w:lang w:val="tr-TR"/>
        </w:rPr>
      </w:pPr>
    </w:p>
    <w:p w14:paraId="6F79C5E0" w14:textId="77777777" w:rsidR="005E1DCE" w:rsidRPr="00051297" w:rsidRDefault="005E1DCE" w:rsidP="005E1DCE">
      <w:pPr>
        <w:ind w:firstLine="0"/>
        <w:rPr>
          <w:rFonts w:cs="Arial"/>
          <w:color w:val="000000"/>
          <w:sz w:val="20"/>
          <w:lang w:val="tr-TR"/>
        </w:rPr>
      </w:pPr>
    </w:p>
    <w:p w14:paraId="2DA907E7" w14:textId="77777777" w:rsidR="005E1DCE" w:rsidRPr="00051297" w:rsidRDefault="005E1DCE" w:rsidP="005E1DCE">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14:paraId="48A1078D" w14:textId="77777777" w:rsidR="005E1DCE" w:rsidRPr="00051297" w:rsidRDefault="005E1DCE" w:rsidP="005E1DCE">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E1DCE" w:rsidRPr="00051297" w14:paraId="455974B2"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4AB95DF"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25A16A33"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3C73E65E"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5E1DCE" w:rsidRPr="00051297" w14:paraId="004CA37F"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3DEB49F"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61C3F713"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EA8066" w14:textId="77777777" w:rsidR="005E1DCE" w:rsidRPr="00051297" w:rsidRDefault="005E1DCE" w:rsidP="00D301CE">
            <w:pPr>
              <w:spacing w:before="0"/>
              <w:ind w:firstLine="0"/>
              <w:rPr>
                <w:rFonts w:cs="Arial"/>
                <w:i/>
                <w:color w:val="000000"/>
                <w:sz w:val="20"/>
                <w:szCs w:val="20"/>
                <w:lang w:val="tr-TR"/>
              </w:rPr>
            </w:pPr>
          </w:p>
        </w:tc>
      </w:tr>
      <w:tr w:rsidR="005E1DCE" w:rsidRPr="00051297" w14:paraId="32BD58CF"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728FBD5"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1A51D2CE"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010E210" w14:textId="77777777" w:rsidR="005E1DCE" w:rsidRPr="00051297" w:rsidRDefault="005E1DCE" w:rsidP="00D301CE">
            <w:pPr>
              <w:spacing w:before="0"/>
              <w:ind w:firstLine="0"/>
              <w:rPr>
                <w:rFonts w:cs="Arial"/>
                <w:i/>
                <w:color w:val="000000"/>
                <w:sz w:val="20"/>
                <w:szCs w:val="20"/>
                <w:lang w:val="tr-TR"/>
              </w:rPr>
            </w:pPr>
          </w:p>
        </w:tc>
      </w:tr>
      <w:tr w:rsidR="005E1DCE" w:rsidRPr="00051297" w14:paraId="029E4E31"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504D6D1"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45B1CCB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106880D" w14:textId="77777777" w:rsidR="005E1DCE" w:rsidRPr="00051297" w:rsidRDefault="005E1DCE" w:rsidP="00D301CE">
            <w:pPr>
              <w:spacing w:before="0"/>
              <w:ind w:firstLine="0"/>
              <w:rPr>
                <w:rFonts w:cs="Arial"/>
                <w:i/>
                <w:color w:val="000000"/>
                <w:sz w:val="20"/>
                <w:szCs w:val="20"/>
                <w:lang w:val="tr-TR"/>
              </w:rPr>
            </w:pPr>
          </w:p>
        </w:tc>
      </w:tr>
      <w:tr w:rsidR="005E1DCE" w:rsidRPr="00051297" w14:paraId="22F558C2"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E2A5DC2"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A5B988D"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6F7FEC2" w14:textId="77777777" w:rsidR="005E1DCE" w:rsidRPr="00051297" w:rsidRDefault="005E1DCE" w:rsidP="00D301CE">
            <w:pPr>
              <w:spacing w:before="0"/>
              <w:ind w:firstLine="0"/>
              <w:rPr>
                <w:rFonts w:cs="Arial"/>
                <w:i/>
                <w:color w:val="000000"/>
                <w:sz w:val="20"/>
                <w:szCs w:val="20"/>
                <w:lang w:val="tr-TR"/>
              </w:rPr>
            </w:pPr>
          </w:p>
        </w:tc>
      </w:tr>
      <w:tr w:rsidR="005E1DCE" w:rsidRPr="00051297" w14:paraId="24B08E20"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5ABCC1"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69080D6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4F63733" w14:textId="77777777" w:rsidR="005E1DCE" w:rsidRPr="00051297" w:rsidRDefault="005E1DCE" w:rsidP="00D301CE">
            <w:pPr>
              <w:spacing w:before="0"/>
              <w:ind w:firstLine="0"/>
              <w:rPr>
                <w:rFonts w:cs="Arial"/>
                <w:i/>
                <w:color w:val="000000"/>
                <w:sz w:val="20"/>
                <w:szCs w:val="20"/>
                <w:lang w:val="tr-TR"/>
              </w:rPr>
            </w:pPr>
          </w:p>
        </w:tc>
      </w:tr>
      <w:tr w:rsidR="005E1DCE" w:rsidRPr="00051297" w14:paraId="6C053FA6"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4491900" w14:textId="77777777" w:rsidR="005E1DCE" w:rsidRPr="00051297" w:rsidRDefault="005E1DCE" w:rsidP="00D301C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350D165"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E7DD29A" w14:textId="77777777" w:rsidR="005E1DCE" w:rsidRPr="00051297" w:rsidRDefault="005E1DCE" w:rsidP="00D301CE">
            <w:pPr>
              <w:spacing w:before="0"/>
              <w:ind w:firstLine="0"/>
              <w:rPr>
                <w:rFonts w:cs="Arial"/>
                <w:i/>
                <w:color w:val="000000"/>
                <w:sz w:val="20"/>
                <w:szCs w:val="20"/>
                <w:lang w:val="tr-TR"/>
              </w:rPr>
            </w:pPr>
          </w:p>
        </w:tc>
      </w:tr>
      <w:tr w:rsidR="005E1DCE" w:rsidRPr="00051297" w14:paraId="45E7786E"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067BE1D" w14:textId="77777777" w:rsidR="005E1DCE" w:rsidRPr="00051297" w:rsidRDefault="005E1DCE" w:rsidP="00D301C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F52D49"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D71FB0" w14:textId="77777777" w:rsidR="005E1DCE" w:rsidRPr="00051297" w:rsidRDefault="005E1DCE" w:rsidP="00D301CE">
            <w:pPr>
              <w:spacing w:before="0"/>
              <w:ind w:firstLine="0"/>
              <w:rPr>
                <w:rFonts w:cs="Arial"/>
                <w:i/>
                <w:color w:val="000000"/>
                <w:sz w:val="20"/>
                <w:szCs w:val="20"/>
                <w:lang w:val="tr-TR"/>
              </w:rPr>
            </w:pPr>
          </w:p>
        </w:tc>
      </w:tr>
    </w:tbl>
    <w:p w14:paraId="5C03F777" w14:textId="77777777" w:rsidR="005E1DCE" w:rsidRPr="00051297" w:rsidRDefault="005E1DCE" w:rsidP="005E1DCE">
      <w:pPr>
        <w:ind w:firstLine="0"/>
        <w:rPr>
          <w:rFonts w:cs="Arial"/>
          <w:color w:val="000000"/>
          <w:sz w:val="20"/>
          <w:lang w:val="tr-TR"/>
        </w:rPr>
      </w:pPr>
    </w:p>
    <w:p w14:paraId="1F397277" w14:textId="77777777" w:rsidR="005E1DCE" w:rsidRPr="00051297" w:rsidRDefault="005E1DCE" w:rsidP="005E1DCE">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79E8F7B9" w14:textId="77777777" w:rsidR="005E1DCE" w:rsidRPr="00051297" w:rsidRDefault="005E1DCE" w:rsidP="005E1DCE">
      <w:pPr>
        <w:ind w:firstLine="0"/>
        <w:rPr>
          <w:rFonts w:cs="Arial"/>
          <w:color w:val="000000"/>
          <w:sz w:val="20"/>
          <w:lang w:val="tr-TR"/>
        </w:rPr>
      </w:pPr>
    </w:p>
    <w:p w14:paraId="797472C2" w14:textId="77777777" w:rsidR="005E1DCE" w:rsidRPr="00051297" w:rsidRDefault="005E1DCE" w:rsidP="005E1DCE">
      <w:pPr>
        <w:ind w:firstLine="0"/>
        <w:rPr>
          <w:rFonts w:cs="Arial"/>
          <w:color w:val="000000"/>
          <w:sz w:val="20"/>
          <w:lang w:val="tr-TR"/>
        </w:rPr>
      </w:pPr>
    </w:p>
    <w:p w14:paraId="036374BE" w14:textId="77777777" w:rsidR="005E1DCE" w:rsidRPr="00051297" w:rsidRDefault="005E1DCE" w:rsidP="005E1DCE">
      <w:pPr>
        <w:ind w:firstLine="0"/>
        <w:rPr>
          <w:rFonts w:cs="Arial"/>
          <w:color w:val="000000"/>
          <w:sz w:val="20"/>
          <w:lang w:val="tr-TR"/>
        </w:rPr>
      </w:pPr>
    </w:p>
    <w:p w14:paraId="19823EAB" w14:textId="77777777" w:rsidR="005E1DCE" w:rsidRPr="00051297" w:rsidRDefault="005E1DCE" w:rsidP="005E1DCE">
      <w:pPr>
        <w:ind w:firstLine="0"/>
        <w:rPr>
          <w:rFonts w:cs="Arial"/>
          <w:color w:val="000000"/>
          <w:sz w:val="20"/>
          <w:lang w:val="tr-TR"/>
        </w:rPr>
      </w:pPr>
    </w:p>
    <w:p w14:paraId="34AAEEF4" w14:textId="77777777" w:rsidR="005E1DCE" w:rsidRPr="00051297" w:rsidRDefault="005E1DCE" w:rsidP="005E1DCE">
      <w:pPr>
        <w:ind w:firstLine="0"/>
        <w:rPr>
          <w:rFonts w:cs="Arial"/>
          <w:color w:val="000000"/>
          <w:sz w:val="20"/>
          <w:lang w:val="tr-TR"/>
        </w:rPr>
      </w:pPr>
    </w:p>
    <w:p w14:paraId="1C9DCF66" w14:textId="77777777" w:rsidR="005E1DCE" w:rsidRPr="00051297" w:rsidRDefault="005E1DCE" w:rsidP="005E1DCE">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6D2A3DD7" w14:textId="77777777" w:rsidR="005E1DCE" w:rsidRPr="00051297" w:rsidRDefault="005E1DCE" w:rsidP="005E1DCE">
      <w:pPr>
        <w:ind w:firstLine="0"/>
        <w:rPr>
          <w:rFonts w:cs="Arial"/>
          <w:color w:val="000000"/>
          <w:sz w:val="20"/>
          <w:lang w:val="tr-TR"/>
        </w:rPr>
      </w:pPr>
    </w:p>
    <w:p w14:paraId="08934D61" w14:textId="77777777" w:rsidR="005E1DCE" w:rsidRPr="00051297" w:rsidRDefault="005E1DCE" w:rsidP="005E1DCE">
      <w:pPr>
        <w:ind w:firstLine="0"/>
        <w:rPr>
          <w:rFonts w:cs="Arial"/>
          <w:color w:val="000000"/>
          <w:sz w:val="20"/>
          <w:lang w:val="tr-TR"/>
        </w:rPr>
      </w:pPr>
    </w:p>
    <w:p w14:paraId="160C47D9" w14:textId="77777777" w:rsidR="005E1DCE" w:rsidRPr="00051297" w:rsidRDefault="005E1DCE" w:rsidP="005E1DCE">
      <w:pPr>
        <w:ind w:firstLine="0"/>
        <w:jc w:val="center"/>
        <w:rPr>
          <w:rFonts w:cs="Arial"/>
          <w:color w:val="000000"/>
          <w:sz w:val="20"/>
          <w:lang w:val="tr-TR"/>
        </w:rPr>
      </w:pPr>
      <w:r w:rsidRPr="00051297">
        <w:rPr>
          <w:rFonts w:cs="Arial"/>
          <w:color w:val="000000"/>
          <w:sz w:val="20"/>
          <w:lang w:val="tr-TR"/>
        </w:rPr>
        <w:t>Değerlendirme Komitesi</w:t>
      </w:r>
    </w:p>
    <w:p w14:paraId="702D1FDA" w14:textId="77777777" w:rsidR="005E1DCE" w:rsidRPr="00051297" w:rsidRDefault="005E1DCE" w:rsidP="005E1DCE">
      <w:pPr>
        <w:ind w:firstLine="0"/>
        <w:rPr>
          <w:rFonts w:cs="Arial"/>
          <w:color w:val="000000"/>
          <w:sz w:val="20"/>
          <w:lang w:val="tr-TR"/>
        </w:rPr>
      </w:pPr>
    </w:p>
    <w:p w14:paraId="0E2BEE1A" w14:textId="77777777" w:rsidR="005E1DCE" w:rsidRPr="00051297" w:rsidRDefault="005E1DCE" w:rsidP="005E1DCE">
      <w:pPr>
        <w:ind w:firstLine="0"/>
        <w:rPr>
          <w:rFonts w:cs="Arial"/>
          <w:color w:val="000000"/>
          <w:sz w:val="20"/>
          <w:lang w:val="tr-TR"/>
        </w:rPr>
      </w:pPr>
    </w:p>
    <w:p w14:paraId="465A1152" w14:textId="77777777" w:rsidR="005E1DCE" w:rsidRPr="00051297" w:rsidRDefault="005E1DCE" w:rsidP="005E1DCE">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08574146" w14:textId="77777777" w:rsidR="005E1DCE" w:rsidRPr="00051297" w:rsidRDefault="005E1DCE" w:rsidP="005E1DCE">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66FBCAD" w14:textId="77777777" w:rsidR="005E1DCE" w:rsidRPr="00051297" w:rsidRDefault="005E1DCE" w:rsidP="005E1DCE">
      <w:pPr>
        <w:pStyle w:val="Section"/>
        <w:widowControl/>
        <w:ind w:firstLine="0"/>
        <w:jc w:val="both"/>
        <w:rPr>
          <w:rFonts w:cs="Arial"/>
          <w:b w:val="0"/>
          <w:bCs/>
          <w:sz w:val="18"/>
          <w:szCs w:val="18"/>
          <w:lang w:val="tr-TR"/>
        </w:rPr>
      </w:pPr>
    </w:p>
    <w:p w14:paraId="57A5ECB2" w14:textId="77777777" w:rsidR="005E1DCE" w:rsidRPr="00051297" w:rsidRDefault="005E1DCE" w:rsidP="005E1DCE">
      <w:pPr>
        <w:pStyle w:val="Section"/>
        <w:widowControl/>
        <w:ind w:firstLine="0"/>
        <w:jc w:val="both"/>
        <w:rPr>
          <w:rFonts w:cs="Arial"/>
          <w:b w:val="0"/>
          <w:bCs/>
          <w:sz w:val="18"/>
          <w:szCs w:val="18"/>
          <w:lang w:val="tr-TR"/>
        </w:rPr>
      </w:pPr>
    </w:p>
    <w:p w14:paraId="13765D2E" w14:textId="77777777" w:rsidR="005E1DCE" w:rsidRPr="00051297" w:rsidRDefault="005E1DCE" w:rsidP="005E1DCE">
      <w:pPr>
        <w:pStyle w:val="Section"/>
        <w:widowControl/>
        <w:ind w:firstLine="0"/>
        <w:jc w:val="both"/>
        <w:rPr>
          <w:rFonts w:cs="Arial"/>
          <w:b w:val="0"/>
          <w:bCs/>
          <w:sz w:val="18"/>
          <w:szCs w:val="18"/>
          <w:lang w:val="tr-TR"/>
        </w:rPr>
      </w:pPr>
    </w:p>
    <w:p w14:paraId="3EE1727F" w14:textId="77777777" w:rsidR="005E1DCE" w:rsidRPr="00051297" w:rsidRDefault="005E1DCE" w:rsidP="005E1DCE">
      <w:pPr>
        <w:pStyle w:val="Balk6"/>
        <w:ind w:firstLine="0"/>
        <w:jc w:val="center"/>
        <w:rPr>
          <w:lang w:val="tr-TR"/>
        </w:rPr>
      </w:pPr>
      <w:bookmarkStart w:id="53" w:name="_İDARİ_UYGUNLUK_DEĞERLENDİRME_TABLOS"/>
      <w:bookmarkEnd w:id="53"/>
      <w:r w:rsidRPr="00051297">
        <w:rPr>
          <w:lang w:val="tr-TR"/>
        </w:rPr>
        <w:br w:type="page"/>
      </w:r>
      <w:bookmarkStart w:id="54" w:name="_Toc232234038"/>
      <w:bookmarkStart w:id="55" w:name="_Toc233021561"/>
      <w:r w:rsidRPr="00051297">
        <w:rPr>
          <w:lang w:val="tr-TR"/>
        </w:rPr>
        <w:lastRenderedPageBreak/>
        <w:t>İdari Uygunluk Değerlendirme Tablosu</w:t>
      </w:r>
      <w:bookmarkEnd w:id="54"/>
      <w:bookmarkEnd w:id="55"/>
    </w:p>
    <w:p w14:paraId="69F2423C" w14:textId="77777777" w:rsidR="005E1DCE" w:rsidRPr="00051297" w:rsidRDefault="005E1DCE" w:rsidP="005E1DCE">
      <w:pPr>
        <w:ind w:firstLine="0"/>
        <w:rPr>
          <w:lang w:val="tr-TR"/>
        </w:rPr>
      </w:pPr>
    </w:p>
    <w:p w14:paraId="0DE3D84F" w14:textId="77777777" w:rsidR="005E1DCE" w:rsidRPr="00051297" w:rsidRDefault="005E1DCE" w:rsidP="005E1DCE">
      <w:pPr>
        <w:ind w:firstLine="0"/>
        <w:jc w:val="center"/>
        <w:rPr>
          <w:i/>
          <w:sz w:val="16"/>
          <w:szCs w:val="16"/>
          <w:lang w:val="tr-TR"/>
        </w:rPr>
      </w:pPr>
      <w:r w:rsidRPr="00051297">
        <w:rPr>
          <w:i/>
          <w:sz w:val="16"/>
          <w:szCs w:val="16"/>
          <w:highlight w:val="lightGray"/>
          <w:lang w:val="tr-TR"/>
        </w:rPr>
        <w:t>&lt;Projenizin adı&gt;</w:t>
      </w:r>
    </w:p>
    <w:p w14:paraId="78EE0060" w14:textId="77777777" w:rsidR="005E1DCE" w:rsidRPr="00051297" w:rsidRDefault="005E1DCE" w:rsidP="005E1DCE">
      <w:pPr>
        <w:ind w:firstLine="0"/>
        <w:rPr>
          <w:lang w:val="tr-TR"/>
        </w:rPr>
      </w:pPr>
    </w:p>
    <w:p w14:paraId="5D914D1F" w14:textId="77777777" w:rsidR="005E1DCE" w:rsidRPr="00051297" w:rsidRDefault="005E1DCE" w:rsidP="005E1DCE">
      <w:pPr>
        <w:ind w:firstLine="0"/>
        <w:rPr>
          <w:lang w:val="tr-TR"/>
        </w:rPr>
      </w:pPr>
    </w:p>
    <w:p w14:paraId="2A488DFB" w14:textId="77777777" w:rsidR="005E1DCE" w:rsidRPr="00051297" w:rsidRDefault="005E1DCE" w:rsidP="005E1DCE">
      <w:pPr>
        <w:ind w:firstLine="0"/>
        <w:rPr>
          <w:lang w:val="tr-TR"/>
        </w:rPr>
      </w:pPr>
      <w:r w:rsidRPr="00051297">
        <w:rPr>
          <w:lang w:val="tr-TR"/>
        </w:rPr>
        <w:t>Teklif No.</w:t>
      </w:r>
      <w:r w:rsidRPr="00051297">
        <w:rPr>
          <w:lang w:val="tr-TR"/>
        </w:rPr>
        <w:tab/>
        <w:t>_____________________</w:t>
      </w:r>
    </w:p>
    <w:p w14:paraId="3C7BA95B" w14:textId="77777777" w:rsidR="005E1DCE" w:rsidRPr="00051297" w:rsidRDefault="005E1DCE" w:rsidP="005E1DCE">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F1CD35C"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FE55F51"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5D8679AB"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051297" w14:paraId="5389195D" w14:textId="77777777" w:rsidTr="00D301CE">
        <w:trPr>
          <w:cantSplit/>
          <w:trHeight w:val="2021"/>
          <w:tblHeader/>
        </w:trPr>
        <w:tc>
          <w:tcPr>
            <w:tcW w:w="565" w:type="dxa"/>
            <w:shd w:val="pct12" w:color="auto" w:fill="FFFFFF"/>
            <w:textDirection w:val="btLr"/>
          </w:tcPr>
          <w:p w14:paraId="0AF68DC2" w14:textId="77777777" w:rsidR="005E1DCE" w:rsidRPr="00051297" w:rsidRDefault="005E1DCE" w:rsidP="00D301CE">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FA90FE3" w14:textId="77777777" w:rsidR="005E1DCE" w:rsidRPr="00051297" w:rsidRDefault="005E1DCE" w:rsidP="00D301CE">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03D34B17"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5BF459BE"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823A431"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p w14:paraId="1A5EC14C" w14:textId="77777777" w:rsidR="005E1DCE" w:rsidRPr="00051297" w:rsidRDefault="005E1DCE" w:rsidP="00D301CE">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402A3DC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formu doldurulmuş. </w:t>
            </w:r>
          </w:p>
          <w:p w14:paraId="2F8FD0F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3B510C0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sahibinin beyanı imzalı </w:t>
            </w:r>
          </w:p>
          <w:p w14:paraId="2F47DA3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728A3542" w14:textId="77777777" w:rsidR="005E1DCE" w:rsidRPr="00051297" w:rsidRDefault="005E1DCE" w:rsidP="00D301CE">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B2A0C4E"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726D265"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(E/H)</w:t>
            </w:r>
          </w:p>
          <w:p w14:paraId="0762402A" w14:textId="77777777" w:rsidR="005E1DCE" w:rsidRPr="00051297" w:rsidRDefault="005E1DCE" w:rsidP="00D301C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F444C12" w14:textId="77777777" w:rsidR="005E1DCE" w:rsidRPr="00051297" w:rsidRDefault="005E1DCE" w:rsidP="00D301CE">
            <w:pPr>
              <w:spacing w:before="0"/>
              <w:ind w:firstLine="0"/>
              <w:jc w:val="center"/>
              <w:rPr>
                <w:sz w:val="18"/>
                <w:szCs w:val="18"/>
                <w:lang w:val="tr-TR"/>
              </w:rPr>
            </w:pPr>
            <w:r w:rsidRPr="00051297">
              <w:rPr>
                <w:sz w:val="18"/>
                <w:szCs w:val="18"/>
                <w:lang w:val="tr-TR"/>
              </w:rPr>
              <w:t>Karar</w:t>
            </w:r>
          </w:p>
          <w:p w14:paraId="5A272CF3"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2BF43B0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alındı belgesi verildi (E/H)</w:t>
            </w:r>
          </w:p>
        </w:tc>
      </w:tr>
      <w:tr w:rsidR="005E1DCE" w:rsidRPr="00051297" w14:paraId="0734A163" w14:textId="77777777" w:rsidTr="00D301CE">
        <w:trPr>
          <w:cantSplit/>
          <w:trHeight w:val="372"/>
        </w:trPr>
        <w:tc>
          <w:tcPr>
            <w:tcW w:w="565" w:type="dxa"/>
          </w:tcPr>
          <w:p w14:paraId="4D9EE9DD" w14:textId="77777777" w:rsidR="005E1DCE" w:rsidRPr="00051297" w:rsidRDefault="005E1DCE" w:rsidP="00D301CE">
            <w:pPr>
              <w:spacing w:before="0" w:after="120"/>
              <w:ind w:left="34" w:firstLine="0"/>
              <w:rPr>
                <w:sz w:val="22"/>
                <w:lang w:val="tr-TR"/>
              </w:rPr>
            </w:pPr>
            <w:r w:rsidRPr="00051297">
              <w:rPr>
                <w:sz w:val="22"/>
                <w:lang w:val="tr-TR"/>
              </w:rPr>
              <w:t>1</w:t>
            </w:r>
          </w:p>
        </w:tc>
        <w:tc>
          <w:tcPr>
            <w:tcW w:w="2270" w:type="dxa"/>
          </w:tcPr>
          <w:p w14:paraId="647E9E65" w14:textId="77777777" w:rsidR="005E1DCE" w:rsidRPr="00051297" w:rsidRDefault="005E1DCE" w:rsidP="00D301CE">
            <w:pPr>
              <w:spacing w:before="0" w:after="120"/>
              <w:ind w:left="34" w:firstLine="0"/>
              <w:rPr>
                <w:sz w:val="22"/>
                <w:lang w:val="tr-TR"/>
              </w:rPr>
            </w:pPr>
          </w:p>
        </w:tc>
        <w:tc>
          <w:tcPr>
            <w:tcW w:w="851" w:type="dxa"/>
          </w:tcPr>
          <w:p w14:paraId="688F8419" w14:textId="77777777" w:rsidR="005E1DCE" w:rsidRPr="00051297" w:rsidRDefault="005E1DCE" w:rsidP="00D301CE">
            <w:pPr>
              <w:spacing w:before="0" w:after="120"/>
              <w:ind w:left="34" w:firstLine="0"/>
              <w:rPr>
                <w:sz w:val="22"/>
                <w:lang w:val="tr-TR"/>
              </w:rPr>
            </w:pPr>
          </w:p>
        </w:tc>
        <w:tc>
          <w:tcPr>
            <w:tcW w:w="1134" w:type="dxa"/>
          </w:tcPr>
          <w:p w14:paraId="64CB9323" w14:textId="77777777" w:rsidR="005E1DCE" w:rsidRPr="00051297" w:rsidRDefault="005E1DCE" w:rsidP="00D301CE">
            <w:pPr>
              <w:spacing w:before="0" w:after="120"/>
              <w:ind w:left="34" w:firstLine="0"/>
              <w:rPr>
                <w:sz w:val="22"/>
                <w:lang w:val="tr-TR"/>
              </w:rPr>
            </w:pPr>
          </w:p>
        </w:tc>
        <w:tc>
          <w:tcPr>
            <w:tcW w:w="850" w:type="dxa"/>
          </w:tcPr>
          <w:p w14:paraId="70D8A0AB" w14:textId="77777777" w:rsidR="005E1DCE" w:rsidRPr="00051297" w:rsidRDefault="005E1DCE" w:rsidP="00D301CE">
            <w:pPr>
              <w:spacing w:before="0" w:after="120"/>
              <w:ind w:left="34" w:firstLine="0"/>
              <w:rPr>
                <w:sz w:val="22"/>
                <w:lang w:val="tr-TR"/>
              </w:rPr>
            </w:pPr>
          </w:p>
        </w:tc>
        <w:tc>
          <w:tcPr>
            <w:tcW w:w="851" w:type="dxa"/>
          </w:tcPr>
          <w:p w14:paraId="4198C319" w14:textId="77777777" w:rsidR="005E1DCE" w:rsidRPr="00051297" w:rsidRDefault="005E1DCE" w:rsidP="00D301CE">
            <w:pPr>
              <w:spacing w:before="0" w:after="120"/>
              <w:ind w:left="34" w:firstLine="0"/>
              <w:rPr>
                <w:sz w:val="22"/>
                <w:lang w:val="tr-TR"/>
              </w:rPr>
            </w:pPr>
          </w:p>
        </w:tc>
        <w:tc>
          <w:tcPr>
            <w:tcW w:w="709" w:type="dxa"/>
          </w:tcPr>
          <w:p w14:paraId="1C815D0B" w14:textId="77777777" w:rsidR="005E1DCE" w:rsidRPr="00051297" w:rsidRDefault="005E1DCE" w:rsidP="00D301CE">
            <w:pPr>
              <w:spacing w:before="0" w:after="120"/>
              <w:ind w:left="34" w:firstLine="0"/>
              <w:rPr>
                <w:sz w:val="22"/>
                <w:lang w:val="tr-TR"/>
              </w:rPr>
            </w:pPr>
          </w:p>
        </w:tc>
        <w:tc>
          <w:tcPr>
            <w:tcW w:w="1134" w:type="dxa"/>
          </w:tcPr>
          <w:p w14:paraId="29DB22FF" w14:textId="77777777" w:rsidR="005E1DCE" w:rsidRPr="00051297" w:rsidRDefault="005E1DCE" w:rsidP="00D301CE">
            <w:pPr>
              <w:spacing w:before="0" w:after="120"/>
              <w:ind w:left="34" w:firstLine="0"/>
              <w:rPr>
                <w:sz w:val="22"/>
                <w:lang w:val="tr-TR"/>
              </w:rPr>
            </w:pPr>
          </w:p>
        </w:tc>
        <w:tc>
          <w:tcPr>
            <w:tcW w:w="708" w:type="dxa"/>
          </w:tcPr>
          <w:p w14:paraId="56DA6CB9" w14:textId="77777777" w:rsidR="005E1DCE" w:rsidRPr="00051297" w:rsidRDefault="005E1DCE" w:rsidP="00D301CE">
            <w:pPr>
              <w:spacing w:before="0" w:after="120"/>
              <w:ind w:left="34" w:firstLine="0"/>
              <w:rPr>
                <w:sz w:val="22"/>
                <w:lang w:val="tr-TR"/>
              </w:rPr>
            </w:pPr>
          </w:p>
        </w:tc>
        <w:tc>
          <w:tcPr>
            <w:tcW w:w="709" w:type="dxa"/>
          </w:tcPr>
          <w:p w14:paraId="1489D81E" w14:textId="77777777" w:rsidR="005E1DCE" w:rsidRPr="00051297" w:rsidRDefault="005E1DCE" w:rsidP="00D301CE">
            <w:pPr>
              <w:spacing w:before="0" w:after="120"/>
              <w:ind w:left="34" w:firstLine="0"/>
              <w:rPr>
                <w:sz w:val="22"/>
                <w:lang w:val="tr-TR"/>
              </w:rPr>
            </w:pPr>
          </w:p>
        </w:tc>
      </w:tr>
      <w:tr w:rsidR="005E1DCE" w:rsidRPr="00051297" w14:paraId="4D89268D" w14:textId="77777777" w:rsidTr="00D301CE">
        <w:trPr>
          <w:cantSplit/>
          <w:trHeight w:val="387"/>
        </w:trPr>
        <w:tc>
          <w:tcPr>
            <w:tcW w:w="565" w:type="dxa"/>
          </w:tcPr>
          <w:p w14:paraId="09200612" w14:textId="77777777" w:rsidR="005E1DCE" w:rsidRPr="00051297" w:rsidRDefault="005E1DCE" w:rsidP="00D301CE">
            <w:pPr>
              <w:spacing w:before="0" w:after="120"/>
              <w:ind w:left="34" w:firstLine="0"/>
              <w:rPr>
                <w:sz w:val="22"/>
                <w:lang w:val="tr-TR"/>
              </w:rPr>
            </w:pPr>
            <w:r w:rsidRPr="00051297">
              <w:rPr>
                <w:sz w:val="22"/>
                <w:lang w:val="tr-TR"/>
              </w:rPr>
              <w:t>2</w:t>
            </w:r>
          </w:p>
        </w:tc>
        <w:tc>
          <w:tcPr>
            <w:tcW w:w="2270" w:type="dxa"/>
          </w:tcPr>
          <w:p w14:paraId="2C958F5F" w14:textId="77777777" w:rsidR="005E1DCE" w:rsidRPr="00051297" w:rsidRDefault="005E1DCE" w:rsidP="00D301CE">
            <w:pPr>
              <w:spacing w:before="0"/>
              <w:ind w:firstLine="0"/>
              <w:rPr>
                <w:sz w:val="22"/>
                <w:lang w:val="tr-TR"/>
              </w:rPr>
            </w:pPr>
          </w:p>
        </w:tc>
        <w:tc>
          <w:tcPr>
            <w:tcW w:w="851" w:type="dxa"/>
          </w:tcPr>
          <w:p w14:paraId="00A9F726" w14:textId="77777777" w:rsidR="005E1DCE" w:rsidRPr="00051297" w:rsidRDefault="005E1DCE" w:rsidP="00D301CE">
            <w:pPr>
              <w:spacing w:before="0" w:after="120"/>
              <w:ind w:left="34" w:firstLine="0"/>
              <w:rPr>
                <w:sz w:val="22"/>
                <w:lang w:val="tr-TR"/>
              </w:rPr>
            </w:pPr>
          </w:p>
        </w:tc>
        <w:tc>
          <w:tcPr>
            <w:tcW w:w="1134" w:type="dxa"/>
          </w:tcPr>
          <w:p w14:paraId="137B12CC" w14:textId="77777777" w:rsidR="005E1DCE" w:rsidRPr="00051297" w:rsidRDefault="005E1DCE" w:rsidP="00D301CE">
            <w:pPr>
              <w:spacing w:before="0" w:after="120"/>
              <w:ind w:left="34" w:firstLine="0"/>
              <w:rPr>
                <w:sz w:val="22"/>
                <w:lang w:val="tr-TR"/>
              </w:rPr>
            </w:pPr>
          </w:p>
        </w:tc>
        <w:tc>
          <w:tcPr>
            <w:tcW w:w="850" w:type="dxa"/>
          </w:tcPr>
          <w:p w14:paraId="738CD31B" w14:textId="77777777" w:rsidR="005E1DCE" w:rsidRPr="00051297" w:rsidRDefault="005E1DCE" w:rsidP="00D301CE">
            <w:pPr>
              <w:spacing w:before="0" w:after="120"/>
              <w:ind w:left="34" w:firstLine="0"/>
              <w:rPr>
                <w:sz w:val="22"/>
                <w:lang w:val="tr-TR"/>
              </w:rPr>
            </w:pPr>
          </w:p>
        </w:tc>
        <w:tc>
          <w:tcPr>
            <w:tcW w:w="851" w:type="dxa"/>
          </w:tcPr>
          <w:p w14:paraId="7C8BA495" w14:textId="77777777" w:rsidR="005E1DCE" w:rsidRPr="00051297" w:rsidRDefault="005E1DCE" w:rsidP="00D301CE">
            <w:pPr>
              <w:spacing w:before="0" w:after="120"/>
              <w:ind w:left="34" w:firstLine="0"/>
              <w:rPr>
                <w:sz w:val="22"/>
                <w:lang w:val="tr-TR"/>
              </w:rPr>
            </w:pPr>
          </w:p>
        </w:tc>
        <w:tc>
          <w:tcPr>
            <w:tcW w:w="709" w:type="dxa"/>
          </w:tcPr>
          <w:p w14:paraId="1435F4C6" w14:textId="77777777" w:rsidR="005E1DCE" w:rsidRPr="00051297" w:rsidRDefault="005E1DCE" w:rsidP="00D301CE">
            <w:pPr>
              <w:spacing w:before="0" w:after="120"/>
              <w:ind w:left="34" w:firstLine="0"/>
              <w:rPr>
                <w:sz w:val="22"/>
                <w:lang w:val="tr-TR"/>
              </w:rPr>
            </w:pPr>
          </w:p>
        </w:tc>
        <w:tc>
          <w:tcPr>
            <w:tcW w:w="1134" w:type="dxa"/>
          </w:tcPr>
          <w:p w14:paraId="74FC0128" w14:textId="77777777" w:rsidR="005E1DCE" w:rsidRPr="00051297" w:rsidRDefault="005E1DCE" w:rsidP="00D301CE">
            <w:pPr>
              <w:spacing w:before="0" w:after="120"/>
              <w:ind w:left="34" w:firstLine="0"/>
              <w:rPr>
                <w:sz w:val="22"/>
                <w:lang w:val="tr-TR"/>
              </w:rPr>
            </w:pPr>
          </w:p>
        </w:tc>
        <w:tc>
          <w:tcPr>
            <w:tcW w:w="708" w:type="dxa"/>
          </w:tcPr>
          <w:p w14:paraId="02C54256" w14:textId="77777777" w:rsidR="005E1DCE" w:rsidRPr="00051297" w:rsidRDefault="005E1DCE" w:rsidP="00D301CE">
            <w:pPr>
              <w:spacing w:before="0" w:after="120"/>
              <w:ind w:left="34" w:firstLine="0"/>
              <w:rPr>
                <w:sz w:val="22"/>
                <w:lang w:val="tr-TR"/>
              </w:rPr>
            </w:pPr>
          </w:p>
        </w:tc>
        <w:tc>
          <w:tcPr>
            <w:tcW w:w="709" w:type="dxa"/>
          </w:tcPr>
          <w:p w14:paraId="648E98CF" w14:textId="77777777" w:rsidR="005E1DCE" w:rsidRPr="00051297" w:rsidRDefault="005E1DCE" w:rsidP="00D301CE">
            <w:pPr>
              <w:spacing w:before="0" w:after="120"/>
              <w:ind w:left="34" w:firstLine="0"/>
              <w:rPr>
                <w:sz w:val="22"/>
                <w:lang w:val="tr-TR"/>
              </w:rPr>
            </w:pPr>
          </w:p>
        </w:tc>
      </w:tr>
      <w:tr w:rsidR="005E1DCE" w:rsidRPr="00051297" w14:paraId="5170DF3B" w14:textId="77777777" w:rsidTr="00D301CE">
        <w:trPr>
          <w:cantSplit/>
          <w:trHeight w:val="387"/>
        </w:trPr>
        <w:tc>
          <w:tcPr>
            <w:tcW w:w="565" w:type="dxa"/>
          </w:tcPr>
          <w:p w14:paraId="2198C88A" w14:textId="77777777" w:rsidR="005E1DCE" w:rsidRPr="00051297" w:rsidRDefault="005E1DCE" w:rsidP="00D301CE">
            <w:pPr>
              <w:spacing w:before="0" w:after="120"/>
              <w:ind w:left="34" w:firstLine="0"/>
              <w:rPr>
                <w:sz w:val="22"/>
                <w:lang w:val="tr-TR"/>
              </w:rPr>
            </w:pPr>
            <w:r w:rsidRPr="00051297">
              <w:rPr>
                <w:sz w:val="22"/>
                <w:lang w:val="tr-TR"/>
              </w:rPr>
              <w:t>3</w:t>
            </w:r>
          </w:p>
        </w:tc>
        <w:tc>
          <w:tcPr>
            <w:tcW w:w="2270" w:type="dxa"/>
          </w:tcPr>
          <w:p w14:paraId="7D521D63" w14:textId="77777777" w:rsidR="005E1DCE" w:rsidRPr="00051297" w:rsidRDefault="005E1DCE" w:rsidP="00D301CE">
            <w:pPr>
              <w:spacing w:before="0"/>
              <w:ind w:firstLine="0"/>
              <w:rPr>
                <w:sz w:val="22"/>
                <w:lang w:val="tr-TR"/>
              </w:rPr>
            </w:pPr>
          </w:p>
        </w:tc>
        <w:tc>
          <w:tcPr>
            <w:tcW w:w="851" w:type="dxa"/>
          </w:tcPr>
          <w:p w14:paraId="523E5533" w14:textId="77777777" w:rsidR="005E1DCE" w:rsidRPr="00051297" w:rsidRDefault="005E1DCE" w:rsidP="00D301CE">
            <w:pPr>
              <w:spacing w:before="0" w:after="120"/>
              <w:ind w:left="34" w:firstLine="0"/>
              <w:rPr>
                <w:sz w:val="22"/>
                <w:lang w:val="tr-TR"/>
              </w:rPr>
            </w:pPr>
          </w:p>
        </w:tc>
        <w:tc>
          <w:tcPr>
            <w:tcW w:w="1134" w:type="dxa"/>
          </w:tcPr>
          <w:p w14:paraId="3C5777A5" w14:textId="77777777" w:rsidR="005E1DCE" w:rsidRPr="00051297" w:rsidRDefault="005E1DCE" w:rsidP="00D301CE">
            <w:pPr>
              <w:spacing w:before="0" w:after="120"/>
              <w:ind w:left="34" w:firstLine="0"/>
              <w:rPr>
                <w:sz w:val="22"/>
                <w:lang w:val="tr-TR"/>
              </w:rPr>
            </w:pPr>
          </w:p>
        </w:tc>
        <w:tc>
          <w:tcPr>
            <w:tcW w:w="850" w:type="dxa"/>
          </w:tcPr>
          <w:p w14:paraId="0295C0EC" w14:textId="77777777" w:rsidR="005E1DCE" w:rsidRPr="00051297" w:rsidRDefault="005E1DCE" w:rsidP="00D301CE">
            <w:pPr>
              <w:spacing w:before="0" w:after="120"/>
              <w:ind w:left="34" w:firstLine="0"/>
              <w:rPr>
                <w:sz w:val="22"/>
                <w:lang w:val="tr-TR"/>
              </w:rPr>
            </w:pPr>
          </w:p>
        </w:tc>
        <w:tc>
          <w:tcPr>
            <w:tcW w:w="851" w:type="dxa"/>
          </w:tcPr>
          <w:p w14:paraId="4616D841" w14:textId="77777777" w:rsidR="005E1DCE" w:rsidRPr="00051297" w:rsidRDefault="005E1DCE" w:rsidP="00D301CE">
            <w:pPr>
              <w:spacing w:before="0" w:after="120"/>
              <w:ind w:left="34" w:firstLine="0"/>
              <w:rPr>
                <w:sz w:val="22"/>
                <w:lang w:val="tr-TR"/>
              </w:rPr>
            </w:pPr>
          </w:p>
        </w:tc>
        <w:tc>
          <w:tcPr>
            <w:tcW w:w="709" w:type="dxa"/>
          </w:tcPr>
          <w:p w14:paraId="75730A22" w14:textId="77777777" w:rsidR="005E1DCE" w:rsidRPr="00051297" w:rsidRDefault="005E1DCE" w:rsidP="00D301CE">
            <w:pPr>
              <w:spacing w:before="0" w:after="120"/>
              <w:ind w:left="34" w:firstLine="0"/>
              <w:rPr>
                <w:sz w:val="22"/>
                <w:lang w:val="tr-TR"/>
              </w:rPr>
            </w:pPr>
          </w:p>
        </w:tc>
        <w:tc>
          <w:tcPr>
            <w:tcW w:w="1134" w:type="dxa"/>
          </w:tcPr>
          <w:p w14:paraId="5958A6FF" w14:textId="77777777" w:rsidR="005E1DCE" w:rsidRPr="00051297" w:rsidRDefault="005E1DCE" w:rsidP="00D301CE">
            <w:pPr>
              <w:spacing w:before="0" w:after="120"/>
              <w:ind w:left="34" w:firstLine="0"/>
              <w:rPr>
                <w:sz w:val="22"/>
                <w:lang w:val="tr-TR"/>
              </w:rPr>
            </w:pPr>
          </w:p>
        </w:tc>
        <w:tc>
          <w:tcPr>
            <w:tcW w:w="708" w:type="dxa"/>
          </w:tcPr>
          <w:p w14:paraId="390B6D2A" w14:textId="77777777" w:rsidR="005E1DCE" w:rsidRPr="00051297" w:rsidRDefault="005E1DCE" w:rsidP="00D301CE">
            <w:pPr>
              <w:spacing w:before="0" w:after="120"/>
              <w:ind w:left="34" w:firstLine="0"/>
              <w:rPr>
                <w:sz w:val="22"/>
                <w:lang w:val="tr-TR"/>
              </w:rPr>
            </w:pPr>
          </w:p>
        </w:tc>
        <w:tc>
          <w:tcPr>
            <w:tcW w:w="709" w:type="dxa"/>
          </w:tcPr>
          <w:p w14:paraId="0667A6A6" w14:textId="77777777" w:rsidR="005E1DCE" w:rsidRPr="00051297" w:rsidRDefault="005E1DCE" w:rsidP="00D301CE">
            <w:pPr>
              <w:spacing w:before="0" w:after="120"/>
              <w:ind w:left="34" w:firstLine="0"/>
              <w:rPr>
                <w:sz w:val="22"/>
                <w:lang w:val="tr-TR"/>
              </w:rPr>
            </w:pPr>
          </w:p>
        </w:tc>
      </w:tr>
      <w:tr w:rsidR="005E1DCE" w:rsidRPr="00051297" w14:paraId="07706645" w14:textId="77777777" w:rsidTr="00D301CE">
        <w:trPr>
          <w:cantSplit/>
          <w:trHeight w:val="372"/>
        </w:trPr>
        <w:tc>
          <w:tcPr>
            <w:tcW w:w="565" w:type="dxa"/>
          </w:tcPr>
          <w:p w14:paraId="7230CBB9" w14:textId="77777777" w:rsidR="005E1DCE" w:rsidRPr="00051297" w:rsidRDefault="005E1DCE" w:rsidP="00D301CE">
            <w:pPr>
              <w:spacing w:before="0" w:after="120"/>
              <w:ind w:left="34" w:firstLine="0"/>
              <w:rPr>
                <w:sz w:val="22"/>
                <w:lang w:val="tr-TR"/>
              </w:rPr>
            </w:pPr>
            <w:r w:rsidRPr="00051297">
              <w:rPr>
                <w:sz w:val="22"/>
                <w:lang w:val="tr-TR"/>
              </w:rPr>
              <w:t>4</w:t>
            </w:r>
          </w:p>
        </w:tc>
        <w:tc>
          <w:tcPr>
            <w:tcW w:w="2270" w:type="dxa"/>
          </w:tcPr>
          <w:p w14:paraId="55046A9F" w14:textId="77777777" w:rsidR="005E1DCE" w:rsidRPr="00051297" w:rsidRDefault="005E1DCE" w:rsidP="00D301CE">
            <w:pPr>
              <w:spacing w:before="0"/>
              <w:ind w:firstLine="0"/>
              <w:rPr>
                <w:sz w:val="22"/>
                <w:lang w:val="tr-TR"/>
              </w:rPr>
            </w:pPr>
          </w:p>
        </w:tc>
        <w:tc>
          <w:tcPr>
            <w:tcW w:w="851" w:type="dxa"/>
          </w:tcPr>
          <w:p w14:paraId="257B3DB0" w14:textId="77777777" w:rsidR="005E1DCE" w:rsidRPr="00051297" w:rsidRDefault="005E1DCE" w:rsidP="00D301CE">
            <w:pPr>
              <w:spacing w:before="0" w:after="120"/>
              <w:ind w:left="34" w:firstLine="0"/>
              <w:rPr>
                <w:sz w:val="22"/>
                <w:lang w:val="tr-TR"/>
              </w:rPr>
            </w:pPr>
          </w:p>
        </w:tc>
        <w:tc>
          <w:tcPr>
            <w:tcW w:w="1134" w:type="dxa"/>
          </w:tcPr>
          <w:p w14:paraId="03FA604F" w14:textId="77777777" w:rsidR="005E1DCE" w:rsidRPr="00051297" w:rsidRDefault="005E1DCE" w:rsidP="00D301CE">
            <w:pPr>
              <w:spacing w:before="0" w:after="120"/>
              <w:ind w:left="34" w:firstLine="0"/>
              <w:rPr>
                <w:sz w:val="22"/>
                <w:lang w:val="tr-TR"/>
              </w:rPr>
            </w:pPr>
          </w:p>
        </w:tc>
        <w:tc>
          <w:tcPr>
            <w:tcW w:w="850" w:type="dxa"/>
          </w:tcPr>
          <w:p w14:paraId="374D623C" w14:textId="77777777" w:rsidR="005E1DCE" w:rsidRPr="00051297" w:rsidRDefault="005E1DCE" w:rsidP="00D301CE">
            <w:pPr>
              <w:spacing w:before="0" w:after="120"/>
              <w:ind w:left="34" w:firstLine="0"/>
              <w:rPr>
                <w:sz w:val="22"/>
                <w:lang w:val="tr-TR"/>
              </w:rPr>
            </w:pPr>
          </w:p>
        </w:tc>
        <w:tc>
          <w:tcPr>
            <w:tcW w:w="851" w:type="dxa"/>
          </w:tcPr>
          <w:p w14:paraId="2EBE5FBB" w14:textId="77777777" w:rsidR="005E1DCE" w:rsidRPr="00051297" w:rsidRDefault="005E1DCE" w:rsidP="00D301CE">
            <w:pPr>
              <w:spacing w:before="0" w:after="120"/>
              <w:ind w:left="34" w:firstLine="0"/>
              <w:rPr>
                <w:sz w:val="22"/>
                <w:lang w:val="tr-TR"/>
              </w:rPr>
            </w:pPr>
          </w:p>
        </w:tc>
        <w:tc>
          <w:tcPr>
            <w:tcW w:w="709" w:type="dxa"/>
          </w:tcPr>
          <w:p w14:paraId="586B4ACB" w14:textId="77777777" w:rsidR="005E1DCE" w:rsidRPr="00051297" w:rsidRDefault="005E1DCE" w:rsidP="00D301CE">
            <w:pPr>
              <w:spacing w:before="0" w:after="120"/>
              <w:ind w:left="34" w:firstLine="0"/>
              <w:rPr>
                <w:sz w:val="22"/>
                <w:lang w:val="tr-TR"/>
              </w:rPr>
            </w:pPr>
          </w:p>
        </w:tc>
        <w:tc>
          <w:tcPr>
            <w:tcW w:w="1134" w:type="dxa"/>
          </w:tcPr>
          <w:p w14:paraId="272140FD" w14:textId="77777777" w:rsidR="005E1DCE" w:rsidRPr="00051297" w:rsidRDefault="005E1DCE" w:rsidP="00D301CE">
            <w:pPr>
              <w:spacing w:before="0" w:after="120"/>
              <w:ind w:left="34" w:firstLine="0"/>
              <w:rPr>
                <w:sz w:val="22"/>
                <w:lang w:val="tr-TR"/>
              </w:rPr>
            </w:pPr>
          </w:p>
        </w:tc>
        <w:tc>
          <w:tcPr>
            <w:tcW w:w="708" w:type="dxa"/>
          </w:tcPr>
          <w:p w14:paraId="41C6EB53" w14:textId="77777777" w:rsidR="005E1DCE" w:rsidRPr="00051297" w:rsidRDefault="005E1DCE" w:rsidP="00D301CE">
            <w:pPr>
              <w:spacing w:before="0" w:after="120"/>
              <w:ind w:left="34" w:firstLine="0"/>
              <w:rPr>
                <w:sz w:val="22"/>
                <w:lang w:val="tr-TR"/>
              </w:rPr>
            </w:pPr>
          </w:p>
        </w:tc>
        <w:tc>
          <w:tcPr>
            <w:tcW w:w="709" w:type="dxa"/>
          </w:tcPr>
          <w:p w14:paraId="073E9896" w14:textId="77777777" w:rsidR="005E1DCE" w:rsidRPr="00051297" w:rsidRDefault="005E1DCE" w:rsidP="00D301CE">
            <w:pPr>
              <w:spacing w:before="0" w:after="120"/>
              <w:ind w:left="34" w:firstLine="0"/>
              <w:rPr>
                <w:sz w:val="22"/>
                <w:lang w:val="tr-TR"/>
              </w:rPr>
            </w:pPr>
          </w:p>
        </w:tc>
      </w:tr>
      <w:tr w:rsidR="005E1DCE" w:rsidRPr="00051297" w14:paraId="6145EE80" w14:textId="77777777" w:rsidTr="00D301CE">
        <w:trPr>
          <w:cantSplit/>
          <w:trHeight w:val="387"/>
        </w:trPr>
        <w:tc>
          <w:tcPr>
            <w:tcW w:w="565" w:type="dxa"/>
          </w:tcPr>
          <w:p w14:paraId="7E102C3F" w14:textId="77777777" w:rsidR="005E1DCE" w:rsidRPr="00051297" w:rsidRDefault="005E1DCE" w:rsidP="00D301CE">
            <w:pPr>
              <w:spacing w:before="0" w:after="120"/>
              <w:ind w:left="34" w:firstLine="0"/>
              <w:rPr>
                <w:sz w:val="22"/>
                <w:lang w:val="tr-TR"/>
              </w:rPr>
            </w:pPr>
            <w:r w:rsidRPr="00051297">
              <w:rPr>
                <w:sz w:val="22"/>
                <w:lang w:val="tr-TR"/>
              </w:rPr>
              <w:t>5</w:t>
            </w:r>
          </w:p>
        </w:tc>
        <w:tc>
          <w:tcPr>
            <w:tcW w:w="2270" w:type="dxa"/>
          </w:tcPr>
          <w:p w14:paraId="4D7E5C28" w14:textId="77777777" w:rsidR="005E1DCE" w:rsidRPr="00051297" w:rsidRDefault="005E1DCE" w:rsidP="00D301CE">
            <w:pPr>
              <w:spacing w:before="0"/>
              <w:ind w:firstLine="0"/>
              <w:rPr>
                <w:sz w:val="22"/>
                <w:lang w:val="tr-TR"/>
              </w:rPr>
            </w:pPr>
          </w:p>
        </w:tc>
        <w:tc>
          <w:tcPr>
            <w:tcW w:w="851" w:type="dxa"/>
          </w:tcPr>
          <w:p w14:paraId="03A23A55" w14:textId="77777777" w:rsidR="005E1DCE" w:rsidRPr="00051297" w:rsidRDefault="005E1DCE" w:rsidP="00D301CE">
            <w:pPr>
              <w:spacing w:before="0" w:after="120"/>
              <w:ind w:left="34" w:firstLine="0"/>
              <w:rPr>
                <w:sz w:val="22"/>
                <w:lang w:val="tr-TR"/>
              </w:rPr>
            </w:pPr>
          </w:p>
        </w:tc>
        <w:tc>
          <w:tcPr>
            <w:tcW w:w="1134" w:type="dxa"/>
          </w:tcPr>
          <w:p w14:paraId="01A49384" w14:textId="77777777" w:rsidR="005E1DCE" w:rsidRPr="00051297" w:rsidRDefault="005E1DCE" w:rsidP="00D301CE">
            <w:pPr>
              <w:spacing w:before="0" w:after="120"/>
              <w:ind w:left="34" w:firstLine="0"/>
              <w:rPr>
                <w:sz w:val="22"/>
                <w:lang w:val="tr-TR"/>
              </w:rPr>
            </w:pPr>
          </w:p>
        </w:tc>
        <w:tc>
          <w:tcPr>
            <w:tcW w:w="850" w:type="dxa"/>
          </w:tcPr>
          <w:p w14:paraId="21BBF11E" w14:textId="77777777" w:rsidR="005E1DCE" w:rsidRPr="00051297" w:rsidRDefault="005E1DCE" w:rsidP="00D301CE">
            <w:pPr>
              <w:spacing w:before="0" w:after="120"/>
              <w:ind w:left="34" w:firstLine="0"/>
              <w:rPr>
                <w:sz w:val="22"/>
                <w:lang w:val="tr-TR"/>
              </w:rPr>
            </w:pPr>
          </w:p>
        </w:tc>
        <w:tc>
          <w:tcPr>
            <w:tcW w:w="851" w:type="dxa"/>
          </w:tcPr>
          <w:p w14:paraId="421DCE49" w14:textId="77777777" w:rsidR="005E1DCE" w:rsidRPr="00051297" w:rsidRDefault="005E1DCE" w:rsidP="00D301CE">
            <w:pPr>
              <w:spacing w:before="0" w:after="120"/>
              <w:ind w:left="34" w:firstLine="0"/>
              <w:rPr>
                <w:sz w:val="22"/>
                <w:lang w:val="tr-TR"/>
              </w:rPr>
            </w:pPr>
          </w:p>
        </w:tc>
        <w:tc>
          <w:tcPr>
            <w:tcW w:w="709" w:type="dxa"/>
          </w:tcPr>
          <w:p w14:paraId="0C7FA951" w14:textId="77777777" w:rsidR="005E1DCE" w:rsidRPr="00051297" w:rsidRDefault="005E1DCE" w:rsidP="00D301CE">
            <w:pPr>
              <w:spacing w:before="0" w:after="120"/>
              <w:ind w:left="34" w:firstLine="0"/>
              <w:rPr>
                <w:sz w:val="22"/>
                <w:lang w:val="tr-TR"/>
              </w:rPr>
            </w:pPr>
          </w:p>
        </w:tc>
        <w:tc>
          <w:tcPr>
            <w:tcW w:w="1134" w:type="dxa"/>
          </w:tcPr>
          <w:p w14:paraId="188F3BAE" w14:textId="77777777" w:rsidR="005E1DCE" w:rsidRPr="00051297" w:rsidRDefault="005E1DCE" w:rsidP="00D301CE">
            <w:pPr>
              <w:spacing w:before="0" w:after="120"/>
              <w:ind w:left="34" w:firstLine="0"/>
              <w:rPr>
                <w:sz w:val="22"/>
                <w:lang w:val="tr-TR"/>
              </w:rPr>
            </w:pPr>
          </w:p>
        </w:tc>
        <w:tc>
          <w:tcPr>
            <w:tcW w:w="708" w:type="dxa"/>
          </w:tcPr>
          <w:p w14:paraId="49F13EFA" w14:textId="77777777" w:rsidR="005E1DCE" w:rsidRPr="00051297" w:rsidRDefault="005E1DCE" w:rsidP="00D301CE">
            <w:pPr>
              <w:spacing w:before="0" w:after="120"/>
              <w:ind w:left="34" w:firstLine="0"/>
              <w:rPr>
                <w:sz w:val="22"/>
                <w:lang w:val="tr-TR"/>
              </w:rPr>
            </w:pPr>
          </w:p>
        </w:tc>
        <w:tc>
          <w:tcPr>
            <w:tcW w:w="709" w:type="dxa"/>
          </w:tcPr>
          <w:p w14:paraId="4709E293" w14:textId="77777777" w:rsidR="005E1DCE" w:rsidRPr="00051297" w:rsidRDefault="005E1DCE" w:rsidP="00D301CE">
            <w:pPr>
              <w:spacing w:before="0" w:after="120"/>
              <w:ind w:left="34" w:firstLine="0"/>
              <w:rPr>
                <w:sz w:val="22"/>
                <w:lang w:val="tr-TR"/>
              </w:rPr>
            </w:pPr>
          </w:p>
        </w:tc>
      </w:tr>
    </w:tbl>
    <w:p w14:paraId="52DBA12E" w14:textId="77777777" w:rsidR="005E1DCE" w:rsidRPr="00051297"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051297" w14:paraId="227D5996" w14:textId="77777777" w:rsidTr="00D301CE">
        <w:trPr>
          <w:trHeight w:val="312"/>
        </w:trPr>
        <w:tc>
          <w:tcPr>
            <w:tcW w:w="2835" w:type="dxa"/>
            <w:shd w:val="pct10" w:color="auto" w:fill="FFFFFF"/>
            <w:vAlign w:val="center"/>
          </w:tcPr>
          <w:p w14:paraId="4EC34524" w14:textId="77777777" w:rsidR="005E1DCE" w:rsidRPr="00051297" w:rsidRDefault="005E1DCE" w:rsidP="00D301C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34405158" w14:textId="77777777" w:rsidR="005E1DCE" w:rsidRPr="00051297" w:rsidRDefault="005E1DCE" w:rsidP="00D301CE">
            <w:pPr>
              <w:tabs>
                <w:tab w:val="left" w:pos="1701"/>
              </w:tabs>
              <w:spacing w:before="0"/>
              <w:ind w:firstLine="0"/>
              <w:rPr>
                <w:lang w:val="tr-TR"/>
              </w:rPr>
            </w:pPr>
          </w:p>
        </w:tc>
      </w:tr>
      <w:tr w:rsidR="005E1DCE" w:rsidRPr="00051297" w14:paraId="21CD1691" w14:textId="77777777" w:rsidTr="00D301CE">
        <w:trPr>
          <w:trHeight w:val="723"/>
        </w:trPr>
        <w:tc>
          <w:tcPr>
            <w:tcW w:w="2835" w:type="dxa"/>
            <w:shd w:val="pct10" w:color="auto" w:fill="FFFFFF"/>
            <w:vAlign w:val="center"/>
          </w:tcPr>
          <w:p w14:paraId="3DE2A74F" w14:textId="77777777" w:rsidR="005E1DCE" w:rsidRPr="00051297" w:rsidRDefault="005E1DCE" w:rsidP="00D301C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3B39570B" w14:textId="77777777" w:rsidR="005E1DCE" w:rsidRPr="00051297" w:rsidRDefault="005E1DCE" w:rsidP="00D301CE">
            <w:pPr>
              <w:tabs>
                <w:tab w:val="left" w:pos="1701"/>
              </w:tabs>
              <w:spacing w:before="0"/>
              <w:ind w:firstLine="0"/>
              <w:rPr>
                <w:lang w:val="tr-TR"/>
              </w:rPr>
            </w:pPr>
          </w:p>
        </w:tc>
      </w:tr>
      <w:tr w:rsidR="005E1DCE" w:rsidRPr="00051297" w14:paraId="268A1639" w14:textId="77777777" w:rsidTr="00D301CE">
        <w:trPr>
          <w:trHeight w:val="302"/>
        </w:trPr>
        <w:tc>
          <w:tcPr>
            <w:tcW w:w="2835" w:type="dxa"/>
            <w:shd w:val="pct10" w:color="auto" w:fill="FFFFFF"/>
            <w:vAlign w:val="center"/>
          </w:tcPr>
          <w:p w14:paraId="53E77CC9" w14:textId="77777777" w:rsidR="005E1DCE" w:rsidRPr="00051297" w:rsidRDefault="005E1DCE" w:rsidP="00D301CE">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72AB0920" w14:textId="77777777" w:rsidR="005E1DCE" w:rsidRPr="00051297" w:rsidRDefault="005E1DCE" w:rsidP="00D301CE">
            <w:pPr>
              <w:tabs>
                <w:tab w:val="left" w:pos="1701"/>
              </w:tabs>
              <w:spacing w:before="0"/>
              <w:ind w:firstLine="0"/>
              <w:rPr>
                <w:lang w:val="tr-TR"/>
              </w:rPr>
            </w:pPr>
          </w:p>
        </w:tc>
      </w:tr>
    </w:tbl>
    <w:p w14:paraId="1A835D74" w14:textId="77777777" w:rsidR="005E1DCE" w:rsidRPr="00051297" w:rsidRDefault="005E1DCE" w:rsidP="005E1DCE">
      <w:pPr>
        <w:ind w:firstLine="0"/>
        <w:rPr>
          <w:lang w:val="tr-TR"/>
        </w:rPr>
      </w:pPr>
    </w:p>
    <w:p w14:paraId="3CA4EF53" w14:textId="77777777" w:rsidR="005E1DCE" w:rsidRPr="00051297" w:rsidRDefault="005E1DCE" w:rsidP="005E1DCE">
      <w:pPr>
        <w:ind w:firstLine="0"/>
        <w:rPr>
          <w:lang w:val="tr-TR"/>
        </w:rPr>
      </w:pPr>
    </w:p>
    <w:p w14:paraId="1E7E283C" w14:textId="77777777" w:rsidR="005E1DCE" w:rsidRPr="00051297" w:rsidRDefault="005E1DCE" w:rsidP="005E1DCE">
      <w:pPr>
        <w:ind w:firstLine="0"/>
        <w:rPr>
          <w:lang w:val="tr-TR"/>
        </w:rPr>
      </w:pPr>
    </w:p>
    <w:p w14:paraId="68DA3A8B" w14:textId="77777777" w:rsidR="005E1DCE" w:rsidRPr="00051297" w:rsidRDefault="005E1DCE" w:rsidP="005E1DC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1704E1E8" w14:textId="77777777" w:rsidR="005E1DCE" w:rsidRPr="00051297" w:rsidRDefault="005E1DCE" w:rsidP="005E1DCE">
      <w:pPr>
        <w:ind w:firstLine="0"/>
        <w:rPr>
          <w:lang w:val="tr-TR"/>
        </w:rPr>
      </w:pPr>
    </w:p>
    <w:p w14:paraId="315B3AFA" w14:textId="77777777" w:rsidR="005E1DCE" w:rsidRPr="00051297" w:rsidRDefault="005E1DCE" w:rsidP="005E1DCE">
      <w:pPr>
        <w:ind w:firstLine="0"/>
        <w:rPr>
          <w:lang w:val="tr-TR"/>
        </w:rPr>
      </w:pPr>
    </w:p>
    <w:p w14:paraId="13F25D6B" w14:textId="77777777" w:rsidR="005E1DCE" w:rsidRPr="00051297" w:rsidRDefault="005E1DCE" w:rsidP="005E1DCE">
      <w:pPr>
        <w:ind w:firstLine="0"/>
        <w:rPr>
          <w:lang w:val="tr-TR"/>
        </w:rPr>
      </w:pPr>
    </w:p>
    <w:p w14:paraId="53F6881E" w14:textId="77777777" w:rsidR="005E1DCE" w:rsidRPr="00051297" w:rsidRDefault="005E1DCE" w:rsidP="005E1DCE">
      <w:pPr>
        <w:ind w:firstLine="0"/>
        <w:rPr>
          <w:lang w:val="tr-TR"/>
        </w:rPr>
      </w:pPr>
    </w:p>
    <w:p w14:paraId="33D0D438" w14:textId="77777777" w:rsidR="005E1DCE" w:rsidRPr="00051297" w:rsidRDefault="005E1DCE" w:rsidP="005E1DCE">
      <w:pPr>
        <w:ind w:firstLine="0"/>
        <w:rPr>
          <w:lang w:val="tr-TR"/>
        </w:rPr>
      </w:pPr>
    </w:p>
    <w:p w14:paraId="6D6A42B4" w14:textId="77777777" w:rsidR="005E1DCE" w:rsidRPr="00051297" w:rsidRDefault="005E1DCE" w:rsidP="005E1DCE">
      <w:pPr>
        <w:ind w:firstLine="0"/>
        <w:rPr>
          <w:lang w:val="tr-TR"/>
        </w:rPr>
      </w:pPr>
    </w:p>
    <w:p w14:paraId="208DF5D8" w14:textId="77777777" w:rsidR="005E1DCE" w:rsidRPr="00051297" w:rsidRDefault="005E1DCE" w:rsidP="005E1DCE">
      <w:pPr>
        <w:pStyle w:val="Balk6"/>
        <w:ind w:firstLine="0"/>
        <w:jc w:val="center"/>
        <w:rPr>
          <w:b w:val="0"/>
          <w:lang w:val="tr-TR"/>
        </w:rPr>
      </w:pPr>
      <w:bookmarkStart w:id="56" w:name="_TEKNİK_DEĞERLENDİRME_TABLOLARI"/>
      <w:bookmarkEnd w:id="56"/>
      <w:r w:rsidRPr="00051297">
        <w:rPr>
          <w:rStyle w:val="Balk1Char"/>
          <w:lang w:val="tr-TR"/>
        </w:rPr>
        <w:br w:type="page"/>
      </w:r>
      <w:bookmarkStart w:id="57" w:name="_Toc232234039"/>
      <w:bookmarkStart w:id="58" w:name="_Toc233021562"/>
      <w:r w:rsidRPr="00051297">
        <w:rPr>
          <w:lang w:val="tr-TR"/>
        </w:rPr>
        <w:lastRenderedPageBreak/>
        <w:t>Teknik Değerlendirme Tabloları</w:t>
      </w:r>
      <w:bookmarkEnd w:id="57"/>
      <w:bookmarkEnd w:id="58"/>
    </w:p>
    <w:p w14:paraId="011D1C17" w14:textId="77777777" w:rsidR="005E1DCE" w:rsidRPr="00051297" w:rsidRDefault="005E1DCE" w:rsidP="005E1DCE">
      <w:pPr>
        <w:ind w:firstLine="0"/>
        <w:rPr>
          <w:b/>
          <w:sz w:val="20"/>
          <w:szCs w:val="20"/>
          <w:lang w:val="tr-TR"/>
        </w:rPr>
      </w:pPr>
      <w:r w:rsidRPr="00051297">
        <w:rPr>
          <w:b/>
          <w:sz w:val="20"/>
          <w:szCs w:val="20"/>
          <w:lang w:val="tr-TR"/>
        </w:rPr>
        <w:t>1. Hizmet Alımı İhaleleri İçin</w:t>
      </w:r>
    </w:p>
    <w:p w14:paraId="54CB4FCF"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14:paraId="16C18D8C" w14:textId="77777777" w:rsidR="005E1DCE" w:rsidRPr="00051297"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E1DCE" w:rsidRPr="00051297" w14:paraId="7C2F4890" w14:textId="77777777" w:rsidTr="00D301CE">
        <w:trPr>
          <w:cantSplit/>
          <w:trHeight w:val="340"/>
        </w:trPr>
        <w:tc>
          <w:tcPr>
            <w:tcW w:w="3240" w:type="dxa"/>
            <w:vAlign w:val="center"/>
          </w:tcPr>
          <w:p w14:paraId="1A5FEE88" w14:textId="77777777" w:rsidR="005E1DCE" w:rsidRPr="00051297" w:rsidRDefault="005E1DCE" w:rsidP="00D301CE">
            <w:pPr>
              <w:spacing w:before="0"/>
              <w:ind w:firstLine="0"/>
              <w:rPr>
                <w:b/>
                <w:sz w:val="20"/>
                <w:szCs w:val="20"/>
                <w:lang w:val="tr-TR"/>
              </w:rPr>
            </w:pPr>
          </w:p>
        </w:tc>
        <w:tc>
          <w:tcPr>
            <w:tcW w:w="961" w:type="dxa"/>
            <w:vAlign w:val="center"/>
          </w:tcPr>
          <w:p w14:paraId="6D4E937F"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7A7D62E6"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1</w:t>
            </w:r>
          </w:p>
        </w:tc>
        <w:tc>
          <w:tcPr>
            <w:tcW w:w="1247" w:type="dxa"/>
            <w:vAlign w:val="center"/>
          </w:tcPr>
          <w:p w14:paraId="374803D2"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2</w:t>
            </w:r>
          </w:p>
        </w:tc>
        <w:tc>
          <w:tcPr>
            <w:tcW w:w="1247" w:type="dxa"/>
            <w:vAlign w:val="center"/>
          </w:tcPr>
          <w:p w14:paraId="60C76947"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3</w:t>
            </w:r>
          </w:p>
        </w:tc>
        <w:tc>
          <w:tcPr>
            <w:tcW w:w="1246" w:type="dxa"/>
            <w:vAlign w:val="center"/>
          </w:tcPr>
          <w:p w14:paraId="5D1EA866" w14:textId="77777777" w:rsidR="005E1DCE" w:rsidRPr="00051297" w:rsidRDefault="005E1DCE" w:rsidP="00D301CE">
            <w:pPr>
              <w:spacing w:before="0"/>
              <w:ind w:firstLine="0"/>
              <w:jc w:val="center"/>
              <w:rPr>
                <w:sz w:val="20"/>
                <w:szCs w:val="20"/>
                <w:lang w:val="tr-TR"/>
              </w:rPr>
            </w:pPr>
            <w:proofErr w:type="gramStart"/>
            <w:r w:rsidRPr="00051297">
              <w:rPr>
                <w:sz w:val="20"/>
                <w:szCs w:val="20"/>
                <w:lang w:val="tr-TR"/>
              </w:rPr>
              <w:t>…….</w:t>
            </w:r>
            <w:proofErr w:type="gramEnd"/>
          </w:p>
        </w:tc>
      </w:tr>
      <w:tr w:rsidR="005E1DCE" w:rsidRPr="00051297" w14:paraId="6497608D" w14:textId="77777777" w:rsidTr="00D301CE">
        <w:trPr>
          <w:cantSplit/>
        </w:trPr>
        <w:tc>
          <w:tcPr>
            <w:tcW w:w="3240" w:type="dxa"/>
          </w:tcPr>
          <w:p w14:paraId="3CFFB1A7" w14:textId="77777777" w:rsidR="005E1DCE" w:rsidRPr="00051297" w:rsidRDefault="005E1DCE" w:rsidP="00D301CE">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14:paraId="384F1887" w14:textId="77777777" w:rsidR="005E1DCE" w:rsidRPr="00051297" w:rsidRDefault="005E1DCE" w:rsidP="00D301CE">
            <w:pPr>
              <w:spacing w:before="0"/>
              <w:ind w:firstLine="0"/>
              <w:jc w:val="center"/>
              <w:rPr>
                <w:b/>
                <w:sz w:val="20"/>
                <w:szCs w:val="20"/>
                <w:lang w:val="tr-TR"/>
              </w:rPr>
            </w:pPr>
          </w:p>
        </w:tc>
        <w:tc>
          <w:tcPr>
            <w:tcW w:w="1247" w:type="dxa"/>
          </w:tcPr>
          <w:p w14:paraId="4D6CCA1C" w14:textId="77777777" w:rsidR="005E1DCE" w:rsidRPr="00051297" w:rsidRDefault="005E1DCE" w:rsidP="00D301CE">
            <w:pPr>
              <w:spacing w:before="0"/>
              <w:ind w:firstLine="0"/>
              <w:jc w:val="center"/>
              <w:rPr>
                <w:b/>
                <w:sz w:val="20"/>
                <w:szCs w:val="20"/>
                <w:lang w:val="tr-TR"/>
              </w:rPr>
            </w:pPr>
          </w:p>
        </w:tc>
        <w:tc>
          <w:tcPr>
            <w:tcW w:w="1247" w:type="dxa"/>
          </w:tcPr>
          <w:p w14:paraId="6192708F" w14:textId="77777777" w:rsidR="005E1DCE" w:rsidRPr="00051297" w:rsidRDefault="005E1DCE" w:rsidP="00D301CE">
            <w:pPr>
              <w:spacing w:before="0"/>
              <w:ind w:firstLine="0"/>
              <w:jc w:val="center"/>
              <w:rPr>
                <w:b/>
                <w:sz w:val="20"/>
                <w:szCs w:val="20"/>
                <w:lang w:val="tr-TR"/>
              </w:rPr>
            </w:pPr>
          </w:p>
        </w:tc>
        <w:tc>
          <w:tcPr>
            <w:tcW w:w="1247" w:type="dxa"/>
          </w:tcPr>
          <w:p w14:paraId="49F4F65D" w14:textId="77777777" w:rsidR="005E1DCE" w:rsidRPr="00051297" w:rsidRDefault="005E1DCE" w:rsidP="00D301CE">
            <w:pPr>
              <w:spacing w:before="0"/>
              <w:ind w:firstLine="0"/>
              <w:jc w:val="center"/>
              <w:rPr>
                <w:b/>
                <w:sz w:val="20"/>
                <w:szCs w:val="20"/>
                <w:lang w:val="tr-TR"/>
              </w:rPr>
            </w:pPr>
          </w:p>
        </w:tc>
        <w:tc>
          <w:tcPr>
            <w:tcW w:w="1246" w:type="dxa"/>
          </w:tcPr>
          <w:p w14:paraId="559C3483" w14:textId="77777777" w:rsidR="005E1DCE" w:rsidRPr="00051297" w:rsidRDefault="005E1DCE" w:rsidP="00D301CE">
            <w:pPr>
              <w:spacing w:before="0"/>
              <w:ind w:firstLine="0"/>
              <w:jc w:val="center"/>
              <w:rPr>
                <w:b/>
                <w:sz w:val="20"/>
                <w:szCs w:val="20"/>
                <w:lang w:val="tr-TR"/>
              </w:rPr>
            </w:pPr>
          </w:p>
        </w:tc>
      </w:tr>
      <w:tr w:rsidR="005E1DCE" w:rsidRPr="00051297" w14:paraId="0BBBF526" w14:textId="77777777" w:rsidTr="00D301CE">
        <w:trPr>
          <w:cantSplit/>
        </w:trPr>
        <w:tc>
          <w:tcPr>
            <w:tcW w:w="3240" w:type="dxa"/>
          </w:tcPr>
          <w:p w14:paraId="1E5FEEB2" w14:textId="77777777" w:rsidR="005E1DCE" w:rsidRPr="00051297" w:rsidRDefault="005E1DCE" w:rsidP="00D301CE">
            <w:pPr>
              <w:spacing w:before="0"/>
              <w:ind w:firstLine="0"/>
              <w:rPr>
                <w:sz w:val="20"/>
                <w:szCs w:val="20"/>
                <w:lang w:val="tr-TR"/>
              </w:rPr>
            </w:pPr>
            <w:r w:rsidRPr="00051297">
              <w:rPr>
                <w:sz w:val="20"/>
                <w:szCs w:val="20"/>
                <w:lang w:val="tr-TR"/>
              </w:rPr>
              <w:t>Temel/Gerekçelendirme</w:t>
            </w:r>
          </w:p>
        </w:tc>
        <w:tc>
          <w:tcPr>
            <w:tcW w:w="961" w:type="dxa"/>
          </w:tcPr>
          <w:p w14:paraId="6154E499"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10D2BBCB" w14:textId="77777777" w:rsidR="005E1DCE" w:rsidRPr="00051297" w:rsidRDefault="005E1DCE" w:rsidP="00D301CE">
            <w:pPr>
              <w:spacing w:before="0"/>
              <w:ind w:firstLine="0"/>
              <w:jc w:val="center"/>
              <w:rPr>
                <w:sz w:val="20"/>
                <w:szCs w:val="20"/>
                <w:lang w:val="tr-TR"/>
              </w:rPr>
            </w:pPr>
          </w:p>
        </w:tc>
        <w:tc>
          <w:tcPr>
            <w:tcW w:w="1247" w:type="dxa"/>
          </w:tcPr>
          <w:p w14:paraId="7F7B1809" w14:textId="77777777" w:rsidR="005E1DCE" w:rsidRPr="00051297" w:rsidRDefault="005E1DCE" w:rsidP="00D301CE">
            <w:pPr>
              <w:spacing w:before="0"/>
              <w:ind w:firstLine="0"/>
              <w:jc w:val="center"/>
              <w:rPr>
                <w:sz w:val="20"/>
                <w:szCs w:val="20"/>
                <w:lang w:val="tr-TR"/>
              </w:rPr>
            </w:pPr>
          </w:p>
        </w:tc>
        <w:tc>
          <w:tcPr>
            <w:tcW w:w="1247" w:type="dxa"/>
          </w:tcPr>
          <w:p w14:paraId="30560170" w14:textId="77777777" w:rsidR="005E1DCE" w:rsidRPr="00051297" w:rsidRDefault="005E1DCE" w:rsidP="00D301CE">
            <w:pPr>
              <w:spacing w:before="0"/>
              <w:ind w:firstLine="0"/>
              <w:jc w:val="center"/>
              <w:rPr>
                <w:sz w:val="20"/>
                <w:szCs w:val="20"/>
                <w:lang w:val="tr-TR"/>
              </w:rPr>
            </w:pPr>
          </w:p>
        </w:tc>
        <w:tc>
          <w:tcPr>
            <w:tcW w:w="1246" w:type="dxa"/>
          </w:tcPr>
          <w:p w14:paraId="6E81FC61" w14:textId="77777777" w:rsidR="005E1DCE" w:rsidRPr="00051297" w:rsidRDefault="005E1DCE" w:rsidP="00D301CE">
            <w:pPr>
              <w:spacing w:before="0"/>
              <w:ind w:firstLine="0"/>
              <w:jc w:val="center"/>
              <w:rPr>
                <w:sz w:val="20"/>
                <w:szCs w:val="20"/>
                <w:lang w:val="tr-TR"/>
              </w:rPr>
            </w:pPr>
          </w:p>
        </w:tc>
      </w:tr>
      <w:tr w:rsidR="005E1DCE" w:rsidRPr="00051297" w14:paraId="3EAA66E9" w14:textId="77777777" w:rsidTr="00D301CE">
        <w:trPr>
          <w:cantSplit/>
          <w:trHeight w:val="225"/>
        </w:trPr>
        <w:tc>
          <w:tcPr>
            <w:tcW w:w="3240" w:type="dxa"/>
          </w:tcPr>
          <w:p w14:paraId="44B87976" w14:textId="77777777" w:rsidR="005E1DCE" w:rsidRPr="00051297" w:rsidRDefault="005E1DCE" w:rsidP="00D301CE">
            <w:pPr>
              <w:spacing w:before="0"/>
              <w:ind w:firstLine="0"/>
              <w:rPr>
                <w:sz w:val="20"/>
                <w:szCs w:val="20"/>
                <w:lang w:val="tr-TR"/>
              </w:rPr>
            </w:pPr>
            <w:r w:rsidRPr="00051297">
              <w:rPr>
                <w:sz w:val="20"/>
                <w:szCs w:val="20"/>
                <w:lang w:val="tr-TR"/>
              </w:rPr>
              <w:t>Çözüm Yaklaşımı</w:t>
            </w:r>
          </w:p>
        </w:tc>
        <w:tc>
          <w:tcPr>
            <w:tcW w:w="961" w:type="dxa"/>
          </w:tcPr>
          <w:p w14:paraId="741888B8"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6C41E76A" w14:textId="77777777" w:rsidR="005E1DCE" w:rsidRPr="00051297" w:rsidRDefault="005E1DCE" w:rsidP="00D301CE">
            <w:pPr>
              <w:spacing w:before="0"/>
              <w:ind w:firstLine="0"/>
              <w:jc w:val="center"/>
              <w:rPr>
                <w:sz w:val="20"/>
                <w:szCs w:val="20"/>
                <w:lang w:val="tr-TR"/>
              </w:rPr>
            </w:pPr>
          </w:p>
        </w:tc>
        <w:tc>
          <w:tcPr>
            <w:tcW w:w="1247" w:type="dxa"/>
          </w:tcPr>
          <w:p w14:paraId="3757AEFE" w14:textId="77777777" w:rsidR="005E1DCE" w:rsidRPr="00051297" w:rsidRDefault="005E1DCE" w:rsidP="00D301CE">
            <w:pPr>
              <w:spacing w:before="0"/>
              <w:ind w:firstLine="0"/>
              <w:jc w:val="center"/>
              <w:rPr>
                <w:sz w:val="20"/>
                <w:szCs w:val="20"/>
                <w:lang w:val="tr-TR"/>
              </w:rPr>
            </w:pPr>
          </w:p>
        </w:tc>
        <w:tc>
          <w:tcPr>
            <w:tcW w:w="1247" w:type="dxa"/>
          </w:tcPr>
          <w:p w14:paraId="39E105E3" w14:textId="77777777" w:rsidR="005E1DCE" w:rsidRPr="00051297" w:rsidRDefault="005E1DCE" w:rsidP="00D301CE">
            <w:pPr>
              <w:spacing w:before="0"/>
              <w:ind w:firstLine="0"/>
              <w:jc w:val="center"/>
              <w:rPr>
                <w:sz w:val="20"/>
                <w:szCs w:val="20"/>
                <w:lang w:val="tr-TR"/>
              </w:rPr>
            </w:pPr>
          </w:p>
        </w:tc>
        <w:tc>
          <w:tcPr>
            <w:tcW w:w="1246" w:type="dxa"/>
          </w:tcPr>
          <w:p w14:paraId="08ABB77A" w14:textId="77777777" w:rsidR="005E1DCE" w:rsidRPr="00051297" w:rsidRDefault="005E1DCE" w:rsidP="00D301CE">
            <w:pPr>
              <w:spacing w:before="0"/>
              <w:ind w:firstLine="0"/>
              <w:jc w:val="center"/>
              <w:rPr>
                <w:sz w:val="20"/>
                <w:szCs w:val="20"/>
                <w:lang w:val="tr-TR"/>
              </w:rPr>
            </w:pPr>
          </w:p>
        </w:tc>
      </w:tr>
      <w:tr w:rsidR="005E1DCE" w:rsidRPr="00051297" w14:paraId="6FE01655" w14:textId="77777777" w:rsidTr="00D301CE">
        <w:trPr>
          <w:cantSplit/>
        </w:trPr>
        <w:tc>
          <w:tcPr>
            <w:tcW w:w="3240" w:type="dxa"/>
          </w:tcPr>
          <w:p w14:paraId="2A3ADD33" w14:textId="77777777" w:rsidR="005E1DCE" w:rsidRPr="00051297" w:rsidRDefault="005E1DCE" w:rsidP="00D301CE">
            <w:pPr>
              <w:spacing w:before="0"/>
              <w:ind w:firstLine="0"/>
              <w:rPr>
                <w:sz w:val="20"/>
                <w:szCs w:val="20"/>
                <w:lang w:val="tr-TR"/>
              </w:rPr>
            </w:pPr>
            <w:r w:rsidRPr="00051297">
              <w:rPr>
                <w:sz w:val="20"/>
                <w:szCs w:val="20"/>
                <w:lang w:val="tr-TR"/>
              </w:rPr>
              <w:t>Faaliyet Planı</w:t>
            </w:r>
          </w:p>
        </w:tc>
        <w:tc>
          <w:tcPr>
            <w:tcW w:w="961" w:type="dxa"/>
          </w:tcPr>
          <w:p w14:paraId="2F44BE3A" w14:textId="77777777" w:rsidR="005E1DCE" w:rsidRPr="00051297" w:rsidRDefault="005E1DCE" w:rsidP="00D301CE">
            <w:pPr>
              <w:spacing w:before="0"/>
              <w:ind w:firstLine="0"/>
              <w:jc w:val="center"/>
              <w:rPr>
                <w:sz w:val="20"/>
                <w:szCs w:val="20"/>
                <w:lang w:val="tr-TR"/>
              </w:rPr>
            </w:pPr>
            <w:r w:rsidRPr="00051297">
              <w:rPr>
                <w:sz w:val="20"/>
                <w:szCs w:val="20"/>
                <w:lang w:val="tr-TR"/>
              </w:rPr>
              <w:t>10</w:t>
            </w:r>
          </w:p>
        </w:tc>
        <w:tc>
          <w:tcPr>
            <w:tcW w:w="1247" w:type="dxa"/>
          </w:tcPr>
          <w:p w14:paraId="7B428298" w14:textId="77777777" w:rsidR="005E1DCE" w:rsidRPr="00051297" w:rsidRDefault="005E1DCE" w:rsidP="00D301CE">
            <w:pPr>
              <w:spacing w:before="0"/>
              <w:ind w:firstLine="0"/>
              <w:jc w:val="center"/>
              <w:rPr>
                <w:sz w:val="20"/>
                <w:szCs w:val="20"/>
                <w:lang w:val="tr-TR"/>
              </w:rPr>
            </w:pPr>
          </w:p>
        </w:tc>
        <w:tc>
          <w:tcPr>
            <w:tcW w:w="1247" w:type="dxa"/>
          </w:tcPr>
          <w:p w14:paraId="41990505" w14:textId="77777777" w:rsidR="005E1DCE" w:rsidRPr="00051297" w:rsidRDefault="005E1DCE" w:rsidP="00D301CE">
            <w:pPr>
              <w:spacing w:before="0"/>
              <w:ind w:firstLine="0"/>
              <w:jc w:val="center"/>
              <w:rPr>
                <w:sz w:val="20"/>
                <w:szCs w:val="20"/>
                <w:lang w:val="tr-TR"/>
              </w:rPr>
            </w:pPr>
          </w:p>
        </w:tc>
        <w:tc>
          <w:tcPr>
            <w:tcW w:w="1247" w:type="dxa"/>
          </w:tcPr>
          <w:p w14:paraId="266257C6" w14:textId="77777777" w:rsidR="005E1DCE" w:rsidRPr="00051297" w:rsidRDefault="005E1DCE" w:rsidP="00D301CE">
            <w:pPr>
              <w:spacing w:before="0"/>
              <w:ind w:firstLine="0"/>
              <w:jc w:val="center"/>
              <w:rPr>
                <w:sz w:val="20"/>
                <w:szCs w:val="20"/>
                <w:lang w:val="tr-TR"/>
              </w:rPr>
            </w:pPr>
          </w:p>
        </w:tc>
        <w:tc>
          <w:tcPr>
            <w:tcW w:w="1246" w:type="dxa"/>
          </w:tcPr>
          <w:p w14:paraId="25CE214C" w14:textId="77777777" w:rsidR="005E1DCE" w:rsidRPr="00051297" w:rsidRDefault="005E1DCE" w:rsidP="00D301CE">
            <w:pPr>
              <w:spacing w:before="0"/>
              <w:ind w:firstLine="0"/>
              <w:jc w:val="center"/>
              <w:rPr>
                <w:sz w:val="20"/>
                <w:szCs w:val="20"/>
                <w:lang w:val="tr-TR"/>
              </w:rPr>
            </w:pPr>
          </w:p>
        </w:tc>
      </w:tr>
      <w:tr w:rsidR="005E1DCE" w:rsidRPr="00051297" w14:paraId="58687A24" w14:textId="77777777" w:rsidTr="00D301CE">
        <w:trPr>
          <w:cantSplit/>
        </w:trPr>
        <w:tc>
          <w:tcPr>
            <w:tcW w:w="3240" w:type="dxa"/>
          </w:tcPr>
          <w:p w14:paraId="02C59DCA" w14:textId="77777777" w:rsidR="005E1DCE" w:rsidRPr="00051297" w:rsidRDefault="005E1DCE" w:rsidP="00D301CE">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14:paraId="7242F8DD" w14:textId="77777777" w:rsidR="005E1DCE" w:rsidRPr="00051297" w:rsidRDefault="005E1DCE" w:rsidP="00D301CE">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0E52361E" w14:textId="77777777" w:rsidR="005E1DCE" w:rsidRPr="00051297" w:rsidRDefault="005E1DCE" w:rsidP="00D301CE">
            <w:pPr>
              <w:spacing w:before="0"/>
              <w:ind w:firstLine="0"/>
              <w:jc w:val="center"/>
              <w:rPr>
                <w:b/>
                <w:sz w:val="20"/>
                <w:szCs w:val="20"/>
                <w:lang w:val="tr-TR"/>
              </w:rPr>
            </w:pPr>
            <w:r w:rsidRPr="00051297">
              <w:rPr>
                <w:b/>
                <w:sz w:val="20"/>
                <w:szCs w:val="20"/>
                <w:lang w:val="tr-TR"/>
              </w:rPr>
              <w:t>40</w:t>
            </w:r>
          </w:p>
        </w:tc>
        <w:tc>
          <w:tcPr>
            <w:tcW w:w="1247" w:type="dxa"/>
          </w:tcPr>
          <w:p w14:paraId="02F2E2D0" w14:textId="77777777" w:rsidR="005E1DCE" w:rsidRPr="00051297" w:rsidRDefault="005E1DCE" w:rsidP="00D301CE">
            <w:pPr>
              <w:spacing w:before="0"/>
              <w:ind w:firstLine="0"/>
              <w:jc w:val="center"/>
              <w:rPr>
                <w:b/>
                <w:sz w:val="20"/>
                <w:szCs w:val="20"/>
                <w:lang w:val="tr-TR"/>
              </w:rPr>
            </w:pPr>
          </w:p>
        </w:tc>
        <w:tc>
          <w:tcPr>
            <w:tcW w:w="1247" w:type="dxa"/>
          </w:tcPr>
          <w:p w14:paraId="3AF3E4BC" w14:textId="77777777" w:rsidR="005E1DCE" w:rsidRPr="00051297" w:rsidRDefault="005E1DCE" w:rsidP="00D301CE">
            <w:pPr>
              <w:spacing w:before="0"/>
              <w:ind w:firstLine="0"/>
              <w:jc w:val="center"/>
              <w:rPr>
                <w:b/>
                <w:sz w:val="20"/>
                <w:szCs w:val="20"/>
                <w:lang w:val="tr-TR"/>
              </w:rPr>
            </w:pPr>
          </w:p>
        </w:tc>
        <w:tc>
          <w:tcPr>
            <w:tcW w:w="1247" w:type="dxa"/>
          </w:tcPr>
          <w:p w14:paraId="399AC95B" w14:textId="77777777" w:rsidR="005E1DCE" w:rsidRPr="00051297" w:rsidRDefault="005E1DCE" w:rsidP="00D301CE">
            <w:pPr>
              <w:spacing w:before="0"/>
              <w:ind w:firstLine="0"/>
              <w:jc w:val="center"/>
              <w:rPr>
                <w:b/>
                <w:sz w:val="20"/>
                <w:szCs w:val="20"/>
                <w:lang w:val="tr-TR"/>
              </w:rPr>
            </w:pPr>
          </w:p>
        </w:tc>
        <w:tc>
          <w:tcPr>
            <w:tcW w:w="1246" w:type="dxa"/>
          </w:tcPr>
          <w:p w14:paraId="022B765D" w14:textId="77777777" w:rsidR="005E1DCE" w:rsidRPr="00051297" w:rsidRDefault="005E1DCE" w:rsidP="00D301CE">
            <w:pPr>
              <w:spacing w:before="0"/>
              <w:ind w:firstLine="0"/>
              <w:jc w:val="center"/>
              <w:rPr>
                <w:b/>
                <w:sz w:val="20"/>
                <w:szCs w:val="20"/>
                <w:lang w:val="tr-TR"/>
              </w:rPr>
            </w:pPr>
          </w:p>
        </w:tc>
      </w:tr>
      <w:tr w:rsidR="005E1DCE" w:rsidRPr="00051297" w14:paraId="2EB7857C" w14:textId="77777777" w:rsidTr="00D301CE">
        <w:trPr>
          <w:cantSplit/>
        </w:trPr>
        <w:tc>
          <w:tcPr>
            <w:tcW w:w="3240" w:type="dxa"/>
          </w:tcPr>
          <w:p w14:paraId="3B22A54D" w14:textId="77777777" w:rsidR="005E1DCE" w:rsidRPr="00051297" w:rsidRDefault="005E1DCE" w:rsidP="00D301CE">
            <w:pPr>
              <w:spacing w:before="0"/>
              <w:ind w:firstLine="0"/>
              <w:rPr>
                <w:b/>
                <w:sz w:val="20"/>
                <w:szCs w:val="20"/>
                <w:lang w:val="tr-TR"/>
              </w:rPr>
            </w:pPr>
            <w:r w:rsidRPr="00051297">
              <w:rPr>
                <w:b/>
                <w:sz w:val="20"/>
                <w:szCs w:val="20"/>
                <w:lang w:val="tr-TR"/>
              </w:rPr>
              <w:t>Kilit uzman(lar)</w:t>
            </w:r>
          </w:p>
        </w:tc>
        <w:tc>
          <w:tcPr>
            <w:tcW w:w="961" w:type="dxa"/>
          </w:tcPr>
          <w:p w14:paraId="3B2C4CDF" w14:textId="77777777" w:rsidR="005E1DCE" w:rsidRPr="00051297" w:rsidRDefault="005E1DCE" w:rsidP="00D301CE">
            <w:pPr>
              <w:spacing w:before="0"/>
              <w:ind w:firstLine="0"/>
              <w:jc w:val="center"/>
              <w:rPr>
                <w:b/>
                <w:sz w:val="20"/>
                <w:szCs w:val="20"/>
                <w:lang w:val="tr-TR"/>
              </w:rPr>
            </w:pPr>
          </w:p>
        </w:tc>
        <w:tc>
          <w:tcPr>
            <w:tcW w:w="1247" w:type="dxa"/>
          </w:tcPr>
          <w:p w14:paraId="2D8DCEF2" w14:textId="77777777" w:rsidR="005E1DCE" w:rsidRPr="00051297" w:rsidRDefault="005E1DCE" w:rsidP="00D301CE">
            <w:pPr>
              <w:spacing w:before="0"/>
              <w:ind w:firstLine="0"/>
              <w:jc w:val="center"/>
              <w:rPr>
                <w:b/>
                <w:sz w:val="20"/>
                <w:szCs w:val="20"/>
                <w:lang w:val="tr-TR"/>
              </w:rPr>
            </w:pPr>
          </w:p>
        </w:tc>
        <w:tc>
          <w:tcPr>
            <w:tcW w:w="1247" w:type="dxa"/>
          </w:tcPr>
          <w:p w14:paraId="3448DBC7" w14:textId="77777777" w:rsidR="005E1DCE" w:rsidRPr="00051297" w:rsidRDefault="005E1DCE" w:rsidP="00D301CE">
            <w:pPr>
              <w:spacing w:before="0"/>
              <w:ind w:firstLine="0"/>
              <w:jc w:val="center"/>
              <w:rPr>
                <w:b/>
                <w:sz w:val="20"/>
                <w:szCs w:val="20"/>
                <w:lang w:val="tr-TR"/>
              </w:rPr>
            </w:pPr>
          </w:p>
        </w:tc>
        <w:tc>
          <w:tcPr>
            <w:tcW w:w="1247" w:type="dxa"/>
          </w:tcPr>
          <w:p w14:paraId="6A242E2B" w14:textId="77777777" w:rsidR="005E1DCE" w:rsidRPr="00051297" w:rsidRDefault="005E1DCE" w:rsidP="00D301CE">
            <w:pPr>
              <w:spacing w:before="0"/>
              <w:ind w:firstLine="0"/>
              <w:jc w:val="center"/>
              <w:rPr>
                <w:b/>
                <w:sz w:val="20"/>
                <w:szCs w:val="20"/>
                <w:lang w:val="tr-TR"/>
              </w:rPr>
            </w:pPr>
          </w:p>
        </w:tc>
        <w:tc>
          <w:tcPr>
            <w:tcW w:w="1246" w:type="dxa"/>
          </w:tcPr>
          <w:p w14:paraId="090C0F67" w14:textId="77777777" w:rsidR="005E1DCE" w:rsidRPr="00051297" w:rsidRDefault="005E1DCE" w:rsidP="00D301CE">
            <w:pPr>
              <w:spacing w:before="0"/>
              <w:ind w:firstLine="0"/>
              <w:jc w:val="center"/>
              <w:rPr>
                <w:b/>
                <w:sz w:val="20"/>
                <w:szCs w:val="20"/>
                <w:lang w:val="tr-TR"/>
              </w:rPr>
            </w:pPr>
          </w:p>
        </w:tc>
      </w:tr>
      <w:tr w:rsidR="005E1DCE" w:rsidRPr="00051297" w14:paraId="3F583608" w14:textId="77777777" w:rsidTr="00D301CE">
        <w:trPr>
          <w:cantSplit/>
        </w:trPr>
        <w:tc>
          <w:tcPr>
            <w:tcW w:w="3240" w:type="dxa"/>
          </w:tcPr>
          <w:p w14:paraId="5188C02F" w14:textId="77777777" w:rsidR="005E1DCE" w:rsidRPr="00051297" w:rsidRDefault="005E1DCE" w:rsidP="00D301CE">
            <w:pPr>
              <w:spacing w:before="0"/>
              <w:ind w:firstLine="0"/>
              <w:rPr>
                <w:sz w:val="20"/>
                <w:szCs w:val="20"/>
                <w:lang w:val="tr-TR"/>
              </w:rPr>
            </w:pPr>
            <w:r w:rsidRPr="00051297">
              <w:rPr>
                <w:sz w:val="20"/>
                <w:szCs w:val="20"/>
                <w:lang w:val="tr-TR"/>
              </w:rPr>
              <w:t>Bilgi ve beceri</w:t>
            </w:r>
          </w:p>
        </w:tc>
        <w:tc>
          <w:tcPr>
            <w:tcW w:w="961" w:type="dxa"/>
          </w:tcPr>
          <w:p w14:paraId="0641B8A0"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225474AB" w14:textId="77777777" w:rsidR="005E1DCE" w:rsidRPr="00051297" w:rsidRDefault="005E1DCE" w:rsidP="00D301CE">
            <w:pPr>
              <w:spacing w:before="0"/>
              <w:ind w:firstLine="0"/>
              <w:jc w:val="center"/>
              <w:rPr>
                <w:sz w:val="20"/>
                <w:szCs w:val="20"/>
                <w:lang w:val="tr-TR"/>
              </w:rPr>
            </w:pPr>
          </w:p>
        </w:tc>
        <w:tc>
          <w:tcPr>
            <w:tcW w:w="1247" w:type="dxa"/>
          </w:tcPr>
          <w:p w14:paraId="1D0C93D9" w14:textId="77777777" w:rsidR="005E1DCE" w:rsidRPr="00051297" w:rsidRDefault="005E1DCE" w:rsidP="00D301CE">
            <w:pPr>
              <w:spacing w:before="0"/>
              <w:ind w:firstLine="0"/>
              <w:jc w:val="center"/>
              <w:rPr>
                <w:sz w:val="20"/>
                <w:szCs w:val="20"/>
                <w:lang w:val="tr-TR"/>
              </w:rPr>
            </w:pPr>
          </w:p>
        </w:tc>
        <w:tc>
          <w:tcPr>
            <w:tcW w:w="1247" w:type="dxa"/>
          </w:tcPr>
          <w:p w14:paraId="0690A980" w14:textId="77777777" w:rsidR="005E1DCE" w:rsidRPr="00051297" w:rsidRDefault="005E1DCE" w:rsidP="00D301CE">
            <w:pPr>
              <w:spacing w:before="0"/>
              <w:ind w:firstLine="0"/>
              <w:jc w:val="center"/>
              <w:rPr>
                <w:sz w:val="20"/>
                <w:szCs w:val="20"/>
                <w:lang w:val="tr-TR"/>
              </w:rPr>
            </w:pPr>
          </w:p>
        </w:tc>
        <w:tc>
          <w:tcPr>
            <w:tcW w:w="1246" w:type="dxa"/>
          </w:tcPr>
          <w:p w14:paraId="76C359C8" w14:textId="77777777" w:rsidR="005E1DCE" w:rsidRPr="00051297" w:rsidRDefault="005E1DCE" w:rsidP="00D301CE">
            <w:pPr>
              <w:spacing w:before="0"/>
              <w:ind w:firstLine="0"/>
              <w:jc w:val="center"/>
              <w:rPr>
                <w:sz w:val="20"/>
                <w:szCs w:val="20"/>
                <w:lang w:val="tr-TR"/>
              </w:rPr>
            </w:pPr>
          </w:p>
        </w:tc>
      </w:tr>
      <w:tr w:rsidR="005E1DCE" w:rsidRPr="00051297" w14:paraId="33D446EF" w14:textId="77777777" w:rsidTr="00D301CE">
        <w:trPr>
          <w:cantSplit/>
        </w:trPr>
        <w:tc>
          <w:tcPr>
            <w:tcW w:w="3240" w:type="dxa"/>
          </w:tcPr>
          <w:p w14:paraId="361DABCC" w14:textId="77777777" w:rsidR="005E1DCE" w:rsidRPr="00051297" w:rsidRDefault="005E1DCE" w:rsidP="00D301CE">
            <w:pPr>
              <w:spacing w:before="0"/>
              <w:ind w:firstLine="0"/>
              <w:rPr>
                <w:sz w:val="20"/>
                <w:szCs w:val="20"/>
                <w:lang w:val="tr-TR"/>
              </w:rPr>
            </w:pPr>
            <w:r w:rsidRPr="00051297">
              <w:rPr>
                <w:sz w:val="20"/>
                <w:szCs w:val="20"/>
                <w:lang w:val="tr-TR"/>
              </w:rPr>
              <w:t>Genel profesyonel deneyim</w:t>
            </w:r>
          </w:p>
        </w:tc>
        <w:tc>
          <w:tcPr>
            <w:tcW w:w="961" w:type="dxa"/>
          </w:tcPr>
          <w:p w14:paraId="2B547140"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61896A4E" w14:textId="77777777" w:rsidR="005E1DCE" w:rsidRPr="00051297" w:rsidRDefault="005E1DCE" w:rsidP="00D301CE">
            <w:pPr>
              <w:spacing w:before="0"/>
              <w:ind w:firstLine="0"/>
              <w:jc w:val="center"/>
              <w:rPr>
                <w:sz w:val="20"/>
                <w:szCs w:val="20"/>
                <w:lang w:val="tr-TR"/>
              </w:rPr>
            </w:pPr>
          </w:p>
        </w:tc>
        <w:tc>
          <w:tcPr>
            <w:tcW w:w="1247" w:type="dxa"/>
          </w:tcPr>
          <w:p w14:paraId="6FC02C2B" w14:textId="77777777" w:rsidR="005E1DCE" w:rsidRPr="00051297" w:rsidRDefault="005E1DCE" w:rsidP="00D301CE">
            <w:pPr>
              <w:spacing w:before="0"/>
              <w:ind w:firstLine="0"/>
              <w:jc w:val="center"/>
              <w:rPr>
                <w:sz w:val="20"/>
                <w:szCs w:val="20"/>
                <w:lang w:val="tr-TR"/>
              </w:rPr>
            </w:pPr>
          </w:p>
        </w:tc>
        <w:tc>
          <w:tcPr>
            <w:tcW w:w="1247" w:type="dxa"/>
          </w:tcPr>
          <w:p w14:paraId="3A6B54CC" w14:textId="77777777" w:rsidR="005E1DCE" w:rsidRPr="00051297" w:rsidRDefault="005E1DCE" w:rsidP="00D301CE">
            <w:pPr>
              <w:spacing w:before="0"/>
              <w:ind w:firstLine="0"/>
              <w:jc w:val="center"/>
              <w:rPr>
                <w:sz w:val="20"/>
                <w:szCs w:val="20"/>
                <w:lang w:val="tr-TR"/>
              </w:rPr>
            </w:pPr>
          </w:p>
        </w:tc>
        <w:tc>
          <w:tcPr>
            <w:tcW w:w="1246" w:type="dxa"/>
          </w:tcPr>
          <w:p w14:paraId="42A0F498" w14:textId="77777777" w:rsidR="005E1DCE" w:rsidRPr="00051297" w:rsidRDefault="005E1DCE" w:rsidP="00D301CE">
            <w:pPr>
              <w:spacing w:before="0"/>
              <w:ind w:firstLine="0"/>
              <w:jc w:val="center"/>
              <w:rPr>
                <w:sz w:val="20"/>
                <w:szCs w:val="20"/>
                <w:lang w:val="tr-TR"/>
              </w:rPr>
            </w:pPr>
          </w:p>
        </w:tc>
      </w:tr>
      <w:tr w:rsidR="005E1DCE" w:rsidRPr="00051297" w14:paraId="6BF30A73" w14:textId="77777777" w:rsidTr="00D301CE">
        <w:trPr>
          <w:cantSplit/>
        </w:trPr>
        <w:tc>
          <w:tcPr>
            <w:tcW w:w="3240" w:type="dxa"/>
          </w:tcPr>
          <w:p w14:paraId="71B1FEE3" w14:textId="77777777" w:rsidR="005E1DCE" w:rsidRPr="00051297" w:rsidRDefault="005E1DCE" w:rsidP="00D301CE">
            <w:pPr>
              <w:spacing w:before="0"/>
              <w:ind w:firstLine="0"/>
              <w:rPr>
                <w:sz w:val="20"/>
                <w:szCs w:val="20"/>
                <w:lang w:val="tr-TR"/>
              </w:rPr>
            </w:pPr>
            <w:r w:rsidRPr="00051297">
              <w:rPr>
                <w:sz w:val="20"/>
                <w:szCs w:val="20"/>
                <w:lang w:val="tr-TR"/>
              </w:rPr>
              <w:t>İhale konusuna özel profesyonel deneyim</w:t>
            </w:r>
          </w:p>
        </w:tc>
        <w:tc>
          <w:tcPr>
            <w:tcW w:w="961" w:type="dxa"/>
          </w:tcPr>
          <w:p w14:paraId="548C2FEB" w14:textId="77777777" w:rsidR="005E1DCE" w:rsidRPr="00051297" w:rsidRDefault="005E1DCE" w:rsidP="00D301CE">
            <w:pPr>
              <w:spacing w:before="0"/>
              <w:ind w:firstLine="0"/>
              <w:jc w:val="center"/>
              <w:rPr>
                <w:sz w:val="20"/>
                <w:szCs w:val="20"/>
                <w:lang w:val="tr-TR"/>
              </w:rPr>
            </w:pPr>
            <w:r w:rsidRPr="00051297">
              <w:rPr>
                <w:sz w:val="20"/>
                <w:szCs w:val="20"/>
                <w:lang w:val="tr-TR"/>
              </w:rPr>
              <w:t>30</w:t>
            </w:r>
          </w:p>
        </w:tc>
        <w:tc>
          <w:tcPr>
            <w:tcW w:w="1247" w:type="dxa"/>
          </w:tcPr>
          <w:p w14:paraId="2117221D" w14:textId="77777777" w:rsidR="005E1DCE" w:rsidRPr="00051297" w:rsidRDefault="005E1DCE" w:rsidP="00D301CE">
            <w:pPr>
              <w:spacing w:before="0"/>
              <w:ind w:firstLine="0"/>
              <w:jc w:val="center"/>
              <w:rPr>
                <w:sz w:val="20"/>
                <w:szCs w:val="20"/>
                <w:lang w:val="tr-TR"/>
              </w:rPr>
            </w:pPr>
          </w:p>
        </w:tc>
        <w:tc>
          <w:tcPr>
            <w:tcW w:w="1247" w:type="dxa"/>
          </w:tcPr>
          <w:p w14:paraId="0F8480EA" w14:textId="77777777" w:rsidR="005E1DCE" w:rsidRPr="00051297" w:rsidRDefault="005E1DCE" w:rsidP="00D301CE">
            <w:pPr>
              <w:spacing w:before="0"/>
              <w:ind w:firstLine="0"/>
              <w:jc w:val="center"/>
              <w:rPr>
                <w:sz w:val="20"/>
                <w:szCs w:val="20"/>
                <w:lang w:val="tr-TR"/>
              </w:rPr>
            </w:pPr>
          </w:p>
        </w:tc>
        <w:tc>
          <w:tcPr>
            <w:tcW w:w="1247" w:type="dxa"/>
          </w:tcPr>
          <w:p w14:paraId="69524455" w14:textId="77777777" w:rsidR="005E1DCE" w:rsidRPr="00051297" w:rsidRDefault="005E1DCE" w:rsidP="00D301CE">
            <w:pPr>
              <w:spacing w:before="0"/>
              <w:ind w:firstLine="0"/>
              <w:jc w:val="center"/>
              <w:rPr>
                <w:sz w:val="20"/>
                <w:szCs w:val="20"/>
                <w:lang w:val="tr-TR"/>
              </w:rPr>
            </w:pPr>
          </w:p>
        </w:tc>
        <w:tc>
          <w:tcPr>
            <w:tcW w:w="1246" w:type="dxa"/>
          </w:tcPr>
          <w:p w14:paraId="14145AFB" w14:textId="77777777" w:rsidR="005E1DCE" w:rsidRPr="00051297" w:rsidRDefault="005E1DCE" w:rsidP="00D301CE">
            <w:pPr>
              <w:spacing w:before="0"/>
              <w:ind w:firstLine="0"/>
              <w:jc w:val="center"/>
              <w:rPr>
                <w:sz w:val="20"/>
                <w:szCs w:val="20"/>
                <w:lang w:val="tr-TR"/>
              </w:rPr>
            </w:pPr>
          </w:p>
        </w:tc>
      </w:tr>
      <w:tr w:rsidR="005E1DCE" w:rsidRPr="00051297" w14:paraId="275C5229" w14:textId="77777777" w:rsidTr="00D301CE">
        <w:trPr>
          <w:cantSplit/>
        </w:trPr>
        <w:tc>
          <w:tcPr>
            <w:tcW w:w="3240" w:type="dxa"/>
          </w:tcPr>
          <w:p w14:paraId="65E4D19D" w14:textId="77777777" w:rsidR="005E1DCE" w:rsidRPr="00051297" w:rsidRDefault="005E1DCE" w:rsidP="00D301CE">
            <w:pPr>
              <w:spacing w:before="0"/>
              <w:ind w:firstLine="0"/>
              <w:rPr>
                <w:b/>
                <w:sz w:val="20"/>
                <w:szCs w:val="20"/>
                <w:lang w:val="tr-TR"/>
              </w:rPr>
            </w:pPr>
            <w:r w:rsidRPr="00051297">
              <w:rPr>
                <w:b/>
                <w:sz w:val="20"/>
                <w:szCs w:val="20"/>
                <w:lang w:val="tr-TR"/>
              </w:rPr>
              <w:t>Kilit uzman(lar) toplam puanı</w:t>
            </w:r>
          </w:p>
        </w:tc>
        <w:tc>
          <w:tcPr>
            <w:tcW w:w="961" w:type="dxa"/>
          </w:tcPr>
          <w:p w14:paraId="164A6D59" w14:textId="77777777" w:rsidR="005E1DCE" w:rsidRPr="00051297" w:rsidRDefault="005E1DCE" w:rsidP="00D301CE">
            <w:pPr>
              <w:spacing w:before="0"/>
              <w:ind w:firstLine="0"/>
              <w:jc w:val="center"/>
              <w:rPr>
                <w:b/>
                <w:sz w:val="20"/>
                <w:szCs w:val="20"/>
                <w:lang w:val="tr-TR"/>
              </w:rPr>
            </w:pPr>
            <w:r w:rsidRPr="00051297">
              <w:rPr>
                <w:b/>
                <w:sz w:val="20"/>
                <w:szCs w:val="20"/>
                <w:lang w:val="tr-TR"/>
              </w:rPr>
              <w:t>60</w:t>
            </w:r>
          </w:p>
        </w:tc>
        <w:tc>
          <w:tcPr>
            <w:tcW w:w="1247" w:type="dxa"/>
          </w:tcPr>
          <w:p w14:paraId="4051A5BB" w14:textId="77777777" w:rsidR="005E1DCE" w:rsidRPr="00051297" w:rsidRDefault="005E1DCE" w:rsidP="00D301CE">
            <w:pPr>
              <w:spacing w:before="0"/>
              <w:ind w:firstLine="0"/>
              <w:jc w:val="center"/>
              <w:rPr>
                <w:b/>
                <w:sz w:val="20"/>
                <w:szCs w:val="20"/>
                <w:lang w:val="tr-TR"/>
              </w:rPr>
            </w:pPr>
          </w:p>
        </w:tc>
        <w:tc>
          <w:tcPr>
            <w:tcW w:w="1247" w:type="dxa"/>
          </w:tcPr>
          <w:p w14:paraId="174FCBD5" w14:textId="77777777" w:rsidR="005E1DCE" w:rsidRPr="00051297" w:rsidRDefault="005E1DCE" w:rsidP="00D301CE">
            <w:pPr>
              <w:spacing w:before="0"/>
              <w:ind w:firstLine="0"/>
              <w:jc w:val="center"/>
              <w:rPr>
                <w:b/>
                <w:sz w:val="20"/>
                <w:szCs w:val="20"/>
                <w:lang w:val="tr-TR"/>
              </w:rPr>
            </w:pPr>
          </w:p>
        </w:tc>
        <w:tc>
          <w:tcPr>
            <w:tcW w:w="1247" w:type="dxa"/>
          </w:tcPr>
          <w:p w14:paraId="6B4B5622" w14:textId="77777777" w:rsidR="005E1DCE" w:rsidRPr="00051297" w:rsidRDefault="005E1DCE" w:rsidP="00D301CE">
            <w:pPr>
              <w:spacing w:before="0"/>
              <w:ind w:firstLine="0"/>
              <w:jc w:val="center"/>
              <w:rPr>
                <w:b/>
                <w:sz w:val="20"/>
                <w:szCs w:val="20"/>
                <w:lang w:val="tr-TR"/>
              </w:rPr>
            </w:pPr>
          </w:p>
        </w:tc>
        <w:tc>
          <w:tcPr>
            <w:tcW w:w="1246" w:type="dxa"/>
          </w:tcPr>
          <w:p w14:paraId="4434598D" w14:textId="77777777" w:rsidR="005E1DCE" w:rsidRPr="00051297" w:rsidRDefault="005E1DCE" w:rsidP="00D301CE">
            <w:pPr>
              <w:spacing w:before="0"/>
              <w:ind w:firstLine="0"/>
              <w:jc w:val="center"/>
              <w:rPr>
                <w:b/>
                <w:sz w:val="20"/>
                <w:szCs w:val="20"/>
                <w:lang w:val="tr-TR"/>
              </w:rPr>
            </w:pPr>
          </w:p>
        </w:tc>
      </w:tr>
      <w:tr w:rsidR="005E1DCE" w:rsidRPr="00051297" w14:paraId="44FDE0BE" w14:textId="77777777" w:rsidTr="00D301CE">
        <w:trPr>
          <w:cantSplit/>
          <w:trHeight w:val="340"/>
        </w:trPr>
        <w:tc>
          <w:tcPr>
            <w:tcW w:w="3240" w:type="dxa"/>
            <w:vAlign w:val="center"/>
          </w:tcPr>
          <w:p w14:paraId="1BC8C3DE" w14:textId="77777777" w:rsidR="005E1DCE" w:rsidRPr="00051297" w:rsidRDefault="005E1DCE" w:rsidP="00D301CE">
            <w:pPr>
              <w:spacing w:before="0"/>
              <w:ind w:firstLine="0"/>
              <w:rPr>
                <w:b/>
                <w:sz w:val="20"/>
                <w:szCs w:val="20"/>
                <w:lang w:val="tr-TR"/>
              </w:rPr>
            </w:pPr>
            <w:r w:rsidRPr="00051297">
              <w:rPr>
                <w:b/>
                <w:sz w:val="20"/>
                <w:szCs w:val="20"/>
                <w:lang w:val="tr-TR"/>
              </w:rPr>
              <w:t>Genel Toplam Puan</w:t>
            </w:r>
          </w:p>
        </w:tc>
        <w:tc>
          <w:tcPr>
            <w:tcW w:w="961" w:type="dxa"/>
            <w:vAlign w:val="center"/>
          </w:tcPr>
          <w:p w14:paraId="000ECE61" w14:textId="77777777" w:rsidR="005E1DCE" w:rsidRPr="00051297" w:rsidRDefault="005E1DCE" w:rsidP="00D301CE">
            <w:pPr>
              <w:spacing w:before="0"/>
              <w:ind w:firstLine="0"/>
              <w:jc w:val="center"/>
              <w:rPr>
                <w:b/>
                <w:sz w:val="20"/>
                <w:szCs w:val="20"/>
                <w:lang w:val="tr-TR"/>
              </w:rPr>
            </w:pPr>
            <w:r w:rsidRPr="00051297">
              <w:rPr>
                <w:b/>
                <w:sz w:val="20"/>
                <w:szCs w:val="20"/>
                <w:lang w:val="tr-TR"/>
              </w:rPr>
              <w:t>100</w:t>
            </w:r>
          </w:p>
        </w:tc>
        <w:tc>
          <w:tcPr>
            <w:tcW w:w="1247" w:type="dxa"/>
            <w:vAlign w:val="center"/>
          </w:tcPr>
          <w:p w14:paraId="53101197" w14:textId="77777777" w:rsidR="005E1DCE" w:rsidRPr="00051297" w:rsidRDefault="005E1DCE" w:rsidP="00D301CE">
            <w:pPr>
              <w:spacing w:before="0"/>
              <w:ind w:firstLine="0"/>
              <w:jc w:val="center"/>
              <w:rPr>
                <w:b/>
                <w:sz w:val="20"/>
                <w:szCs w:val="20"/>
                <w:lang w:val="tr-TR"/>
              </w:rPr>
            </w:pPr>
          </w:p>
        </w:tc>
        <w:tc>
          <w:tcPr>
            <w:tcW w:w="1247" w:type="dxa"/>
            <w:vAlign w:val="center"/>
          </w:tcPr>
          <w:p w14:paraId="2A7FAA18" w14:textId="77777777" w:rsidR="005E1DCE" w:rsidRPr="00051297" w:rsidRDefault="005E1DCE" w:rsidP="00D301CE">
            <w:pPr>
              <w:spacing w:before="0"/>
              <w:ind w:firstLine="0"/>
              <w:jc w:val="center"/>
              <w:rPr>
                <w:b/>
                <w:sz w:val="20"/>
                <w:szCs w:val="20"/>
                <w:lang w:val="tr-TR"/>
              </w:rPr>
            </w:pPr>
          </w:p>
        </w:tc>
        <w:tc>
          <w:tcPr>
            <w:tcW w:w="1247" w:type="dxa"/>
            <w:vAlign w:val="center"/>
          </w:tcPr>
          <w:p w14:paraId="7EAD32D5" w14:textId="77777777" w:rsidR="005E1DCE" w:rsidRPr="00051297" w:rsidRDefault="005E1DCE" w:rsidP="00D301CE">
            <w:pPr>
              <w:spacing w:before="0"/>
              <w:ind w:firstLine="0"/>
              <w:jc w:val="center"/>
              <w:rPr>
                <w:b/>
                <w:sz w:val="20"/>
                <w:szCs w:val="20"/>
                <w:lang w:val="tr-TR"/>
              </w:rPr>
            </w:pPr>
          </w:p>
        </w:tc>
        <w:tc>
          <w:tcPr>
            <w:tcW w:w="1246" w:type="dxa"/>
            <w:vAlign w:val="center"/>
          </w:tcPr>
          <w:p w14:paraId="55840698" w14:textId="77777777" w:rsidR="005E1DCE" w:rsidRPr="00051297" w:rsidRDefault="005E1DCE" w:rsidP="00D301CE">
            <w:pPr>
              <w:spacing w:before="0"/>
              <w:ind w:firstLine="0"/>
              <w:jc w:val="center"/>
              <w:rPr>
                <w:b/>
                <w:sz w:val="20"/>
                <w:szCs w:val="20"/>
                <w:lang w:val="tr-TR"/>
              </w:rPr>
            </w:pPr>
          </w:p>
        </w:tc>
      </w:tr>
    </w:tbl>
    <w:p w14:paraId="5AA3A599" w14:textId="77777777" w:rsidR="005E1DCE" w:rsidRPr="00051297" w:rsidRDefault="005E1DCE" w:rsidP="005E1DCE">
      <w:pPr>
        <w:rPr>
          <w:sz w:val="12"/>
          <w:szCs w:val="12"/>
          <w:lang w:val="tr-TR"/>
        </w:rPr>
      </w:pPr>
    </w:p>
    <w:p w14:paraId="5314D0D9" w14:textId="77777777" w:rsidR="005E1DCE" w:rsidRPr="00051297" w:rsidRDefault="005E1DCE" w:rsidP="005E1DCE">
      <w:pPr>
        <w:ind w:left="709" w:hanging="709"/>
        <w:rPr>
          <w:sz w:val="20"/>
          <w:szCs w:val="20"/>
          <w:lang w:val="tr-TR"/>
        </w:rPr>
      </w:pPr>
      <w:r w:rsidRPr="00051297">
        <w:rPr>
          <w:sz w:val="20"/>
          <w:szCs w:val="20"/>
          <w:lang w:val="tr-TR"/>
        </w:rPr>
        <w:t>Değerlendirici:</w:t>
      </w:r>
    </w:p>
    <w:p w14:paraId="609CEEBF" w14:textId="77777777" w:rsidR="005E1DCE" w:rsidRPr="00051297" w:rsidRDefault="005E1DCE" w:rsidP="005E1DCE">
      <w:pPr>
        <w:ind w:left="709" w:hanging="709"/>
        <w:rPr>
          <w:sz w:val="20"/>
          <w:szCs w:val="20"/>
          <w:lang w:val="tr-TR"/>
        </w:rPr>
      </w:pPr>
      <w:r w:rsidRPr="00051297">
        <w:rPr>
          <w:sz w:val="20"/>
          <w:szCs w:val="20"/>
          <w:lang w:val="tr-TR"/>
        </w:rPr>
        <w:t>Ad-Soyad</w:t>
      </w:r>
    </w:p>
    <w:p w14:paraId="7F7FEE06" w14:textId="77777777" w:rsidR="005E1DCE" w:rsidRPr="00051297" w:rsidRDefault="005E1DCE" w:rsidP="005E1DCE">
      <w:pPr>
        <w:ind w:left="709" w:hanging="709"/>
        <w:rPr>
          <w:sz w:val="20"/>
          <w:szCs w:val="20"/>
          <w:lang w:val="tr-TR"/>
        </w:rPr>
      </w:pPr>
      <w:r w:rsidRPr="00051297">
        <w:rPr>
          <w:sz w:val="20"/>
          <w:szCs w:val="20"/>
          <w:lang w:val="tr-TR"/>
        </w:rPr>
        <w:t>İmza</w:t>
      </w:r>
    </w:p>
    <w:p w14:paraId="69DB57CF" w14:textId="77777777" w:rsidR="005E1DCE" w:rsidRPr="00051297" w:rsidRDefault="005E1DCE" w:rsidP="005E1DCE">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1EC49551" w14:textId="77777777" w:rsidR="005E1DCE" w:rsidRPr="00051297" w:rsidRDefault="005E1DCE" w:rsidP="000176CD">
      <w:pPr>
        <w:numPr>
          <w:ilvl w:val="0"/>
          <w:numId w:val="26"/>
        </w:numPr>
        <w:rPr>
          <w:b/>
          <w:sz w:val="20"/>
          <w:szCs w:val="20"/>
          <w:lang w:val="tr-TR"/>
        </w:rPr>
      </w:pPr>
      <w:r w:rsidRPr="00051297">
        <w:rPr>
          <w:b/>
          <w:sz w:val="20"/>
          <w:szCs w:val="20"/>
          <w:lang w:val="tr-TR"/>
        </w:rPr>
        <w:t>Mal Alımı ve Yapım İşi İhaleleri İçin</w:t>
      </w:r>
    </w:p>
    <w:p w14:paraId="76A0F43A" w14:textId="77777777" w:rsidR="005E1DCE" w:rsidRPr="00051297" w:rsidRDefault="005E1DCE" w:rsidP="005E1DCE">
      <w:pPr>
        <w:spacing w:after="120"/>
        <w:ind w:firstLine="0"/>
        <w:jc w:val="center"/>
        <w:rPr>
          <w:b/>
          <w:sz w:val="20"/>
          <w:szCs w:val="20"/>
          <w:lang w:val="tr-TR"/>
        </w:rPr>
      </w:pPr>
      <w:bookmarkStart w:id="59" w:name="_Toc232234040"/>
      <w:r w:rsidRPr="00051297">
        <w:rPr>
          <w:b/>
          <w:sz w:val="20"/>
          <w:szCs w:val="20"/>
          <w:lang w:val="tr-TR"/>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E1DCE" w:rsidRPr="00051297" w14:paraId="2E1B77AE" w14:textId="77777777" w:rsidTr="00D301CE">
        <w:tc>
          <w:tcPr>
            <w:tcW w:w="14142" w:type="dxa"/>
            <w:shd w:val="pct10" w:color="auto" w:fill="auto"/>
          </w:tcPr>
          <w:p w14:paraId="17C650EE" w14:textId="77777777" w:rsidR="005E1DCE" w:rsidRPr="00051297" w:rsidRDefault="005E1DCE" w:rsidP="00D301CE">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6ECB110B" w14:textId="77777777"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7F59D418" w14:textId="77777777"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051297" w14:paraId="499DB8E4" w14:textId="77777777" w:rsidTr="00D301CE">
        <w:trPr>
          <w:cantSplit/>
          <w:trHeight w:val="2347"/>
          <w:tblHeader/>
        </w:trPr>
        <w:tc>
          <w:tcPr>
            <w:tcW w:w="699" w:type="dxa"/>
            <w:shd w:val="pct10" w:color="auto" w:fill="auto"/>
            <w:textDirection w:val="btLr"/>
            <w:vAlign w:val="center"/>
          </w:tcPr>
          <w:p w14:paraId="342A9BB9"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61A4DD8C" w14:textId="77777777" w:rsidR="005E1DCE" w:rsidRPr="00051297" w:rsidRDefault="005E1DCE" w:rsidP="00D301CE">
            <w:pPr>
              <w:spacing w:before="0"/>
              <w:ind w:firstLine="0"/>
              <w:rPr>
                <w:color w:val="000000"/>
                <w:sz w:val="18"/>
                <w:szCs w:val="18"/>
                <w:lang w:val="tr-TR"/>
              </w:rPr>
            </w:pPr>
            <w:r w:rsidRPr="00051297">
              <w:rPr>
                <w:color w:val="000000"/>
                <w:sz w:val="18"/>
                <w:szCs w:val="18"/>
                <w:lang w:val="tr-TR"/>
              </w:rPr>
              <w:t xml:space="preserve">İsteklinin </w:t>
            </w:r>
          </w:p>
          <w:p w14:paraId="0CD43FCB" w14:textId="77777777" w:rsidR="005E1DCE" w:rsidRPr="00051297" w:rsidRDefault="005E1DCE" w:rsidP="00D301C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45A012D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Teknik Şartnameye Uygun mu?</w:t>
            </w:r>
          </w:p>
          <w:p w14:paraId="290039AC"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p w14:paraId="08B1345C" w14:textId="77777777" w:rsidR="005E1DCE" w:rsidRPr="00051297" w:rsidRDefault="005E1DCE" w:rsidP="00D301CE">
            <w:pPr>
              <w:spacing w:before="0"/>
              <w:ind w:left="113" w:right="113" w:firstLine="0"/>
              <w:jc w:val="center"/>
              <w:rPr>
                <w:sz w:val="18"/>
                <w:szCs w:val="18"/>
                <w:lang w:val="tr-TR"/>
              </w:rPr>
            </w:pPr>
          </w:p>
        </w:tc>
        <w:tc>
          <w:tcPr>
            <w:tcW w:w="960" w:type="dxa"/>
            <w:shd w:val="pct10" w:color="auto" w:fill="auto"/>
            <w:textDirection w:val="btLr"/>
            <w:vAlign w:val="center"/>
          </w:tcPr>
          <w:p w14:paraId="11325BB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İsteklinin ekonomik ve mali kapasitesi yeterli mi?</w:t>
            </w:r>
          </w:p>
          <w:p w14:paraId="53F5D22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188BE502"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İsteklinin İş Tecrübesi</w:t>
            </w:r>
          </w:p>
          <w:p w14:paraId="49DD321A" w14:textId="77777777" w:rsidR="005E1DCE" w:rsidRPr="00051297" w:rsidRDefault="005E1DCE" w:rsidP="00D301CE">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45D7E803"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06EC8965"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Faaliyet Planı / Teslim Süresi Uygun mu?</w:t>
            </w:r>
          </w:p>
          <w:p w14:paraId="3B5F940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5CBF7E94"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Tali hizmetler istenilen</w:t>
            </w:r>
          </w:p>
          <w:p w14:paraId="3967D50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5F64182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1E005DC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dosyasındaki diğer teknik gereklilikler?</w:t>
            </w:r>
          </w:p>
          <w:p w14:paraId="0F195BB4"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ADFD0C5"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Karar</w:t>
            </w:r>
          </w:p>
          <w:p w14:paraId="5759013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0C915BA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Açıklamalar</w:t>
            </w:r>
          </w:p>
          <w:p w14:paraId="3F76BF82"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(varsa)</w:t>
            </w:r>
          </w:p>
        </w:tc>
      </w:tr>
      <w:tr w:rsidR="005E1DCE" w:rsidRPr="00051297" w14:paraId="06DB4BF7" w14:textId="77777777" w:rsidTr="00D301CE">
        <w:trPr>
          <w:cantSplit/>
        </w:trPr>
        <w:tc>
          <w:tcPr>
            <w:tcW w:w="699" w:type="dxa"/>
          </w:tcPr>
          <w:p w14:paraId="42CAD46D" w14:textId="77777777" w:rsidR="005E1DCE" w:rsidRPr="00051297" w:rsidRDefault="005E1DCE" w:rsidP="00D301CE">
            <w:pPr>
              <w:spacing w:after="120"/>
              <w:ind w:firstLine="0"/>
              <w:jc w:val="center"/>
              <w:rPr>
                <w:sz w:val="20"/>
                <w:szCs w:val="20"/>
                <w:lang w:val="tr-TR"/>
              </w:rPr>
            </w:pPr>
            <w:r w:rsidRPr="00051297">
              <w:rPr>
                <w:sz w:val="20"/>
                <w:szCs w:val="20"/>
                <w:lang w:val="tr-TR"/>
              </w:rPr>
              <w:t>1</w:t>
            </w:r>
          </w:p>
        </w:tc>
        <w:tc>
          <w:tcPr>
            <w:tcW w:w="1110" w:type="dxa"/>
          </w:tcPr>
          <w:p w14:paraId="7A442C04" w14:textId="77777777" w:rsidR="005E1DCE" w:rsidRPr="00051297" w:rsidRDefault="005E1DCE" w:rsidP="00D301CE">
            <w:pPr>
              <w:spacing w:after="120"/>
              <w:ind w:firstLine="0"/>
              <w:rPr>
                <w:sz w:val="20"/>
                <w:szCs w:val="20"/>
                <w:lang w:val="tr-TR"/>
              </w:rPr>
            </w:pPr>
          </w:p>
        </w:tc>
        <w:tc>
          <w:tcPr>
            <w:tcW w:w="822" w:type="dxa"/>
          </w:tcPr>
          <w:p w14:paraId="24598E2A" w14:textId="77777777" w:rsidR="005E1DCE" w:rsidRPr="00051297" w:rsidRDefault="005E1DCE" w:rsidP="00D301CE">
            <w:pPr>
              <w:spacing w:after="120"/>
              <w:ind w:firstLine="0"/>
              <w:rPr>
                <w:sz w:val="20"/>
                <w:szCs w:val="20"/>
                <w:lang w:val="tr-TR"/>
              </w:rPr>
            </w:pPr>
          </w:p>
        </w:tc>
        <w:tc>
          <w:tcPr>
            <w:tcW w:w="960" w:type="dxa"/>
          </w:tcPr>
          <w:p w14:paraId="1AAFACB7" w14:textId="77777777" w:rsidR="005E1DCE" w:rsidRPr="00051297" w:rsidRDefault="005E1DCE" w:rsidP="00D301CE">
            <w:pPr>
              <w:spacing w:after="120"/>
              <w:ind w:firstLine="0"/>
              <w:rPr>
                <w:sz w:val="20"/>
                <w:szCs w:val="20"/>
                <w:lang w:val="tr-TR"/>
              </w:rPr>
            </w:pPr>
          </w:p>
        </w:tc>
        <w:tc>
          <w:tcPr>
            <w:tcW w:w="1269" w:type="dxa"/>
          </w:tcPr>
          <w:p w14:paraId="60819895" w14:textId="77777777" w:rsidR="005E1DCE" w:rsidRPr="00051297" w:rsidRDefault="005E1DCE" w:rsidP="00D301CE">
            <w:pPr>
              <w:spacing w:after="120"/>
              <w:ind w:firstLine="0"/>
              <w:rPr>
                <w:sz w:val="20"/>
                <w:szCs w:val="20"/>
                <w:lang w:val="tr-TR"/>
              </w:rPr>
            </w:pPr>
          </w:p>
        </w:tc>
        <w:tc>
          <w:tcPr>
            <w:tcW w:w="960" w:type="dxa"/>
          </w:tcPr>
          <w:p w14:paraId="66C77D7E" w14:textId="77777777" w:rsidR="005E1DCE" w:rsidRPr="00051297" w:rsidRDefault="005E1DCE" w:rsidP="00D301CE">
            <w:pPr>
              <w:spacing w:after="120"/>
              <w:ind w:firstLine="0"/>
              <w:rPr>
                <w:sz w:val="20"/>
                <w:szCs w:val="20"/>
                <w:lang w:val="tr-TR"/>
              </w:rPr>
            </w:pPr>
          </w:p>
        </w:tc>
        <w:tc>
          <w:tcPr>
            <w:tcW w:w="1092" w:type="dxa"/>
          </w:tcPr>
          <w:p w14:paraId="0E264429" w14:textId="77777777" w:rsidR="005E1DCE" w:rsidRPr="00051297" w:rsidRDefault="005E1DCE" w:rsidP="00D301CE">
            <w:pPr>
              <w:spacing w:after="120"/>
              <w:ind w:firstLine="0"/>
              <w:rPr>
                <w:sz w:val="20"/>
                <w:szCs w:val="20"/>
                <w:lang w:val="tr-TR"/>
              </w:rPr>
            </w:pPr>
          </w:p>
        </w:tc>
        <w:tc>
          <w:tcPr>
            <w:tcW w:w="1134" w:type="dxa"/>
          </w:tcPr>
          <w:p w14:paraId="6D119642" w14:textId="77777777" w:rsidR="005E1DCE" w:rsidRPr="00051297" w:rsidRDefault="005E1DCE" w:rsidP="00D301CE">
            <w:pPr>
              <w:spacing w:after="120"/>
              <w:ind w:firstLine="0"/>
              <w:rPr>
                <w:sz w:val="20"/>
                <w:szCs w:val="20"/>
                <w:lang w:val="tr-TR"/>
              </w:rPr>
            </w:pPr>
          </w:p>
        </w:tc>
        <w:tc>
          <w:tcPr>
            <w:tcW w:w="851" w:type="dxa"/>
          </w:tcPr>
          <w:p w14:paraId="56BE591D" w14:textId="77777777" w:rsidR="005E1DCE" w:rsidRPr="00051297" w:rsidRDefault="005E1DCE" w:rsidP="00D301CE">
            <w:pPr>
              <w:spacing w:after="120"/>
              <w:ind w:firstLine="0"/>
              <w:rPr>
                <w:sz w:val="20"/>
                <w:szCs w:val="20"/>
                <w:lang w:val="tr-TR"/>
              </w:rPr>
            </w:pPr>
          </w:p>
        </w:tc>
        <w:tc>
          <w:tcPr>
            <w:tcW w:w="850" w:type="dxa"/>
          </w:tcPr>
          <w:p w14:paraId="5F6D802E" w14:textId="77777777" w:rsidR="005E1DCE" w:rsidRPr="00051297" w:rsidRDefault="005E1DCE" w:rsidP="00D301CE">
            <w:pPr>
              <w:spacing w:after="120"/>
              <w:ind w:firstLine="0"/>
              <w:rPr>
                <w:sz w:val="20"/>
                <w:szCs w:val="20"/>
                <w:lang w:val="tr-TR"/>
              </w:rPr>
            </w:pPr>
          </w:p>
        </w:tc>
      </w:tr>
      <w:tr w:rsidR="005E1DCE" w:rsidRPr="00051297" w14:paraId="29DD2086" w14:textId="77777777" w:rsidTr="00D301CE">
        <w:trPr>
          <w:cantSplit/>
        </w:trPr>
        <w:tc>
          <w:tcPr>
            <w:tcW w:w="699" w:type="dxa"/>
          </w:tcPr>
          <w:p w14:paraId="25FE01BF" w14:textId="77777777" w:rsidR="005E1DCE" w:rsidRPr="00051297" w:rsidRDefault="005E1DCE" w:rsidP="00D301CE">
            <w:pPr>
              <w:spacing w:after="120"/>
              <w:ind w:firstLine="0"/>
              <w:jc w:val="center"/>
              <w:rPr>
                <w:sz w:val="20"/>
                <w:szCs w:val="20"/>
                <w:lang w:val="tr-TR"/>
              </w:rPr>
            </w:pPr>
            <w:r w:rsidRPr="00051297">
              <w:rPr>
                <w:sz w:val="20"/>
                <w:szCs w:val="20"/>
                <w:lang w:val="tr-TR"/>
              </w:rPr>
              <w:t>2</w:t>
            </w:r>
          </w:p>
        </w:tc>
        <w:tc>
          <w:tcPr>
            <w:tcW w:w="1110" w:type="dxa"/>
          </w:tcPr>
          <w:p w14:paraId="1C95CD03" w14:textId="77777777" w:rsidR="005E1DCE" w:rsidRPr="00051297" w:rsidRDefault="005E1DCE" w:rsidP="00D301CE">
            <w:pPr>
              <w:spacing w:after="120"/>
              <w:ind w:firstLine="0"/>
              <w:rPr>
                <w:sz w:val="20"/>
                <w:szCs w:val="20"/>
                <w:lang w:val="tr-TR"/>
              </w:rPr>
            </w:pPr>
          </w:p>
        </w:tc>
        <w:tc>
          <w:tcPr>
            <w:tcW w:w="822" w:type="dxa"/>
          </w:tcPr>
          <w:p w14:paraId="39E6B0A6" w14:textId="77777777" w:rsidR="005E1DCE" w:rsidRPr="00051297" w:rsidRDefault="005E1DCE" w:rsidP="00D301CE">
            <w:pPr>
              <w:spacing w:after="120"/>
              <w:ind w:firstLine="0"/>
              <w:rPr>
                <w:sz w:val="20"/>
                <w:szCs w:val="20"/>
                <w:lang w:val="tr-TR"/>
              </w:rPr>
            </w:pPr>
          </w:p>
        </w:tc>
        <w:tc>
          <w:tcPr>
            <w:tcW w:w="960" w:type="dxa"/>
          </w:tcPr>
          <w:p w14:paraId="6213B1DC" w14:textId="77777777" w:rsidR="005E1DCE" w:rsidRPr="00051297" w:rsidRDefault="005E1DCE" w:rsidP="00D301CE">
            <w:pPr>
              <w:spacing w:after="120"/>
              <w:ind w:firstLine="0"/>
              <w:rPr>
                <w:sz w:val="20"/>
                <w:szCs w:val="20"/>
                <w:lang w:val="tr-TR"/>
              </w:rPr>
            </w:pPr>
          </w:p>
        </w:tc>
        <w:tc>
          <w:tcPr>
            <w:tcW w:w="1269" w:type="dxa"/>
          </w:tcPr>
          <w:p w14:paraId="289B31CB" w14:textId="77777777" w:rsidR="005E1DCE" w:rsidRPr="00051297" w:rsidRDefault="005E1DCE" w:rsidP="00D301CE">
            <w:pPr>
              <w:spacing w:after="120"/>
              <w:ind w:firstLine="0"/>
              <w:rPr>
                <w:sz w:val="20"/>
                <w:szCs w:val="20"/>
                <w:lang w:val="tr-TR"/>
              </w:rPr>
            </w:pPr>
          </w:p>
        </w:tc>
        <w:tc>
          <w:tcPr>
            <w:tcW w:w="960" w:type="dxa"/>
          </w:tcPr>
          <w:p w14:paraId="64D20FA9" w14:textId="77777777" w:rsidR="005E1DCE" w:rsidRPr="00051297" w:rsidRDefault="005E1DCE" w:rsidP="00D301CE">
            <w:pPr>
              <w:spacing w:after="120"/>
              <w:ind w:firstLine="0"/>
              <w:rPr>
                <w:sz w:val="20"/>
                <w:szCs w:val="20"/>
                <w:lang w:val="tr-TR"/>
              </w:rPr>
            </w:pPr>
          </w:p>
        </w:tc>
        <w:tc>
          <w:tcPr>
            <w:tcW w:w="1092" w:type="dxa"/>
          </w:tcPr>
          <w:p w14:paraId="69AFBB35" w14:textId="77777777" w:rsidR="005E1DCE" w:rsidRPr="00051297" w:rsidRDefault="005E1DCE" w:rsidP="00D301CE">
            <w:pPr>
              <w:spacing w:after="120"/>
              <w:ind w:firstLine="0"/>
              <w:rPr>
                <w:sz w:val="20"/>
                <w:szCs w:val="20"/>
                <w:lang w:val="tr-TR"/>
              </w:rPr>
            </w:pPr>
          </w:p>
        </w:tc>
        <w:tc>
          <w:tcPr>
            <w:tcW w:w="1134" w:type="dxa"/>
          </w:tcPr>
          <w:p w14:paraId="15ADC0EA" w14:textId="77777777" w:rsidR="005E1DCE" w:rsidRPr="00051297" w:rsidRDefault="005E1DCE" w:rsidP="00D301CE">
            <w:pPr>
              <w:spacing w:after="120"/>
              <w:ind w:firstLine="0"/>
              <w:rPr>
                <w:sz w:val="20"/>
                <w:szCs w:val="20"/>
                <w:lang w:val="tr-TR"/>
              </w:rPr>
            </w:pPr>
          </w:p>
        </w:tc>
        <w:tc>
          <w:tcPr>
            <w:tcW w:w="851" w:type="dxa"/>
          </w:tcPr>
          <w:p w14:paraId="45CE909F" w14:textId="77777777" w:rsidR="005E1DCE" w:rsidRPr="00051297" w:rsidRDefault="005E1DCE" w:rsidP="00D301CE">
            <w:pPr>
              <w:spacing w:after="120"/>
              <w:ind w:firstLine="0"/>
              <w:rPr>
                <w:sz w:val="20"/>
                <w:szCs w:val="20"/>
                <w:lang w:val="tr-TR"/>
              </w:rPr>
            </w:pPr>
          </w:p>
        </w:tc>
        <w:tc>
          <w:tcPr>
            <w:tcW w:w="850" w:type="dxa"/>
          </w:tcPr>
          <w:p w14:paraId="208F05C5" w14:textId="77777777" w:rsidR="005E1DCE" w:rsidRPr="00051297" w:rsidRDefault="005E1DCE" w:rsidP="00D301CE">
            <w:pPr>
              <w:spacing w:after="120"/>
              <w:ind w:firstLine="0"/>
              <w:rPr>
                <w:sz w:val="20"/>
                <w:szCs w:val="20"/>
                <w:lang w:val="tr-TR"/>
              </w:rPr>
            </w:pPr>
          </w:p>
        </w:tc>
      </w:tr>
      <w:tr w:rsidR="005E1DCE" w:rsidRPr="00051297" w14:paraId="4FEC7346" w14:textId="77777777" w:rsidTr="00D301CE">
        <w:trPr>
          <w:cantSplit/>
        </w:trPr>
        <w:tc>
          <w:tcPr>
            <w:tcW w:w="699" w:type="dxa"/>
          </w:tcPr>
          <w:p w14:paraId="233572DF" w14:textId="77777777" w:rsidR="005E1DCE" w:rsidRPr="00051297" w:rsidRDefault="005E1DCE" w:rsidP="00D301CE">
            <w:pPr>
              <w:spacing w:after="120"/>
              <w:ind w:firstLine="0"/>
              <w:jc w:val="center"/>
              <w:rPr>
                <w:sz w:val="20"/>
                <w:szCs w:val="20"/>
                <w:lang w:val="tr-TR"/>
              </w:rPr>
            </w:pPr>
            <w:r w:rsidRPr="00051297">
              <w:rPr>
                <w:sz w:val="20"/>
                <w:szCs w:val="20"/>
                <w:lang w:val="tr-TR"/>
              </w:rPr>
              <w:t>3</w:t>
            </w:r>
          </w:p>
        </w:tc>
        <w:tc>
          <w:tcPr>
            <w:tcW w:w="1110" w:type="dxa"/>
          </w:tcPr>
          <w:p w14:paraId="5484A5B5" w14:textId="77777777" w:rsidR="005E1DCE" w:rsidRPr="00051297" w:rsidRDefault="005E1DCE" w:rsidP="00D301CE">
            <w:pPr>
              <w:spacing w:after="120"/>
              <w:ind w:firstLine="0"/>
              <w:rPr>
                <w:sz w:val="20"/>
                <w:szCs w:val="20"/>
                <w:lang w:val="tr-TR"/>
              </w:rPr>
            </w:pPr>
          </w:p>
        </w:tc>
        <w:tc>
          <w:tcPr>
            <w:tcW w:w="822" w:type="dxa"/>
          </w:tcPr>
          <w:p w14:paraId="7FD602A4" w14:textId="77777777" w:rsidR="005E1DCE" w:rsidRPr="00051297" w:rsidRDefault="005E1DCE" w:rsidP="00D301CE">
            <w:pPr>
              <w:spacing w:after="120"/>
              <w:ind w:firstLine="0"/>
              <w:rPr>
                <w:sz w:val="20"/>
                <w:szCs w:val="20"/>
                <w:lang w:val="tr-TR"/>
              </w:rPr>
            </w:pPr>
          </w:p>
        </w:tc>
        <w:tc>
          <w:tcPr>
            <w:tcW w:w="960" w:type="dxa"/>
          </w:tcPr>
          <w:p w14:paraId="50305160" w14:textId="77777777" w:rsidR="005E1DCE" w:rsidRPr="00051297" w:rsidRDefault="005E1DCE" w:rsidP="00D301CE">
            <w:pPr>
              <w:spacing w:after="120"/>
              <w:ind w:firstLine="0"/>
              <w:rPr>
                <w:sz w:val="20"/>
                <w:szCs w:val="20"/>
                <w:lang w:val="tr-TR"/>
              </w:rPr>
            </w:pPr>
          </w:p>
        </w:tc>
        <w:tc>
          <w:tcPr>
            <w:tcW w:w="1269" w:type="dxa"/>
          </w:tcPr>
          <w:p w14:paraId="68AEBD31" w14:textId="77777777" w:rsidR="005E1DCE" w:rsidRPr="00051297" w:rsidRDefault="005E1DCE" w:rsidP="00D301CE">
            <w:pPr>
              <w:spacing w:after="120"/>
              <w:ind w:firstLine="0"/>
              <w:rPr>
                <w:sz w:val="20"/>
                <w:szCs w:val="20"/>
                <w:lang w:val="tr-TR"/>
              </w:rPr>
            </w:pPr>
          </w:p>
        </w:tc>
        <w:tc>
          <w:tcPr>
            <w:tcW w:w="960" w:type="dxa"/>
          </w:tcPr>
          <w:p w14:paraId="129D0188" w14:textId="77777777" w:rsidR="005E1DCE" w:rsidRPr="00051297" w:rsidRDefault="005E1DCE" w:rsidP="00D301CE">
            <w:pPr>
              <w:spacing w:after="120"/>
              <w:ind w:firstLine="0"/>
              <w:rPr>
                <w:sz w:val="20"/>
                <w:szCs w:val="20"/>
                <w:lang w:val="tr-TR"/>
              </w:rPr>
            </w:pPr>
          </w:p>
        </w:tc>
        <w:tc>
          <w:tcPr>
            <w:tcW w:w="1092" w:type="dxa"/>
          </w:tcPr>
          <w:p w14:paraId="2C507422" w14:textId="77777777" w:rsidR="005E1DCE" w:rsidRPr="00051297" w:rsidRDefault="005E1DCE" w:rsidP="00D301CE">
            <w:pPr>
              <w:spacing w:after="120"/>
              <w:ind w:firstLine="0"/>
              <w:rPr>
                <w:sz w:val="20"/>
                <w:szCs w:val="20"/>
                <w:lang w:val="tr-TR"/>
              </w:rPr>
            </w:pPr>
          </w:p>
        </w:tc>
        <w:tc>
          <w:tcPr>
            <w:tcW w:w="1134" w:type="dxa"/>
          </w:tcPr>
          <w:p w14:paraId="2583F8E5" w14:textId="77777777" w:rsidR="005E1DCE" w:rsidRPr="00051297" w:rsidRDefault="005E1DCE" w:rsidP="00D301CE">
            <w:pPr>
              <w:spacing w:after="120"/>
              <w:ind w:firstLine="0"/>
              <w:rPr>
                <w:sz w:val="20"/>
                <w:szCs w:val="20"/>
                <w:lang w:val="tr-TR"/>
              </w:rPr>
            </w:pPr>
          </w:p>
        </w:tc>
        <w:tc>
          <w:tcPr>
            <w:tcW w:w="851" w:type="dxa"/>
          </w:tcPr>
          <w:p w14:paraId="52F03A0A" w14:textId="77777777" w:rsidR="005E1DCE" w:rsidRPr="00051297" w:rsidRDefault="005E1DCE" w:rsidP="00D301CE">
            <w:pPr>
              <w:spacing w:after="120"/>
              <w:ind w:firstLine="0"/>
              <w:rPr>
                <w:sz w:val="20"/>
                <w:szCs w:val="20"/>
                <w:lang w:val="tr-TR"/>
              </w:rPr>
            </w:pPr>
          </w:p>
        </w:tc>
        <w:tc>
          <w:tcPr>
            <w:tcW w:w="850" w:type="dxa"/>
          </w:tcPr>
          <w:p w14:paraId="64EF6B18" w14:textId="77777777" w:rsidR="005E1DCE" w:rsidRPr="00051297" w:rsidRDefault="005E1DCE" w:rsidP="00D301CE">
            <w:pPr>
              <w:spacing w:after="120"/>
              <w:ind w:firstLine="0"/>
              <w:rPr>
                <w:sz w:val="20"/>
                <w:szCs w:val="20"/>
                <w:lang w:val="tr-TR"/>
              </w:rPr>
            </w:pPr>
          </w:p>
        </w:tc>
      </w:tr>
    </w:tbl>
    <w:p w14:paraId="3D0F326D" w14:textId="77777777" w:rsidR="005E1DCE" w:rsidRDefault="005E1DCE" w:rsidP="005E1DCE">
      <w:pPr>
        <w:spacing w:after="120"/>
        <w:ind w:firstLine="0"/>
        <w:rPr>
          <w:sz w:val="20"/>
          <w:szCs w:val="20"/>
          <w:lang w:val="tr-TR"/>
        </w:rPr>
      </w:pPr>
    </w:p>
    <w:p w14:paraId="0B0E4BF4" w14:textId="77777777" w:rsidR="005E1DCE" w:rsidRPr="00051297" w:rsidRDefault="005E1DCE" w:rsidP="005E1DC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3E8486A3" w14:textId="77777777" w:rsidR="005E1DCE" w:rsidRPr="00051297" w:rsidRDefault="005E1DCE" w:rsidP="005E1DC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7D2E017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8FC164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EFF4B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58BF68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7DA86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0B17D8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428D0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CC524AE" w14:textId="77777777" w:rsidR="005E1DCE" w:rsidRPr="00051297" w:rsidRDefault="005E1DCE" w:rsidP="005E1DCE">
      <w:pPr>
        <w:pStyle w:val="Balk6"/>
        <w:ind w:firstLine="0"/>
        <w:jc w:val="center"/>
        <w:rPr>
          <w:lang w:val="tr-TR"/>
        </w:rPr>
      </w:pPr>
      <w:bookmarkStart w:id="60" w:name="_Bölüm_D:_Teklif_Sunum_Formu"/>
      <w:bookmarkStart w:id="61" w:name="_Toc233021563"/>
      <w:bookmarkEnd w:id="60"/>
      <w:r w:rsidRPr="00051297">
        <w:rPr>
          <w:lang w:val="tr-TR"/>
        </w:rPr>
        <w:t>Bölüm D: Teklif Sunum Formu</w:t>
      </w:r>
      <w:bookmarkEnd w:id="61"/>
    </w:p>
    <w:p w14:paraId="221D04E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50BAC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A1B118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7B633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7994D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30CE4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E65FA6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43B98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6322D5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E032C23" w14:textId="77777777" w:rsidR="005E1DCE" w:rsidRPr="00051297" w:rsidRDefault="005E1DCE" w:rsidP="005E1DCE">
      <w:pPr>
        <w:pStyle w:val="Balk2"/>
        <w:ind w:left="612" w:hanging="432"/>
        <w:rPr>
          <w:bCs/>
          <w:i/>
          <w:sz w:val="20"/>
          <w:lang w:val="tr-TR"/>
        </w:rPr>
      </w:pPr>
      <w:bookmarkStart w:id="62" w:name="_Toc186884884"/>
    </w:p>
    <w:p w14:paraId="0AC13560" w14:textId="77777777" w:rsidR="005E1DCE" w:rsidRPr="00051297" w:rsidRDefault="005E1DCE" w:rsidP="005E1DCE">
      <w:pPr>
        <w:ind w:firstLine="0"/>
        <w:rPr>
          <w:b/>
          <w:lang w:val="tr-TR"/>
        </w:rPr>
      </w:pPr>
      <w:r w:rsidRPr="00051297">
        <w:rPr>
          <w:bCs/>
          <w:lang w:val="tr-TR"/>
        </w:rPr>
        <w:br w:type="page"/>
      </w:r>
      <w:bookmarkStart w:id="63" w:name="_Toc232234041"/>
      <w:r w:rsidRPr="00051297">
        <w:rPr>
          <w:b/>
          <w:lang w:val="tr-TR"/>
        </w:rPr>
        <w:lastRenderedPageBreak/>
        <w:t>Bölüm D.</w:t>
      </w:r>
      <w:r w:rsidRPr="00051297">
        <w:rPr>
          <w:b/>
          <w:lang w:val="tr-TR"/>
        </w:rPr>
        <w:tab/>
        <w:t>Teklif Sunum Formu</w:t>
      </w:r>
      <w:bookmarkEnd w:id="62"/>
      <w:bookmarkEnd w:id="63"/>
    </w:p>
    <w:p w14:paraId="312964B0" w14:textId="77777777" w:rsidR="005E1DCE" w:rsidRPr="00051297" w:rsidRDefault="005E1DCE" w:rsidP="005E1DCE">
      <w:pPr>
        <w:ind w:firstLine="0"/>
        <w:rPr>
          <w:lang w:val="tr-TR"/>
        </w:rPr>
      </w:pPr>
    </w:p>
    <w:p w14:paraId="1C08925A" w14:textId="77777777"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5A1897A7" wp14:editId="7C7EBCB4">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04FC9E6" w14:textId="77777777" w:rsidR="00A52BFF" w:rsidRPr="007810F1" w:rsidRDefault="00A52BFF"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14:paraId="304FC9E6" w14:textId="77777777" w:rsidR="00A52BFF" w:rsidRPr="007810F1" w:rsidRDefault="00A52BFF"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FE33514" w14:textId="77777777" w:rsidR="005E1DCE" w:rsidRPr="00051297" w:rsidRDefault="005E1DCE" w:rsidP="005E1DCE">
      <w:pPr>
        <w:pStyle w:val="KonuBal"/>
        <w:spacing w:after="120"/>
        <w:ind w:firstLine="0"/>
        <w:rPr>
          <w:color w:val="000000"/>
          <w:sz w:val="20"/>
          <w:lang w:val="tr-TR"/>
        </w:rPr>
      </w:pPr>
    </w:p>
    <w:p w14:paraId="1A780474" w14:textId="77777777" w:rsidR="005E1DCE" w:rsidRPr="00051297" w:rsidRDefault="005E1DCE" w:rsidP="005E1DC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94F94DC" w14:textId="77777777" w:rsidR="005E1DCE" w:rsidRPr="00051297" w:rsidRDefault="005E1DCE" w:rsidP="005E1DCE">
      <w:pPr>
        <w:pStyle w:val="KonuBal"/>
        <w:spacing w:after="120"/>
        <w:ind w:firstLine="0"/>
        <w:rPr>
          <w:color w:val="000000"/>
          <w:sz w:val="20"/>
          <w:lang w:val="tr-TR"/>
        </w:rPr>
      </w:pPr>
    </w:p>
    <w:p w14:paraId="5A7CFD60" w14:textId="52BB131B" w:rsidR="007A1731" w:rsidRPr="007A1731" w:rsidRDefault="007A1731" w:rsidP="007A1731">
      <w:pPr>
        <w:widowControl w:val="0"/>
        <w:tabs>
          <w:tab w:val="left" w:pos="-720"/>
        </w:tabs>
        <w:suppressAutoHyphens/>
        <w:spacing w:after="120"/>
        <w:ind w:left="-108" w:firstLine="108"/>
        <w:rPr>
          <w:rFonts w:eastAsia="Times New Roman" w:cs="Times New Roman"/>
          <w:sz w:val="20"/>
          <w:szCs w:val="20"/>
          <w:lang w:eastAsia="en-GB" w:bidi="ar-SA"/>
        </w:rPr>
      </w:pPr>
      <w:r>
        <w:rPr>
          <w:color w:val="000000"/>
          <w:sz w:val="20"/>
          <w:lang w:val="tr-TR"/>
        </w:rPr>
        <w:tab/>
      </w:r>
      <w:r>
        <w:rPr>
          <w:color w:val="000000"/>
          <w:sz w:val="20"/>
          <w:lang w:val="tr-TR"/>
        </w:rPr>
        <w:tab/>
      </w:r>
      <w:r>
        <w:rPr>
          <w:color w:val="000000"/>
          <w:sz w:val="20"/>
          <w:lang w:val="tr-TR"/>
        </w:rPr>
        <w:tab/>
      </w:r>
      <w:r>
        <w:rPr>
          <w:color w:val="000000"/>
          <w:sz w:val="20"/>
          <w:lang w:val="tr-TR"/>
        </w:rPr>
        <w:tab/>
      </w:r>
      <w:r w:rsidR="005E1DCE" w:rsidRPr="00051297">
        <w:rPr>
          <w:color w:val="000000"/>
          <w:sz w:val="20"/>
          <w:lang w:val="tr-TR"/>
        </w:rPr>
        <w:t xml:space="preserve">Referans: </w:t>
      </w:r>
      <w:r w:rsidRPr="007A1731">
        <w:rPr>
          <w:rFonts w:eastAsia="Times New Roman" w:cs="Times New Roman"/>
          <w:sz w:val="20"/>
          <w:szCs w:val="20"/>
          <w:highlight w:val="lightGray"/>
          <w:lang w:eastAsia="en-GB" w:bidi="ar-SA"/>
        </w:rPr>
        <w:t>TR90/18/TKD/0061/Yİ01</w:t>
      </w:r>
      <w:r w:rsidRPr="007A1731">
        <w:rPr>
          <w:rFonts w:eastAsia="Times New Roman" w:cs="Times New Roman"/>
          <w:sz w:val="20"/>
          <w:szCs w:val="20"/>
          <w:lang w:eastAsia="en-GB" w:bidi="ar-SA"/>
        </w:rPr>
        <w:t xml:space="preserve"> </w:t>
      </w:r>
    </w:p>
    <w:p w14:paraId="4D0E70AC" w14:textId="5245CAAC" w:rsidR="005E1DCE" w:rsidRPr="00051297" w:rsidRDefault="005E1DCE" w:rsidP="005E1DCE">
      <w:pPr>
        <w:pStyle w:val="KonuBal"/>
        <w:spacing w:after="120"/>
        <w:ind w:firstLine="0"/>
        <w:rPr>
          <w:b w:val="0"/>
          <w:color w:val="000000"/>
          <w:sz w:val="20"/>
          <w:lang w:val="tr-TR"/>
        </w:rPr>
      </w:pPr>
    </w:p>
    <w:p w14:paraId="40BE26D8" w14:textId="77777777" w:rsidR="007A1731" w:rsidRDefault="005E1DCE" w:rsidP="005E1DCE">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7A1731" w:rsidRPr="007A1731">
        <w:rPr>
          <w:b w:val="0"/>
          <w:color w:val="000000"/>
          <w:sz w:val="20"/>
          <w:highlight w:val="lightGray"/>
          <w:lang w:val="tr-TR"/>
        </w:rPr>
        <w:t>Görele Sağlık Köyü Yöresel ve Geleneksel Köy Mutfağı ile Tarihi, Kültürel Mirasının Korunması Projesi için Yapım İşi İhalesi</w:t>
      </w:r>
      <w:r w:rsidR="007A1731" w:rsidRPr="007A1731">
        <w:rPr>
          <w:b w:val="0"/>
          <w:color w:val="000000"/>
          <w:sz w:val="20"/>
          <w:lang w:val="tr-TR"/>
        </w:rPr>
        <w:t xml:space="preserve"> </w:t>
      </w:r>
    </w:p>
    <w:p w14:paraId="3E054B87" w14:textId="6690168E" w:rsidR="005E1DCE" w:rsidRPr="00051297" w:rsidRDefault="005E1DCE" w:rsidP="005E1DCE">
      <w:pPr>
        <w:pStyle w:val="KonuBal"/>
        <w:spacing w:after="120"/>
        <w:ind w:firstLine="0"/>
        <w:rPr>
          <w:color w:val="000000"/>
          <w:sz w:val="20"/>
          <w:lang w:val="tr-TR"/>
        </w:rPr>
      </w:pP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6C2F5A19" w14:textId="6F95FE81" w:rsidR="005E1DCE" w:rsidRPr="00051297" w:rsidRDefault="005E1DCE" w:rsidP="005E1DC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F32E5B" w:rsidRPr="00EB0F92">
        <w:rPr>
          <w:color w:val="000000"/>
          <w:sz w:val="20"/>
          <w:highlight w:val="lightGray"/>
          <w:lang w:val="tr-TR"/>
        </w:rPr>
        <w:t>1</w:t>
      </w:r>
      <w:r w:rsidRPr="00051297">
        <w:rPr>
          <w:color w:val="000000"/>
          <w:sz w:val="20"/>
          <w:lang w:val="tr-TR"/>
        </w:rPr>
        <w:t xml:space="preserve"> kopyasıyla birlikte teslim edilmek üzere hazırlanmış olmalıdır.</w:t>
      </w:r>
    </w:p>
    <w:p w14:paraId="6FA06C09"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85D9851" w14:textId="77777777" w:rsidR="005E1DCE" w:rsidRPr="00051297"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051297" w14:paraId="2F66D5AB" w14:textId="77777777" w:rsidTr="00D301CE">
        <w:trPr>
          <w:cantSplit/>
        </w:trPr>
        <w:tc>
          <w:tcPr>
            <w:tcW w:w="8221" w:type="dxa"/>
            <w:shd w:val="pct5" w:color="auto" w:fill="FFFFFF"/>
          </w:tcPr>
          <w:p w14:paraId="39A94FCA"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Tüzel kişiliğin ad(lar)ı ve adres(ler)i</w:t>
            </w:r>
          </w:p>
        </w:tc>
      </w:tr>
      <w:tr w:rsidR="005E1DCE" w:rsidRPr="00051297" w14:paraId="3CF1B799" w14:textId="77777777" w:rsidTr="00D301CE">
        <w:trPr>
          <w:cantSplit/>
        </w:trPr>
        <w:tc>
          <w:tcPr>
            <w:tcW w:w="8221" w:type="dxa"/>
          </w:tcPr>
          <w:p w14:paraId="171FE06F" w14:textId="77777777" w:rsidR="005E1DCE" w:rsidRPr="00051297" w:rsidRDefault="005E1DCE" w:rsidP="00D301CE">
            <w:pPr>
              <w:spacing w:before="0" w:after="120"/>
              <w:ind w:firstLine="0"/>
              <w:rPr>
                <w:b/>
                <w:color w:val="000000"/>
                <w:sz w:val="20"/>
                <w:lang w:val="tr-TR"/>
              </w:rPr>
            </w:pPr>
          </w:p>
        </w:tc>
      </w:tr>
    </w:tbl>
    <w:p w14:paraId="201D480B"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14:paraId="190366EB" w14:textId="77777777" w:rsidTr="00D301CE">
        <w:tc>
          <w:tcPr>
            <w:tcW w:w="1842" w:type="dxa"/>
            <w:shd w:val="pct5" w:color="auto" w:fill="FFFFFF"/>
          </w:tcPr>
          <w:p w14:paraId="1E619136"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Adı Soyadı</w:t>
            </w:r>
          </w:p>
        </w:tc>
        <w:tc>
          <w:tcPr>
            <w:tcW w:w="4387" w:type="dxa"/>
          </w:tcPr>
          <w:p w14:paraId="200C7579" w14:textId="77777777" w:rsidR="005E1DCE" w:rsidRPr="00051297" w:rsidRDefault="005E1DCE" w:rsidP="00D301CE">
            <w:pPr>
              <w:spacing w:before="0" w:after="120"/>
              <w:ind w:firstLine="0"/>
              <w:rPr>
                <w:color w:val="000000"/>
                <w:sz w:val="20"/>
                <w:lang w:val="tr-TR"/>
              </w:rPr>
            </w:pPr>
          </w:p>
        </w:tc>
      </w:tr>
      <w:tr w:rsidR="005E1DCE" w:rsidRPr="00051297" w14:paraId="35D69061" w14:textId="77777777" w:rsidTr="00D301CE">
        <w:tc>
          <w:tcPr>
            <w:tcW w:w="1842" w:type="dxa"/>
            <w:shd w:val="pct5" w:color="auto" w:fill="FFFFFF"/>
          </w:tcPr>
          <w:p w14:paraId="3290158C" w14:textId="77777777" w:rsidR="005E1DCE" w:rsidRPr="00051297" w:rsidRDefault="005E1DCE" w:rsidP="00D301CE">
            <w:pPr>
              <w:spacing w:before="0" w:after="120"/>
              <w:ind w:firstLine="0"/>
              <w:rPr>
                <w:b/>
                <w:color w:val="000000"/>
                <w:sz w:val="20"/>
                <w:lang w:val="tr-TR"/>
              </w:rPr>
            </w:pPr>
            <w:r w:rsidRPr="00051297">
              <w:rPr>
                <w:b/>
                <w:color w:val="000000"/>
                <w:sz w:val="20"/>
                <w:lang w:val="tr-TR"/>
              </w:rPr>
              <w:t>Firma Adı</w:t>
            </w:r>
          </w:p>
        </w:tc>
        <w:tc>
          <w:tcPr>
            <w:tcW w:w="4387" w:type="dxa"/>
          </w:tcPr>
          <w:p w14:paraId="5C975CF8" w14:textId="77777777" w:rsidR="005E1DCE" w:rsidRPr="00051297" w:rsidRDefault="005E1DCE" w:rsidP="00D301CE">
            <w:pPr>
              <w:spacing w:before="0" w:after="120"/>
              <w:ind w:firstLine="0"/>
              <w:rPr>
                <w:color w:val="000000"/>
                <w:sz w:val="20"/>
                <w:lang w:val="tr-TR"/>
              </w:rPr>
            </w:pPr>
          </w:p>
        </w:tc>
      </w:tr>
      <w:tr w:rsidR="005E1DCE" w:rsidRPr="00051297" w14:paraId="74E0CB10" w14:textId="77777777" w:rsidTr="00D301CE">
        <w:tc>
          <w:tcPr>
            <w:tcW w:w="1842" w:type="dxa"/>
            <w:shd w:val="pct5" w:color="auto" w:fill="FFFFFF"/>
          </w:tcPr>
          <w:p w14:paraId="036D9D81"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Adres</w:t>
            </w:r>
          </w:p>
        </w:tc>
        <w:tc>
          <w:tcPr>
            <w:tcW w:w="4387" w:type="dxa"/>
          </w:tcPr>
          <w:p w14:paraId="1F3FFD30" w14:textId="77777777" w:rsidR="005E1DCE" w:rsidRPr="00051297" w:rsidRDefault="005E1DCE" w:rsidP="00D301CE">
            <w:pPr>
              <w:spacing w:before="0" w:after="120"/>
              <w:ind w:firstLine="0"/>
              <w:rPr>
                <w:color w:val="000000"/>
                <w:sz w:val="20"/>
                <w:lang w:val="tr-TR"/>
              </w:rPr>
            </w:pPr>
          </w:p>
        </w:tc>
      </w:tr>
      <w:tr w:rsidR="005E1DCE" w:rsidRPr="00051297" w14:paraId="71FA298A" w14:textId="77777777" w:rsidTr="00D301CE">
        <w:tc>
          <w:tcPr>
            <w:tcW w:w="1842" w:type="dxa"/>
            <w:shd w:val="pct5" w:color="auto" w:fill="FFFFFF"/>
          </w:tcPr>
          <w:p w14:paraId="6EDB2097"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Telefon</w:t>
            </w:r>
          </w:p>
        </w:tc>
        <w:tc>
          <w:tcPr>
            <w:tcW w:w="4387" w:type="dxa"/>
          </w:tcPr>
          <w:p w14:paraId="677E43C1" w14:textId="77777777" w:rsidR="005E1DCE" w:rsidRPr="00051297" w:rsidRDefault="005E1DCE" w:rsidP="00D301CE">
            <w:pPr>
              <w:spacing w:before="0" w:after="120"/>
              <w:ind w:firstLine="0"/>
              <w:rPr>
                <w:color w:val="000000"/>
                <w:sz w:val="20"/>
                <w:lang w:val="tr-TR"/>
              </w:rPr>
            </w:pPr>
          </w:p>
        </w:tc>
      </w:tr>
      <w:tr w:rsidR="005E1DCE" w:rsidRPr="00051297" w14:paraId="6DE4CE2B" w14:textId="77777777" w:rsidTr="00D301CE">
        <w:tc>
          <w:tcPr>
            <w:tcW w:w="1842" w:type="dxa"/>
            <w:shd w:val="pct5" w:color="auto" w:fill="FFFFFF"/>
          </w:tcPr>
          <w:p w14:paraId="25187896" w14:textId="77777777" w:rsidR="005E1DCE" w:rsidRPr="00051297" w:rsidRDefault="005E1DCE" w:rsidP="00D301CE">
            <w:pPr>
              <w:spacing w:before="0" w:after="120"/>
              <w:ind w:firstLine="0"/>
              <w:rPr>
                <w:b/>
                <w:color w:val="000000"/>
                <w:sz w:val="20"/>
                <w:lang w:val="tr-TR"/>
              </w:rPr>
            </w:pPr>
            <w:r w:rsidRPr="00051297">
              <w:rPr>
                <w:b/>
                <w:color w:val="000000"/>
                <w:sz w:val="20"/>
                <w:lang w:val="tr-TR"/>
              </w:rPr>
              <w:t>Faks</w:t>
            </w:r>
          </w:p>
        </w:tc>
        <w:tc>
          <w:tcPr>
            <w:tcW w:w="4387" w:type="dxa"/>
          </w:tcPr>
          <w:p w14:paraId="36D6EA3C" w14:textId="77777777" w:rsidR="005E1DCE" w:rsidRPr="00051297" w:rsidRDefault="005E1DCE" w:rsidP="00D301CE">
            <w:pPr>
              <w:spacing w:before="0" w:after="120"/>
              <w:ind w:firstLine="0"/>
              <w:rPr>
                <w:color w:val="000000"/>
                <w:sz w:val="20"/>
                <w:lang w:val="tr-TR"/>
              </w:rPr>
            </w:pPr>
          </w:p>
        </w:tc>
      </w:tr>
      <w:tr w:rsidR="005E1DCE" w:rsidRPr="00051297" w14:paraId="526CC4B5" w14:textId="77777777" w:rsidTr="00D301CE">
        <w:tc>
          <w:tcPr>
            <w:tcW w:w="1842" w:type="dxa"/>
            <w:shd w:val="pct5" w:color="auto" w:fill="FFFFFF"/>
          </w:tcPr>
          <w:p w14:paraId="7DC647AC" w14:textId="77777777" w:rsidR="005E1DCE" w:rsidRPr="00051297" w:rsidRDefault="005E1DCE" w:rsidP="00D301CE">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3AB87BA9" w14:textId="77777777" w:rsidR="005E1DCE" w:rsidRPr="00051297" w:rsidRDefault="005E1DCE" w:rsidP="00D301CE">
            <w:pPr>
              <w:spacing w:before="0" w:after="120"/>
              <w:ind w:firstLine="0"/>
              <w:rPr>
                <w:color w:val="000000"/>
                <w:sz w:val="20"/>
                <w:lang w:val="tr-TR"/>
              </w:rPr>
            </w:pPr>
          </w:p>
        </w:tc>
      </w:tr>
    </w:tbl>
    <w:p w14:paraId="31C32414"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64BE251" w14:textId="77777777" w:rsidR="005E1DCE" w:rsidRPr="00051297" w:rsidRDefault="005E1DCE" w:rsidP="005E1DC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836091A"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5C0815D1" w14:textId="77777777" w:rsidR="005E1DCE" w:rsidRPr="00051297" w:rsidRDefault="005E1DCE" w:rsidP="005E1DC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D39D7EE"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6F1D999A"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D9AA879"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113E09CB"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40A7070"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Kilit uzmanlar (Kilit uzmanların listesi ve özgeçmişlerden oluşur) (hizmet alımları ve istenmiş ise diğer alımlar için)</w:t>
      </w:r>
    </w:p>
    <w:p w14:paraId="6F883B4C"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5857BECE"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393FC9C4"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5F2C3161"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3D6F3386" w14:textId="77777777" w:rsidR="005E1DCE" w:rsidRPr="00051297" w:rsidRDefault="005E1DCE" w:rsidP="005E1DC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6E187AFC" w14:textId="77777777" w:rsidR="005E1DCE" w:rsidRPr="00051297" w:rsidRDefault="005E1DCE" w:rsidP="005E1DCE">
      <w:pPr>
        <w:keepLines/>
        <w:widowControl w:val="0"/>
        <w:ind w:firstLine="0"/>
        <w:rPr>
          <w:color w:val="000000"/>
          <w:sz w:val="20"/>
          <w:lang w:val="tr-TR"/>
        </w:rPr>
      </w:pPr>
    </w:p>
    <w:p w14:paraId="3C33178C" w14:textId="77777777" w:rsidR="005E1DCE" w:rsidRPr="00051297" w:rsidRDefault="005E1DCE" w:rsidP="005E1DCE">
      <w:pPr>
        <w:keepLines/>
        <w:widowControl w:val="0"/>
        <w:ind w:firstLine="0"/>
        <w:rPr>
          <w:color w:val="000000"/>
          <w:sz w:val="20"/>
          <w:lang w:val="tr-TR"/>
        </w:rPr>
      </w:pPr>
      <w:r w:rsidRPr="00051297">
        <w:rPr>
          <w:color w:val="000000"/>
          <w:sz w:val="20"/>
          <w:lang w:val="tr-TR"/>
        </w:rPr>
        <w:t xml:space="preserve">İstekli adına. </w:t>
      </w:r>
    </w:p>
    <w:p w14:paraId="0F1B3565" w14:textId="77777777" w:rsidR="005E1DCE" w:rsidRPr="00051297"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14:paraId="0E29D183" w14:textId="77777777" w:rsidTr="00D301CE">
        <w:tc>
          <w:tcPr>
            <w:tcW w:w="1842" w:type="dxa"/>
            <w:shd w:val="pct5" w:color="auto" w:fill="FFFFFF"/>
          </w:tcPr>
          <w:p w14:paraId="21DC2DDF"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Adı Soyadı</w:t>
            </w:r>
          </w:p>
        </w:tc>
        <w:tc>
          <w:tcPr>
            <w:tcW w:w="4387" w:type="dxa"/>
          </w:tcPr>
          <w:p w14:paraId="16D8971C" w14:textId="77777777" w:rsidR="005E1DCE" w:rsidRPr="00051297" w:rsidRDefault="005E1DCE" w:rsidP="00D301CE">
            <w:pPr>
              <w:spacing w:before="0" w:after="120"/>
              <w:ind w:firstLine="0"/>
              <w:rPr>
                <w:color w:val="000000"/>
                <w:sz w:val="20"/>
                <w:lang w:val="tr-TR"/>
              </w:rPr>
            </w:pPr>
          </w:p>
        </w:tc>
      </w:tr>
      <w:tr w:rsidR="005E1DCE" w:rsidRPr="00051297" w14:paraId="32642C9E" w14:textId="77777777" w:rsidTr="00D301CE">
        <w:tc>
          <w:tcPr>
            <w:tcW w:w="1842" w:type="dxa"/>
            <w:shd w:val="pct5" w:color="auto" w:fill="FFFFFF"/>
          </w:tcPr>
          <w:p w14:paraId="755734E0" w14:textId="77777777" w:rsidR="005E1DCE" w:rsidRPr="00051297" w:rsidRDefault="005E1DCE" w:rsidP="00D301CE">
            <w:pPr>
              <w:spacing w:before="0" w:after="120"/>
              <w:ind w:firstLine="0"/>
              <w:rPr>
                <w:b/>
                <w:color w:val="000000"/>
                <w:sz w:val="20"/>
                <w:lang w:val="tr-TR"/>
              </w:rPr>
            </w:pPr>
            <w:r w:rsidRPr="00051297">
              <w:rPr>
                <w:b/>
                <w:color w:val="000000"/>
                <w:sz w:val="20"/>
                <w:lang w:val="tr-TR"/>
              </w:rPr>
              <w:t>İmza</w:t>
            </w:r>
          </w:p>
        </w:tc>
        <w:tc>
          <w:tcPr>
            <w:tcW w:w="4387" w:type="dxa"/>
          </w:tcPr>
          <w:p w14:paraId="2D946E9C" w14:textId="77777777" w:rsidR="005E1DCE" w:rsidRPr="00051297" w:rsidRDefault="005E1DCE" w:rsidP="00D301CE">
            <w:pPr>
              <w:spacing w:before="0" w:after="120"/>
              <w:ind w:firstLine="0"/>
              <w:rPr>
                <w:color w:val="000000"/>
                <w:sz w:val="20"/>
                <w:lang w:val="tr-TR"/>
              </w:rPr>
            </w:pPr>
          </w:p>
        </w:tc>
      </w:tr>
      <w:tr w:rsidR="005E1DCE" w:rsidRPr="00051297" w14:paraId="0C813B9E" w14:textId="77777777" w:rsidTr="00D301CE">
        <w:tc>
          <w:tcPr>
            <w:tcW w:w="1842" w:type="dxa"/>
            <w:shd w:val="pct5" w:color="auto" w:fill="FFFFFF"/>
          </w:tcPr>
          <w:p w14:paraId="481069FD"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Tarih</w:t>
            </w:r>
          </w:p>
        </w:tc>
        <w:tc>
          <w:tcPr>
            <w:tcW w:w="4387" w:type="dxa"/>
          </w:tcPr>
          <w:p w14:paraId="38BED86A" w14:textId="77777777" w:rsidR="005E1DCE" w:rsidRPr="00051297" w:rsidRDefault="005E1DCE" w:rsidP="00D301CE">
            <w:pPr>
              <w:spacing w:before="0" w:after="120"/>
              <w:ind w:firstLine="0"/>
              <w:rPr>
                <w:color w:val="000000"/>
                <w:sz w:val="20"/>
                <w:lang w:val="tr-TR"/>
              </w:rPr>
            </w:pPr>
          </w:p>
        </w:tc>
      </w:tr>
    </w:tbl>
    <w:p w14:paraId="54D8DF75" w14:textId="77777777" w:rsidR="005E1DCE" w:rsidRPr="00051297" w:rsidRDefault="005E1DCE" w:rsidP="005E1DCE">
      <w:pPr>
        <w:keepLines/>
        <w:widowControl w:val="0"/>
        <w:spacing w:after="120"/>
        <w:ind w:left="425"/>
        <w:rPr>
          <w:color w:val="000000"/>
          <w:sz w:val="20"/>
          <w:lang w:val="tr-TR"/>
        </w:rPr>
      </w:pPr>
    </w:p>
    <w:p w14:paraId="1F017B26" w14:textId="77777777" w:rsidR="005E1DCE" w:rsidRPr="00051297" w:rsidRDefault="005E1DCE" w:rsidP="005E1DCE">
      <w:pPr>
        <w:pStyle w:val="Balk6"/>
        <w:ind w:firstLine="0"/>
        <w:jc w:val="center"/>
        <w:rPr>
          <w:b w:val="0"/>
          <w:sz w:val="20"/>
          <w:szCs w:val="20"/>
          <w:u w:val="single"/>
          <w:lang w:val="tr-TR"/>
        </w:rPr>
      </w:pPr>
      <w:bookmarkStart w:id="64" w:name="_BEYANNAME_FORMATI"/>
      <w:bookmarkEnd w:id="64"/>
      <w:r w:rsidRPr="00051297">
        <w:rPr>
          <w:lang w:val="tr-TR"/>
        </w:rPr>
        <w:br w:type="page"/>
      </w:r>
      <w:bookmarkStart w:id="65" w:name="_Toc186884885"/>
      <w:bookmarkStart w:id="66" w:name="_Toc232234042"/>
      <w:bookmarkStart w:id="67" w:name="_Toc233021564"/>
      <w:r w:rsidRPr="00051297">
        <w:rPr>
          <w:u w:val="single"/>
          <w:lang w:val="tr-TR"/>
        </w:rPr>
        <w:lastRenderedPageBreak/>
        <w:t>Beyanname Formatı</w:t>
      </w:r>
      <w:bookmarkEnd w:id="65"/>
      <w:bookmarkEnd w:id="66"/>
      <w:bookmarkEnd w:id="67"/>
    </w:p>
    <w:p w14:paraId="16DE2D02" w14:textId="77777777" w:rsidR="005E1DCE" w:rsidRPr="00051297" w:rsidRDefault="005E1DCE" w:rsidP="005E1DCE">
      <w:pPr>
        <w:ind w:firstLine="0"/>
        <w:rPr>
          <w:lang w:val="tr-TR"/>
        </w:rPr>
      </w:pPr>
    </w:p>
    <w:p w14:paraId="64717526" w14:textId="77777777" w:rsidR="005E1DCE" w:rsidRPr="00051297" w:rsidRDefault="005E1DCE" w:rsidP="005E1DCE">
      <w:pPr>
        <w:keepNext/>
        <w:ind w:firstLine="0"/>
        <w:jc w:val="center"/>
        <w:rPr>
          <w:b/>
          <w:sz w:val="20"/>
          <w:szCs w:val="20"/>
          <w:lang w:val="tr-TR"/>
        </w:rPr>
      </w:pPr>
      <w:bookmarkStart w:id="68" w:name="_(Teklif_teslim_formunun_3._Maddesin"/>
      <w:bookmarkEnd w:id="68"/>
      <w:r w:rsidRPr="00051297">
        <w:rPr>
          <w:b/>
          <w:sz w:val="20"/>
          <w:szCs w:val="20"/>
          <w:lang w:val="tr-TR"/>
        </w:rPr>
        <w:t>(Teklif teslim formunun 3. Maddesinde belirtilen beyanname formatı)</w:t>
      </w:r>
    </w:p>
    <w:p w14:paraId="6FA82152" w14:textId="77777777" w:rsidR="005E1DCE" w:rsidRPr="00051297" w:rsidRDefault="005E1DCE" w:rsidP="005E1DCE">
      <w:pPr>
        <w:pStyle w:val="Balk8"/>
        <w:ind w:left="360" w:firstLine="0"/>
        <w:jc w:val="center"/>
        <w:rPr>
          <w:b w:val="0"/>
          <w:i/>
          <w:sz w:val="20"/>
          <w:highlight w:val="lightGray"/>
          <w:lang w:val="tr-TR"/>
        </w:rPr>
      </w:pPr>
    </w:p>
    <w:p w14:paraId="201343EC" w14:textId="77777777" w:rsidR="005E1DCE" w:rsidRPr="00051297" w:rsidRDefault="005E1DCE" w:rsidP="005E1DCE">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1E217566" w14:textId="77777777" w:rsidR="005E1DCE" w:rsidRPr="00051297" w:rsidRDefault="005E1DCE" w:rsidP="005E1DCE">
      <w:pPr>
        <w:ind w:firstLine="0"/>
        <w:rPr>
          <w:sz w:val="20"/>
          <w:szCs w:val="20"/>
          <w:highlight w:val="lightGray"/>
          <w:lang w:val="tr-TR"/>
        </w:rPr>
      </w:pPr>
    </w:p>
    <w:p w14:paraId="04A19A88" w14:textId="77777777" w:rsidR="005E1DCE" w:rsidRPr="00051297" w:rsidRDefault="005E1DCE" w:rsidP="005E1DCE">
      <w:pPr>
        <w:ind w:firstLine="0"/>
        <w:rPr>
          <w:sz w:val="20"/>
          <w:szCs w:val="20"/>
          <w:highlight w:val="lightGray"/>
          <w:lang w:val="tr-TR"/>
        </w:rPr>
      </w:pPr>
    </w:p>
    <w:p w14:paraId="46B20A07" w14:textId="77777777" w:rsidR="005E1DCE" w:rsidRPr="00051297" w:rsidRDefault="005E1DCE" w:rsidP="005E1DCE">
      <w:pPr>
        <w:ind w:firstLine="0"/>
        <w:rPr>
          <w:sz w:val="20"/>
          <w:szCs w:val="20"/>
          <w:highlight w:val="lightGray"/>
          <w:lang w:val="tr-TR"/>
        </w:rPr>
      </w:pPr>
      <w:r w:rsidRPr="00051297">
        <w:rPr>
          <w:sz w:val="20"/>
          <w:szCs w:val="20"/>
          <w:highlight w:val="lightGray"/>
          <w:lang w:val="tr-TR"/>
        </w:rPr>
        <w:t>&lt;Tarih&gt;</w:t>
      </w:r>
    </w:p>
    <w:p w14:paraId="37379858" w14:textId="77777777" w:rsidR="005E1DCE" w:rsidRPr="00051297" w:rsidRDefault="005E1DCE" w:rsidP="005E1DCE">
      <w:pPr>
        <w:ind w:firstLine="0"/>
        <w:rPr>
          <w:sz w:val="20"/>
          <w:szCs w:val="20"/>
          <w:highlight w:val="lightGray"/>
          <w:lang w:val="tr-TR"/>
        </w:rPr>
      </w:pPr>
      <w:r w:rsidRPr="00051297">
        <w:rPr>
          <w:sz w:val="20"/>
          <w:szCs w:val="20"/>
          <w:highlight w:val="lightGray"/>
          <w:lang w:val="tr-TR"/>
        </w:rPr>
        <w:t>&lt;Sözleşme Makamı (Yararlanıcı)nın ismi ve adresi&gt;</w:t>
      </w:r>
    </w:p>
    <w:p w14:paraId="6ADC2DBA" w14:textId="77777777" w:rsidR="005E1DCE" w:rsidRPr="00051297" w:rsidRDefault="005E1DCE" w:rsidP="005E1DC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BD31688"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Sayın Yetkili,</w:t>
      </w:r>
    </w:p>
    <w:p w14:paraId="0C1430DB" w14:textId="77777777" w:rsidR="005E1DCE" w:rsidRPr="00051297" w:rsidRDefault="005E1DCE" w:rsidP="005E1DCE">
      <w:pPr>
        <w:keepNext/>
        <w:keepLines/>
        <w:widowControl w:val="0"/>
        <w:spacing w:before="60" w:after="60"/>
        <w:ind w:firstLine="0"/>
        <w:rPr>
          <w:b/>
          <w:color w:val="000000"/>
          <w:sz w:val="20"/>
          <w:lang w:val="tr-TR"/>
        </w:rPr>
      </w:pPr>
    </w:p>
    <w:p w14:paraId="7DA3060A" w14:textId="77777777" w:rsidR="005E1DCE" w:rsidRPr="00051297" w:rsidRDefault="005E1DCE" w:rsidP="005E1DCE">
      <w:pPr>
        <w:keepNext/>
        <w:keepLines/>
        <w:widowControl w:val="0"/>
        <w:spacing w:before="60" w:after="60"/>
        <w:ind w:firstLine="0"/>
        <w:rPr>
          <w:b/>
          <w:color w:val="000000"/>
          <w:sz w:val="20"/>
          <w:lang w:val="tr-TR"/>
        </w:rPr>
      </w:pPr>
      <w:r w:rsidRPr="00051297">
        <w:rPr>
          <w:b/>
          <w:color w:val="000000"/>
          <w:sz w:val="20"/>
          <w:lang w:val="tr-TR"/>
        </w:rPr>
        <w:t>TEKLİF SAHİBİNİN BEYANI</w:t>
      </w:r>
    </w:p>
    <w:p w14:paraId="722BAE95" w14:textId="77777777" w:rsidR="005E1DCE" w:rsidRPr="00051297" w:rsidRDefault="005E1DCE" w:rsidP="005E1DCE">
      <w:pPr>
        <w:keepNext/>
        <w:keepLines/>
        <w:widowControl w:val="0"/>
        <w:spacing w:before="60" w:after="60"/>
        <w:ind w:firstLine="0"/>
        <w:rPr>
          <w:color w:val="000000"/>
          <w:sz w:val="20"/>
          <w:lang w:val="tr-TR"/>
        </w:rPr>
      </w:pPr>
    </w:p>
    <w:p w14:paraId="10D57B33"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68E40ABF" w14:textId="77777777" w:rsidR="005E1DCE" w:rsidRPr="00051297" w:rsidRDefault="005E1DCE" w:rsidP="005E1DCE">
      <w:pPr>
        <w:keepNext/>
        <w:keepLines/>
        <w:widowControl w:val="0"/>
        <w:spacing w:before="60" w:after="60"/>
        <w:ind w:firstLine="0"/>
        <w:rPr>
          <w:color w:val="000000"/>
          <w:sz w:val="20"/>
          <w:lang w:val="tr-TR"/>
        </w:rPr>
      </w:pPr>
    </w:p>
    <w:p w14:paraId="0F7D3C92"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2897831"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7ED4D0C1"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5597DF7"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15423E55"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95DEEF0"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3A43F89" w14:textId="77777777" w:rsidR="005E1DCE" w:rsidRPr="00051297" w:rsidRDefault="005E1DCE" w:rsidP="005E1DCE">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1F263626" w14:textId="77777777" w:rsidR="005E1DCE" w:rsidRPr="00051297" w:rsidRDefault="005E1DCE" w:rsidP="005E1DCE">
      <w:pPr>
        <w:keepNext/>
        <w:keepLines/>
        <w:widowControl w:val="0"/>
        <w:tabs>
          <w:tab w:val="left" w:pos="360"/>
        </w:tabs>
        <w:spacing w:before="60" w:after="60"/>
        <w:ind w:firstLine="0"/>
        <w:rPr>
          <w:color w:val="000000"/>
          <w:sz w:val="20"/>
          <w:lang w:val="tr-TR"/>
        </w:rPr>
      </w:pPr>
    </w:p>
    <w:p w14:paraId="17F81F4E"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24D5C276" w14:textId="77777777" w:rsidR="005E1DCE" w:rsidRPr="00051297" w:rsidRDefault="005E1DCE" w:rsidP="005E1DCE">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3791FB84"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66AB7D7"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Saygılarımla</w:t>
      </w:r>
    </w:p>
    <w:p w14:paraId="771B987B" w14:textId="77777777" w:rsidR="005E1DCE" w:rsidRPr="00051297" w:rsidRDefault="005E1DCE" w:rsidP="005E1DCE">
      <w:pPr>
        <w:keepNext/>
        <w:keepLines/>
        <w:widowControl w:val="0"/>
        <w:spacing w:before="60" w:after="60"/>
        <w:ind w:firstLine="0"/>
        <w:rPr>
          <w:color w:val="000000"/>
          <w:sz w:val="20"/>
          <w:lang w:val="tr-TR"/>
        </w:rPr>
      </w:pPr>
    </w:p>
    <w:p w14:paraId="78B59DBE" w14:textId="77777777" w:rsidR="005E1DCE" w:rsidRPr="00051297" w:rsidRDefault="005E1DCE" w:rsidP="005E1DC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A7173FD"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1D7B9564" w14:textId="77777777" w:rsidR="005E1DCE" w:rsidRPr="00051297" w:rsidRDefault="005E1DCE" w:rsidP="005E1DCE">
      <w:pPr>
        <w:keepNext/>
        <w:keepLines/>
        <w:widowControl w:val="0"/>
        <w:spacing w:before="60" w:after="60"/>
        <w:ind w:firstLine="0"/>
        <w:rPr>
          <w:b/>
          <w:color w:val="000000"/>
          <w:sz w:val="20"/>
          <w:lang w:val="tr-TR"/>
        </w:rPr>
      </w:pPr>
    </w:p>
    <w:p w14:paraId="291EE70F" w14:textId="77777777" w:rsidR="005E1DCE" w:rsidRPr="00051297" w:rsidRDefault="005E1DCE" w:rsidP="005E1DCE">
      <w:pPr>
        <w:pStyle w:val="Balk6"/>
        <w:ind w:firstLine="0"/>
        <w:jc w:val="center"/>
        <w:rPr>
          <w:lang w:val="tr-TR"/>
        </w:rPr>
      </w:pPr>
      <w:bookmarkStart w:id="69" w:name="_HİZMET_ALIMI_İHALELERİNDE_KİLİT_UZM"/>
      <w:bookmarkEnd w:id="69"/>
      <w:r w:rsidRPr="00051297">
        <w:rPr>
          <w:rStyle w:val="CharChar"/>
          <w:lang w:val="tr-TR"/>
        </w:rPr>
        <w:br w:type="page"/>
      </w:r>
      <w:bookmarkStart w:id="70" w:name="_Toc233021565"/>
      <w:r w:rsidRPr="00051297">
        <w:rPr>
          <w:lang w:val="tr-TR"/>
        </w:rPr>
        <w:lastRenderedPageBreak/>
        <w:t>Hizmet Alımı İhalelerinde Kilit Uzmanlar İçin</w:t>
      </w:r>
      <w:bookmarkStart w:id="71" w:name="_MÜNHASIRLIK_VE_MÜSAİTLİK_TAAHHÜDÜ"/>
      <w:bookmarkEnd w:id="71"/>
      <w:r w:rsidRPr="00051297">
        <w:rPr>
          <w:lang w:val="tr-TR"/>
        </w:rPr>
        <w:t xml:space="preserve"> Münhasırlık ve Müsaitlik Taahhüdü</w:t>
      </w:r>
      <w:bookmarkEnd w:id="70"/>
    </w:p>
    <w:p w14:paraId="2192FA1A" w14:textId="77777777" w:rsidR="005E1DCE" w:rsidRPr="00051297" w:rsidRDefault="005E1DCE" w:rsidP="005E1DCE">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E916E25" w14:textId="77777777" w:rsidR="005E1DCE" w:rsidRPr="00051297" w:rsidRDefault="005E1DCE" w:rsidP="005E1DCE">
      <w:pPr>
        <w:pStyle w:val="Annexetitle"/>
      </w:pPr>
      <w:r w:rsidRPr="00051297">
        <w:br/>
      </w:r>
    </w:p>
    <w:p w14:paraId="4C3B4BD8" w14:textId="77777777" w:rsidR="005E1DCE" w:rsidRPr="00051297" w:rsidRDefault="005E1DCE" w:rsidP="005E1DCE">
      <w:pPr>
        <w:pStyle w:val="Annexetitle"/>
      </w:pPr>
      <w:r w:rsidRPr="00051297">
        <w:t>YAyın referansı:____________________</w:t>
      </w:r>
    </w:p>
    <w:p w14:paraId="19D98579" w14:textId="77777777" w:rsidR="005E1DCE" w:rsidRPr="00051297" w:rsidRDefault="005E1DCE" w:rsidP="005E1DCE">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48E22AEE" w14:textId="77777777" w:rsidR="005E1DCE" w:rsidRPr="00051297" w:rsidRDefault="005E1DCE" w:rsidP="005E1DC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051297" w14:paraId="17FE7FF0" w14:textId="77777777" w:rsidTr="00D301CE">
        <w:tc>
          <w:tcPr>
            <w:tcW w:w="2406" w:type="dxa"/>
            <w:shd w:val="pct10" w:color="auto" w:fill="FFFFFF"/>
          </w:tcPr>
          <w:p w14:paraId="2795BA3D" w14:textId="77777777" w:rsidR="005E1DCE" w:rsidRPr="00051297" w:rsidRDefault="005E1DCE" w:rsidP="00D301CE">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36167E78" w14:textId="77777777" w:rsidR="005E1DCE" w:rsidRPr="00051297" w:rsidRDefault="005E1DCE" w:rsidP="00D301CE">
            <w:pPr>
              <w:tabs>
                <w:tab w:val="left" w:pos="1701"/>
              </w:tabs>
              <w:spacing w:before="40" w:after="40"/>
              <w:ind w:firstLine="0"/>
              <w:jc w:val="center"/>
              <w:rPr>
                <w:b/>
                <w:color w:val="000000"/>
                <w:sz w:val="20"/>
                <w:lang w:val="tr-TR"/>
              </w:rPr>
            </w:pPr>
            <w:r w:rsidRPr="00051297">
              <w:rPr>
                <w:b/>
                <w:color w:val="000000"/>
                <w:sz w:val="20"/>
                <w:lang w:val="tr-TR"/>
              </w:rPr>
              <w:t>Bitiş</w:t>
            </w:r>
          </w:p>
        </w:tc>
      </w:tr>
      <w:tr w:rsidR="005E1DCE" w:rsidRPr="00051297" w14:paraId="4DAB025A" w14:textId="77777777" w:rsidTr="00D301CE">
        <w:tc>
          <w:tcPr>
            <w:tcW w:w="2406" w:type="dxa"/>
          </w:tcPr>
          <w:p w14:paraId="197ED276"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315CBC27"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5E1DCE" w:rsidRPr="00051297" w14:paraId="23E5ED67" w14:textId="77777777" w:rsidTr="00D301CE">
        <w:tc>
          <w:tcPr>
            <w:tcW w:w="2406" w:type="dxa"/>
          </w:tcPr>
          <w:p w14:paraId="34861CE6"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180F741B"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5E1DCE" w:rsidRPr="00051297" w14:paraId="21A4FF67" w14:textId="77777777" w:rsidTr="00D301CE">
        <w:tc>
          <w:tcPr>
            <w:tcW w:w="2406" w:type="dxa"/>
          </w:tcPr>
          <w:p w14:paraId="46D147BB"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65B9BD6E" w14:textId="77777777" w:rsidR="005E1DCE" w:rsidRPr="00051297" w:rsidRDefault="005E1DCE" w:rsidP="00D301CE">
            <w:pPr>
              <w:tabs>
                <w:tab w:val="left" w:pos="1701"/>
              </w:tabs>
              <w:spacing w:before="40" w:after="40"/>
              <w:ind w:firstLine="0"/>
              <w:jc w:val="center"/>
              <w:rPr>
                <w:color w:val="000000"/>
                <w:sz w:val="20"/>
                <w:lang w:val="tr-TR"/>
              </w:rPr>
            </w:pPr>
          </w:p>
        </w:tc>
      </w:tr>
    </w:tbl>
    <w:p w14:paraId="51E6CF1C" w14:textId="77777777" w:rsidR="005E1DCE" w:rsidRPr="00051297" w:rsidRDefault="005E1DCE" w:rsidP="005E1DCE">
      <w:pPr>
        <w:tabs>
          <w:tab w:val="left" w:pos="1701"/>
        </w:tabs>
        <w:ind w:firstLine="0"/>
        <w:rPr>
          <w:color w:val="000000"/>
          <w:sz w:val="20"/>
          <w:lang w:val="tr-TR"/>
        </w:rPr>
      </w:pPr>
    </w:p>
    <w:p w14:paraId="1EA443F5" w14:textId="77777777" w:rsidR="005E1DCE" w:rsidRPr="00051297" w:rsidRDefault="005E1DCE" w:rsidP="005E1DCE">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14:paraId="1ECFDF3B" w14:textId="77777777" w:rsidR="005E1DCE" w:rsidRPr="00051297" w:rsidRDefault="005E1DCE" w:rsidP="005E1DCE">
      <w:pPr>
        <w:tabs>
          <w:tab w:val="left" w:pos="1701"/>
        </w:tabs>
        <w:ind w:firstLine="0"/>
        <w:rPr>
          <w:color w:val="000000"/>
          <w:sz w:val="20"/>
          <w:lang w:val="tr-TR"/>
        </w:rPr>
      </w:pPr>
    </w:p>
    <w:p w14:paraId="27B38A04" w14:textId="77777777" w:rsidR="005E1DCE" w:rsidRPr="00051297" w:rsidRDefault="005E1DCE" w:rsidP="005E1DCE">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DC27C0B" w14:textId="77777777" w:rsidR="005E1DCE" w:rsidRPr="00051297" w:rsidRDefault="005E1DCE" w:rsidP="005E1DCE">
      <w:pPr>
        <w:tabs>
          <w:tab w:val="left" w:pos="1701"/>
        </w:tabs>
        <w:ind w:firstLine="0"/>
        <w:rPr>
          <w:color w:val="000000"/>
          <w:sz w:val="20"/>
          <w:lang w:val="tr-TR"/>
        </w:rPr>
      </w:pPr>
    </w:p>
    <w:p w14:paraId="191D7B81" w14:textId="77777777" w:rsidR="005E1DCE" w:rsidRPr="00051297" w:rsidRDefault="005E1DCE" w:rsidP="005E1DCE">
      <w:pPr>
        <w:tabs>
          <w:tab w:val="left" w:pos="1701"/>
        </w:tabs>
        <w:ind w:firstLine="0"/>
        <w:rPr>
          <w:color w:val="000000"/>
          <w:sz w:val="20"/>
          <w:lang w:val="tr-TR"/>
        </w:rPr>
      </w:pPr>
      <w:proofErr w:type="gramStart"/>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14:paraId="1B17BE9C" w14:textId="77777777" w:rsidR="005E1DCE" w:rsidRPr="00051297" w:rsidRDefault="005E1DCE" w:rsidP="005E1DCE">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E1DCE" w:rsidRPr="00051297" w14:paraId="557F2C1E" w14:textId="77777777" w:rsidTr="00D301CE">
        <w:tc>
          <w:tcPr>
            <w:tcW w:w="1276" w:type="dxa"/>
            <w:shd w:val="pct10" w:color="auto" w:fill="FFFFFF"/>
          </w:tcPr>
          <w:p w14:paraId="78F829BB"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6365DA93" w14:textId="77777777" w:rsidR="005E1DCE" w:rsidRPr="00051297" w:rsidRDefault="005E1DCE" w:rsidP="00D301CE">
            <w:pPr>
              <w:tabs>
                <w:tab w:val="left" w:pos="1701"/>
              </w:tabs>
              <w:spacing w:after="120"/>
              <w:ind w:firstLine="0"/>
              <w:rPr>
                <w:color w:val="000000"/>
                <w:sz w:val="20"/>
                <w:lang w:val="tr-TR"/>
              </w:rPr>
            </w:pPr>
          </w:p>
        </w:tc>
      </w:tr>
      <w:tr w:rsidR="005E1DCE" w:rsidRPr="00051297" w14:paraId="53C30F21" w14:textId="77777777" w:rsidTr="00D301CE">
        <w:tc>
          <w:tcPr>
            <w:tcW w:w="1276" w:type="dxa"/>
            <w:shd w:val="pct10" w:color="auto" w:fill="FFFFFF"/>
          </w:tcPr>
          <w:p w14:paraId="0ACC5843"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5C62C241" w14:textId="77777777" w:rsidR="005E1DCE" w:rsidRPr="00051297" w:rsidRDefault="005E1DCE" w:rsidP="00D301CE">
            <w:pPr>
              <w:tabs>
                <w:tab w:val="left" w:pos="1701"/>
              </w:tabs>
              <w:spacing w:after="120"/>
              <w:ind w:firstLine="0"/>
              <w:rPr>
                <w:color w:val="000000"/>
                <w:sz w:val="20"/>
                <w:lang w:val="tr-TR"/>
              </w:rPr>
            </w:pPr>
          </w:p>
        </w:tc>
      </w:tr>
      <w:tr w:rsidR="005E1DCE" w:rsidRPr="00051297" w14:paraId="4AFD7CBB" w14:textId="77777777" w:rsidTr="00D301CE">
        <w:tc>
          <w:tcPr>
            <w:tcW w:w="1276" w:type="dxa"/>
            <w:shd w:val="pct10" w:color="auto" w:fill="FFFFFF"/>
          </w:tcPr>
          <w:p w14:paraId="7D2844D1"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0CE51258" w14:textId="77777777" w:rsidR="005E1DCE" w:rsidRPr="00051297" w:rsidRDefault="005E1DCE" w:rsidP="00D301CE">
            <w:pPr>
              <w:tabs>
                <w:tab w:val="left" w:pos="1701"/>
              </w:tabs>
              <w:spacing w:after="120"/>
              <w:ind w:firstLine="0"/>
              <w:rPr>
                <w:color w:val="000000"/>
                <w:sz w:val="20"/>
                <w:lang w:val="tr-TR"/>
              </w:rPr>
            </w:pPr>
          </w:p>
        </w:tc>
      </w:tr>
    </w:tbl>
    <w:p w14:paraId="79A6E5B3" w14:textId="77777777" w:rsidR="005E1DCE" w:rsidRPr="00051297" w:rsidRDefault="005E1DCE" w:rsidP="005E1DCE">
      <w:pPr>
        <w:tabs>
          <w:tab w:val="left" w:pos="284"/>
          <w:tab w:val="left" w:pos="1701"/>
        </w:tabs>
        <w:rPr>
          <w:sz w:val="20"/>
          <w:lang w:val="tr-TR"/>
        </w:rPr>
      </w:pPr>
    </w:p>
    <w:p w14:paraId="12C70714" w14:textId="77777777" w:rsidR="005E1DCE" w:rsidRPr="00051297" w:rsidRDefault="005E1DCE" w:rsidP="005E1DCE">
      <w:pPr>
        <w:tabs>
          <w:tab w:val="left" w:pos="284"/>
          <w:tab w:val="left" w:pos="1701"/>
        </w:tabs>
        <w:rPr>
          <w:sz w:val="20"/>
          <w:lang w:val="tr-TR"/>
        </w:rPr>
      </w:pPr>
    </w:p>
    <w:p w14:paraId="78675843" w14:textId="77777777" w:rsidR="005E1DCE" w:rsidRPr="00051297" w:rsidRDefault="005E1DCE" w:rsidP="005E1DCE">
      <w:pPr>
        <w:tabs>
          <w:tab w:val="left" w:pos="284"/>
          <w:tab w:val="left" w:pos="1701"/>
        </w:tabs>
        <w:rPr>
          <w:sz w:val="20"/>
          <w:lang w:val="tr-TR"/>
        </w:rPr>
      </w:pPr>
    </w:p>
    <w:p w14:paraId="2FB205EA" w14:textId="77777777" w:rsidR="005E1DCE" w:rsidRPr="00051297" w:rsidRDefault="005E1DCE" w:rsidP="005E1DCE">
      <w:pPr>
        <w:rPr>
          <w:sz w:val="20"/>
          <w:lang w:val="tr-TR"/>
        </w:rPr>
      </w:pPr>
    </w:p>
    <w:p w14:paraId="5B99BA59" w14:textId="77777777" w:rsidR="00300EC8" w:rsidRDefault="00300EC8"/>
    <w:p w14:paraId="338EC817" w14:textId="77777777" w:rsidR="00CF3936" w:rsidRDefault="00CF3936"/>
    <w:p w14:paraId="079EF971" w14:textId="77777777" w:rsidR="00CF3936" w:rsidRDefault="00CF3936"/>
    <w:p w14:paraId="78D42AC8" w14:textId="77777777" w:rsidR="00CF3936" w:rsidRDefault="00CF3936"/>
    <w:p w14:paraId="7E7A2679" w14:textId="77777777" w:rsidR="00CF3936" w:rsidRDefault="00CF3936"/>
    <w:p w14:paraId="2F22FED9" w14:textId="77777777" w:rsidR="00CF3936" w:rsidRDefault="00CF3936"/>
    <w:p w14:paraId="6C978D4B" w14:textId="77777777" w:rsidR="00CF3936" w:rsidRDefault="00CF3936"/>
    <w:p w14:paraId="0D145482" w14:textId="77777777" w:rsidR="00CF3936" w:rsidRPr="00814978" w:rsidRDefault="00CF3936" w:rsidP="00CF3936">
      <w:pPr>
        <w:pStyle w:val="Balk6"/>
        <w:ind w:firstLine="0"/>
        <w:jc w:val="center"/>
        <w:rPr>
          <w:b w:val="0"/>
          <w:sz w:val="20"/>
          <w:szCs w:val="20"/>
          <w:u w:val="single"/>
        </w:rPr>
      </w:pPr>
      <w:r w:rsidRPr="00814978">
        <w:rPr>
          <w:u w:val="single"/>
        </w:rPr>
        <w:t>Beyanname Formatı</w:t>
      </w:r>
    </w:p>
    <w:p w14:paraId="5FFAC62F" w14:textId="77777777" w:rsidR="00CF3936" w:rsidRPr="007C40DC" w:rsidRDefault="00CF3936" w:rsidP="00CF3936"/>
    <w:p w14:paraId="3291D370" w14:textId="77777777" w:rsidR="00CF3936" w:rsidRPr="00814978" w:rsidRDefault="00CF3936" w:rsidP="00CF3936">
      <w:pPr>
        <w:keepNext/>
        <w:jc w:val="center"/>
        <w:rPr>
          <w:b/>
          <w:sz w:val="20"/>
          <w:szCs w:val="20"/>
        </w:rPr>
      </w:pPr>
      <w:r w:rsidRPr="00814978">
        <w:rPr>
          <w:b/>
          <w:sz w:val="20"/>
          <w:szCs w:val="20"/>
        </w:rPr>
        <w:t>(</w:t>
      </w:r>
      <w:r>
        <w:rPr>
          <w:b/>
          <w:sz w:val="20"/>
          <w:szCs w:val="20"/>
        </w:rPr>
        <w:t>İsteklilere Talimatlar Md 7/j</w:t>
      </w:r>
      <w:r w:rsidRPr="00814978">
        <w:rPr>
          <w:b/>
          <w:sz w:val="20"/>
          <w:szCs w:val="20"/>
        </w:rPr>
        <w:t xml:space="preserve"> </w:t>
      </w:r>
      <w:r>
        <w:rPr>
          <w:b/>
          <w:sz w:val="20"/>
          <w:szCs w:val="20"/>
        </w:rPr>
        <w:t xml:space="preserve">bendinde </w:t>
      </w:r>
      <w:r w:rsidRPr="00814978">
        <w:rPr>
          <w:b/>
          <w:sz w:val="20"/>
          <w:szCs w:val="20"/>
        </w:rPr>
        <w:t>belirtilen beyanname formatı)</w:t>
      </w:r>
    </w:p>
    <w:p w14:paraId="1F694BC7" w14:textId="77777777" w:rsidR="00CF3936" w:rsidRPr="007C40DC" w:rsidRDefault="00CF3936" w:rsidP="00CF3936">
      <w:pPr>
        <w:pStyle w:val="Balk8"/>
        <w:ind w:left="360"/>
        <w:jc w:val="center"/>
        <w:rPr>
          <w:b w:val="0"/>
          <w:i/>
          <w:sz w:val="20"/>
          <w:highlight w:val="lightGray"/>
        </w:rPr>
      </w:pPr>
    </w:p>
    <w:p w14:paraId="258CCDD6" w14:textId="77777777" w:rsidR="00CF3936" w:rsidRPr="00814978" w:rsidRDefault="00CF3936" w:rsidP="00CF3936">
      <w:pPr>
        <w:keepNext/>
        <w:jc w:val="center"/>
        <w:rPr>
          <w:i/>
          <w:sz w:val="20"/>
          <w:szCs w:val="20"/>
        </w:rPr>
      </w:pPr>
      <w:r w:rsidRPr="00814978">
        <w:rPr>
          <w:i/>
          <w:sz w:val="20"/>
          <w:szCs w:val="20"/>
          <w:highlight w:val="lightGray"/>
        </w:rPr>
        <w:t>&lt;Tüzel kişiliğin antetli kağıdına yazılarak sunulacaktır&gt;</w:t>
      </w:r>
    </w:p>
    <w:p w14:paraId="25C15B97" w14:textId="77777777" w:rsidR="00CF3936" w:rsidRPr="00814978" w:rsidRDefault="00CF3936" w:rsidP="00CF3936">
      <w:pPr>
        <w:rPr>
          <w:sz w:val="20"/>
          <w:szCs w:val="20"/>
          <w:highlight w:val="lightGray"/>
        </w:rPr>
      </w:pPr>
    </w:p>
    <w:p w14:paraId="05E38953" w14:textId="77777777" w:rsidR="00CF3936" w:rsidRPr="00814978" w:rsidRDefault="00CF3936" w:rsidP="00CF3936">
      <w:pPr>
        <w:rPr>
          <w:sz w:val="20"/>
          <w:szCs w:val="20"/>
          <w:highlight w:val="lightGray"/>
        </w:rPr>
      </w:pPr>
    </w:p>
    <w:p w14:paraId="0517E3FD" w14:textId="77777777" w:rsidR="00CF3936" w:rsidRPr="00814978" w:rsidRDefault="00CF3936" w:rsidP="00CF3936">
      <w:pPr>
        <w:rPr>
          <w:sz w:val="20"/>
          <w:szCs w:val="20"/>
          <w:highlight w:val="lightGray"/>
        </w:rPr>
      </w:pPr>
      <w:r w:rsidRPr="00814978">
        <w:rPr>
          <w:sz w:val="20"/>
          <w:szCs w:val="20"/>
          <w:highlight w:val="lightGray"/>
        </w:rPr>
        <w:t>&lt;Tarih&gt;</w:t>
      </w:r>
    </w:p>
    <w:p w14:paraId="0092022F" w14:textId="77777777" w:rsidR="00CF3936" w:rsidRPr="00814978" w:rsidRDefault="00CF3936" w:rsidP="00CF3936">
      <w:pPr>
        <w:rPr>
          <w:sz w:val="20"/>
          <w:szCs w:val="20"/>
          <w:highlight w:val="lightGray"/>
        </w:rPr>
      </w:pPr>
      <w:r w:rsidRPr="00814978">
        <w:rPr>
          <w:sz w:val="20"/>
          <w:szCs w:val="20"/>
          <w:highlight w:val="lightGray"/>
        </w:rPr>
        <w:t>&lt;Sözleşme Makamı (Yararlanıcı</w:t>
      </w:r>
      <w:proofErr w:type="gramStart"/>
      <w:r w:rsidRPr="00814978">
        <w:rPr>
          <w:sz w:val="20"/>
          <w:szCs w:val="20"/>
          <w:highlight w:val="lightGray"/>
        </w:rPr>
        <w:t>)nın</w:t>
      </w:r>
      <w:proofErr w:type="gramEnd"/>
      <w:r w:rsidRPr="00814978">
        <w:rPr>
          <w:sz w:val="20"/>
          <w:szCs w:val="20"/>
          <w:highlight w:val="lightGray"/>
        </w:rPr>
        <w:t xml:space="preserve"> ismi ve adresi&gt;</w:t>
      </w:r>
    </w:p>
    <w:p w14:paraId="7C6A6B0F" w14:textId="77777777" w:rsidR="00CF3936" w:rsidRDefault="00CF3936" w:rsidP="00CF393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w:t>
      </w:r>
      <w:r>
        <w:rPr>
          <w:sz w:val="20"/>
          <w:szCs w:val="20"/>
          <w:highlight w:val="lightGray"/>
        </w:rPr>
        <w:t>/İlan Tarihi</w:t>
      </w:r>
      <w:r w:rsidRPr="00BB0825">
        <w:rPr>
          <w:sz w:val="20"/>
          <w:szCs w:val="20"/>
          <w:highlight w:val="lightGray"/>
        </w:rPr>
        <w:t>&gt;</w:t>
      </w:r>
    </w:p>
    <w:p w14:paraId="199A222D" w14:textId="77777777" w:rsidR="00CF3936" w:rsidRDefault="00CF3936" w:rsidP="00CF3936">
      <w:pPr>
        <w:rPr>
          <w:sz w:val="20"/>
          <w:szCs w:val="20"/>
        </w:rPr>
      </w:pPr>
    </w:p>
    <w:p w14:paraId="491DE3CD" w14:textId="77777777" w:rsidR="00CF3936" w:rsidRDefault="00CF3936" w:rsidP="00CF3936">
      <w:pPr>
        <w:rPr>
          <w:sz w:val="20"/>
          <w:szCs w:val="20"/>
        </w:rPr>
      </w:pPr>
      <w:r w:rsidRPr="007C40DC">
        <w:rPr>
          <w:color w:val="000000"/>
          <w:sz w:val="20"/>
        </w:rPr>
        <w:t>Sayın Yetkili,</w:t>
      </w:r>
    </w:p>
    <w:p w14:paraId="1AB905F1" w14:textId="77777777" w:rsidR="00CF3936" w:rsidRDefault="00CF3936" w:rsidP="00CF3936">
      <w:pPr>
        <w:rPr>
          <w:sz w:val="20"/>
          <w:szCs w:val="20"/>
        </w:rPr>
      </w:pPr>
    </w:p>
    <w:p w14:paraId="4725B98E" w14:textId="77777777" w:rsidR="00CF3936" w:rsidRDefault="00CF3936" w:rsidP="00CF3936">
      <w:pPr>
        <w:rPr>
          <w:b/>
          <w:color w:val="000000"/>
          <w:sz w:val="20"/>
        </w:rPr>
      </w:pPr>
      <w:r w:rsidRPr="007C40DC">
        <w:rPr>
          <w:b/>
          <w:color w:val="000000"/>
          <w:sz w:val="20"/>
        </w:rPr>
        <w:t>TEKLİF SAHİBİNİN BEYANI</w:t>
      </w:r>
    </w:p>
    <w:p w14:paraId="0D4C4F9C" w14:textId="77777777" w:rsidR="00CF3936" w:rsidRPr="007C40DC" w:rsidRDefault="00CF3936" w:rsidP="00CF3936">
      <w:pPr>
        <w:keepNext/>
        <w:keepLines/>
        <w:widowControl w:val="0"/>
        <w:spacing w:before="60" w:after="60"/>
        <w:rPr>
          <w:color w:val="000000"/>
          <w:sz w:val="20"/>
        </w:rPr>
      </w:pPr>
      <w:r w:rsidRPr="007C40DC">
        <w:rPr>
          <w:color w:val="000000"/>
          <w:sz w:val="20"/>
        </w:rPr>
        <w:t xml:space="preserve">Yukarıda belirtilen </w:t>
      </w:r>
      <w:r w:rsidRPr="00BB0825">
        <w:rPr>
          <w:sz w:val="20"/>
          <w:szCs w:val="20"/>
          <w:highlight w:val="lightGray"/>
        </w:rPr>
        <w:t xml:space="preserve">&lt; </w:t>
      </w:r>
      <w:r w:rsidRPr="00372D9C">
        <w:rPr>
          <w:color w:val="000000"/>
          <w:sz w:val="20"/>
          <w:highlight w:val="lightGray"/>
        </w:rPr>
        <w:t>ihale davet mektubunuza/ilanınıza</w:t>
      </w:r>
      <w:r w:rsidRPr="00BB0825">
        <w:rPr>
          <w:sz w:val="20"/>
          <w:szCs w:val="20"/>
          <w:highlight w:val="lightGray"/>
        </w:rPr>
        <w:t>&gt;</w:t>
      </w:r>
      <w:r w:rsidRPr="007C40DC">
        <w:rPr>
          <w:color w:val="000000"/>
          <w:sz w:val="20"/>
        </w:rPr>
        <w:t xml:space="preserve"> atfen</w:t>
      </w:r>
      <w:proofErr w:type="gramStart"/>
      <w:r w:rsidRPr="007C40DC">
        <w:rPr>
          <w:color w:val="000000"/>
          <w:sz w:val="20"/>
        </w:rPr>
        <w:t>,  biz</w:t>
      </w:r>
      <w:proofErr w:type="gramEnd"/>
      <w:r w:rsidRPr="007C40DC">
        <w:rPr>
          <w:color w:val="000000"/>
          <w:sz w:val="20"/>
        </w:rPr>
        <w:t xml:space="preserve">,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4396D10A" w14:textId="77777777" w:rsidR="00CF3936" w:rsidRPr="007C40DC" w:rsidRDefault="00CF3936" w:rsidP="00CF3936">
      <w:pPr>
        <w:keepNext/>
        <w:keepLines/>
        <w:widowControl w:val="0"/>
        <w:spacing w:before="60" w:after="60"/>
        <w:rPr>
          <w:color w:val="000000"/>
          <w:sz w:val="20"/>
        </w:rPr>
      </w:pPr>
    </w:p>
    <w:p w14:paraId="0BDE3D69" w14:textId="77777777" w:rsidR="00CF3936"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herhangi </w:t>
      </w:r>
      <w:proofErr w:type="gramStart"/>
      <w:r w:rsidRPr="00372D9C">
        <w:rPr>
          <w:sz w:val="20"/>
          <w:szCs w:val="20"/>
        </w:rPr>
        <w:t xml:space="preserve">bir </w:t>
      </w:r>
      <w:r>
        <w:rPr>
          <w:sz w:val="20"/>
          <w:szCs w:val="20"/>
        </w:rPr>
        <w:t xml:space="preserve"> tüzel</w:t>
      </w:r>
      <w:proofErr w:type="gramEnd"/>
      <w:r>
        <w:rPr>
          <w:sz w:val="20"/>
          <w:szCs w:val="20"/>
        </w:rPr>
        <w:t xml:space="preserve"> kişilik bulunmadığını </w:t>
      </w:r>
      <w:r w:rsidRPr="00372D9C">
        <w:rPr>
          <w:color w:val="000000"/>
          <w:sz w:val="20"/>
        </w:rPr>
        <w:t>beyan ederiz.</w:t>
      </w:r>
      <w:r>
        <w:rPr>
          <w:color w:val="000000"/>
          <w:sz w:val="20"/>
        </w:rPr>
        <w:t xml:space="preserve"> </w:t>
      </w:r>
    </w:p>
    <w:p w14:paraId="67E69146" w14:textId="77777777" w:rsidR="00CF3936" w:rsidRPr="00372D9C"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tüzel kişilik</w:t>
      </w:r>
      <w:r>
        <w:rPr>
          <w:sz w:val="20"/>
          <w:szCs w:val="20"/>
        </w:rPr>
        <w:t>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F01193" w14:paraId="7CCC6F7E" w14:textId="77777777" w:rsidTr="00D301CE">
        <w:tc>
          <w:tcPr>
            <w:tcW w:w="3070" w:type="dxa"/>
          </w:tcPr>
          <w:p w14:paraId="13602A1C"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Tüzel Kişilik Unvanı</w:t>
            </w:r>
          </w:p>
        </w:tc>
        <w:tc>
          <w:tcPr>
            <w:tcW w:w="3071" w:type="dxa"/>
          </w:tcPr>
          <w:p w14:paraId="6B3C3B6D"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Adres ve  İletişim Bilgileri</w:t>
            </w:r>
          </w:p>
        </w:tc>
        <w:tc>
          <w:tcPr>
            <w:tcW w:w="3071" w:type="dxa"/>
          </w:tcPr>
          <w:p w14:paraId="00C0BAD7"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Ortaklık veya Hissedarlık Durumu</w:t>
            </w:r>
          </w:p>
        </w:tc>
      </w:tr>
      <w:tr w:rsidR="00CF3936" w:rsidRPr="00F01193" w14:paraId="372B5222" w14:textId="77777777" w:rsidTr="00D301CE">
        <w:tc>
          <w:tcPr>
            <w:tcW w:w="3070" w:type="dxa"/>
          </w:tcPr>
          <w:p w14:paraId="49DE271D" w14:textId="77777777" w:rsidR="00CF3936" w:rsidRPr="00F01193" w:rsidRDefault="00CF3936" w:rsidP="00D301CE">
            <w:pPr>
              <w:keepNext/>
              <w:keepLines/>
              <w:widowControl w:val="0"/>
              <w:tabs>
                <w:tab w:val="left" w:pos="360"/>
              </w:tabs>
              <w:spacing w:before="60" w:after="60"/>
              <w:rPr>
                <w:color w:val="000000"/>
                <w:sz w:val="20"/>
              </w:rPr>
            </w:pPr>
          </w:p>
        </w:tc>
        <w:tc>
          <w:tcPr>
            <w:tcW w:w="3071" w:type="dxa"/>
          </w:tcPr>
          <w:p w14:paraId="6A8F6FF4" w14:textId="77777777" w:rsidR="00CF3936" w:rsidRPr="00F01193" w:rsidRDefault="00CF3936" w:rsidP="00D301CE">
            <w:pPr>
              <w:keepNext/>
              <w:keepLines/>
              <w:widowControl w:val="0"/>
              <w:tabs>
                <w:tab w:val="left" w:pos="360"/>
              </w:tabs>
              <w:spacing w:before="60" w:after="60"/>
              <w:rPr>
                <w:color w:val="000000"/>
                <w:sz w:val="20"/>
              </w:rPr>
            </w:pPr>
          </w:p>
        </w:tc>
        <w:tc>
          <w:tcPr>
            <w:tcW w:w="3071" w:type="dxa"/>
          </w:tcPr>
          <w:p w14:paraId="1BC6DD7A" w14:textId="77777777" w:rsidR="00CF3936" w:rsidRPr="00F01193" w:rsidRDefault="00CF3936" w:rsidP="00D301CE">
            <w:pPr>
              <w:keepNext/>
              <w:keepLines/>
              <w:widowControl w:val="0"/>
              <w:tabs>
                <w:tab w:val="left" w:pos="360"/>
              </w:tabs>
              <w:spacing w:before="60" w:after="60"/>
              <w:rPr>
                <w:color w:val="000000"/>
                <w:sz w:val="20"/>
              </w:rPr>
            </w:pPr>
          </w:p>
        </w:tc>
      </w:tr>
    </w:tbl>
    <w:p w14:paraId="13FAC0C4" w14:textId="77777777" w:rsidR="00CF3936" w:rsidRDefault="00CF3936" w:rsidP="00CF3936">
      <w:pPr>
        <w:keepNext/>
        <w:keepLines/>
        <w:widowControl w:val="0"/>
        <w:spacing w:before="60" w:after="60"/>
        <w:rPr>
          <w:color w:val="000000"/>
          <w:sz w:val="20"/>
          <w:highlight w:val="lightGray"/>
        </w:rPr>
      </w:pPr>
    </w:p>
    <w:p w14:paraId="15C1CD96" w14:textId="77777777" w:rsidR="00CF3936" w:rsidRPr="007C40DC" w:rsidRDefault="00CF3936" w:rsidP="00CF3936">
      <w:pPr>
        <w:keepNext/>
        <w:keepLines/>
        <w:widowControl w:val="0"/>
        <w:spacing w:before="60" w:after="60"/>
        <w:rPr>
          <w:color w:val="000000"/>
          <w:sz w:val="20"/>
          <w:highlight w:val="lightGray"/>
        </w:rPr>
      </w:pPr>
      <w:proofErr w:type="gramStart"/>
      <w:r w:rsidRPr="007C40DC">
        <w:rPr>
          <w:color w:val="000000"/>
          <w:sz w:val="20"/>
          <w:highlight w:val="lightGray"/>
        </w:rPr>
        <w:t>&lt;</w:t>
      </w:r>
      <w:r>
        <w:rPr>
          <w:color w:val="000000"/>
          <w:sz w:val="20"/>
          <w:highlight w:val="lightGray"/>
        </w:rPr>
        <w:t>Uygun olmayan seçeneği siliniz.</w:t>
      </w:r>
      <w:r w:rsidRPr="007C40DC">
        <w:rPr>
          <w:color w:val="000000"/>
          <w:sz w:val="20"/>
          <w:highlight w:val="lightGray"/>
        </w:rPr>
        <w:t>&gt;</w:t>
      </w:r>
      <w:proofErr w:type="gramEnd"/>
    </w:p>
    <w:p w14:paraId="46F8B7AD" w14:textId="77777777" w:rsidR="00CF3936" w:rsidRDefault="00CF3936" w:rsidP="00CF3936">
      <w:pPr>
        <w:keepNext/>
        <w:keepLines/>
        <w:widowControl w:val="0"/>
        <w:tabs>
          <w:tab w:val="left" w:pos="360"/>
        </w:tabs>
        <w:spacing w:before="60" w:after="60"/>
        <w:rPr>
          <w:color w:val="000000"/>
          <w:sz w:val="20"/>
        </w:rPr>
      </w:pPr>
    </w:p>
    <w:p w14:paraId="4EAB4CED" w14:textId="77777777" w:rsidR="00CF3936" w:rsidRDefault="00CF3936" w:rsidP="00CF3936">
      <w:pPr>
        <w:keepNext/>
        <w:keepLines/>
        <w:widowControl w:val="0"/>
        <w:tabs>
          <w:tab w:val="left" w:pos="360"/>
        </w:tabs>
        <w:spacing w:before="60" w:after="60"/>
        <w:rPr>
          <w:color w:val="000000"/>
          <w:sz w:val="20"/>
        </w:rPr>
      </w:pPr>
    </w:p>
    <w:p w14:paraId="1CB2FB37" w14:textId="77777777" w:rsidR="00CF3936" w:rsidRPr="007C40DC" w:rsidRDefault="00CF3936" w:rsidP="00CF3936">
      <w:pPr>
        <w:keepNext/>
        <w:keepLines/>
        <w:widowControl w:val="0"/>
        <w:tabs>
          <w:tab w:val="left" w:pos="360"/>
        </w:tabs>
        <w:spacing w:before="60" w:after="60"/>
        <w:rPr>
          <w:color w:val="000000"/>
          <w:sz w:val="20"/>
        </w:rPr>
      </w:pPr>
    </w:p>
    <w:p w14:paraId="195C1BAA" w14:textId="77777777" w:rsidR="00CF3936" w:rsidRPr="007C40DC" w:rsidRDefault="00CF3936" w:rsidP="00CF3936">
      <w:pPr>
        <w:keepNext/>
        <w:keepLines/>
        <w:widowControl w:val="0"/>
        <w:spacing w:before="60" w:after="60"/>
        <w:rPr>
          <w:color w:val="000000"/>
          <w:sz w:val="20"/>
        </w:rPr>
      </w:pPr>
      <w:r w:rsidRPr="007C40DC">
        <w:rPr>
          <w:color w:val="000000"/>
          <w:sz w:val="20"/>
        </w:rPr>
        <w:t>Saygılarımla</w:t>
      </w:r>
    </w:p>
    <w:p w14:paraId="7D9E0273" w14:textId="77777777" w:rsidR="00CF3936" w:rsidRPr="007C40DC" w:rsidRDefault="00CF3936" w:rsidP="00CF3936">
      <w:pPr>
        <w:keepNext/>
        <w:keepLines/>
        <w:widowControl w:val="0"/>
        <w:spacing w:before="60" w:after="60"/>
        <w:rPr>
          <w:color w:val="000000"/>
          <w:sz w:val="20"/>
        </w:rPr>
      </w:pPr>
    </w:p>
    <w:p w14:paraId="31D0F0BC" w14:textId="77777777"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37B038FC" w14:textId="77777777" w:rsidR="00CF3936" w:rsidRDefault="00CF3936" w:rsidP="00CF3936">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7E86E978" w14:textId="77777777" w:rsidR="00CF3936" w:rsidRDefault="00CF3936" w:rsidP="00CF3936">
      <w:pPr>
        <w:keepNext/>
        <w:keepLines/>
        <w:widowControl w:val="0"/>
        <w:spacing w:before="60" w:after="60"/>
        <w:rPr>
          <w:color w:val="000000"/>
          <w:sz w:val="20"/>
        </w:rPr>
      </w:pPr>
    </w:p>
    <w:p w14:paraId="18B79D34" w14:textId="77777777" w:rsidR="00CF3936" w:rsidRDefault="00CF3936" w:rsidP="00CF3936">
      <w:pPr>
        <w:keepNext/>
        <w:keepLines/>
        <w:widowControl w:val="0"/>
        <w:spacing w:before="60" w:after="60"/>
        <w:rPr>
          <w:color w:val="000000"/>
          <w:sz w:val="20"/>
        </w:rPr>
      </w:pPr>
    </w:p>
    <w:p w14:paraId="57168A10" w14:textId="77777777" w:rsidR="00CF3936" w:rsidRDefault="00CF3936" w:rsidP="00CF3936">
      <w:pPr>
        <w:keepNext/>
        <w:keepLines/>
        <w:widowControl w:val="0"/>
        <w:spacing w:before="60" w:after="60"/>
        <w:rPr>
          <w:color w:val="000000"/>
          <w:sz w:val="20"/>
        </w:rPr>
      </w:pPr>
    </w:p>
    <w:p w14:paraId="16BB6E2B" w14:textId="77777777" w:rsidR="00CF3936" w:rsidRDefault="00CF3936" w:rsidP="00CF3936">
      <w:pPr>
        <w:keepNext/>
        <w:keepLines/>
        <w:widowControl w:val="0"/>
        <w:spacing w:before="60" w:after="60"/>
        <w:rPr>
          <w:color w:val="000000"/>
          <w:sz w:val="20"/>
        </w:rPr>
      </w:pPr>
    </w:p>
    <w:p w14:paraId="2F7E1FBE" w14:textId="77777777" w:rsidR="00CF3936" w:rsidRDefault="00CF3936" w:rsidP="00CF3936">
      <w:pPr>
        <w:keepNext/>
        <w:keepLines/>
        <w:widowControl w:val="0"/>
        <w:spacing w:before="60" w:after="60"/>
        <w:rPr>
          <w:color w:val="000000"/>
          <w:sz w:val="20"/>
        </w:rPr>
      </w:pPr>
    </w:p>
    <w:p w14:paraId="149497BD" w14:textId="77777777" w:rsidR="00CF3936" w:rsidRDefault="00CF3936" w:rsidP="00CF3936">
      <w:pPr>
        <w:keepNext/>
        <w:keepLines/>
        <w:widowControl w:val="0"/>
        <w:spacing w:before="60" w:after="60"/>
        <w:rPr>
          <w:color w:val="000000"/>
          <w:sz w:val="20"/>
        </w:rPr>
      </w:pPr>
    </w:p>
    <w:p w14:paraId="238DEDBA" w14:textId="77777777" w:rsidR="00CF3936" w:rsidRDefault="00CF3936" w:rsidP="00CF3936">
      <w:pPr>
        <w:keepNext/>
        <w:keepLines/>
        <w:widowControl w:val="0"/>
        <w:spacing w:before="60" w:after="60"/>
        <w:rPr>
          <w:color w:val="000000"/>
          <w:sz w:val="20"/>
        </w:rPr>
      </w:pPr>
    </w:p>
    <w:p w14:paraId="16E5B7AA" w14:textId="77777777" w:rsidR="00CF3936" w:rsidRDefault="00CF3936" w:rsidP="00CF3936">
      <w:pPr>
        <w:keepNext/>
        <w:keepLines/>
        <w:widowControl w:val="0"/>
        <w:spacing w:before="60" w:after="60"/>
        <w:rPr>
          <w:color w:val="000000"/>
          <w:sz w:val="20"/>
        </w:rPr>
      </w:pPr>
    </w:p>
    <w:p w14:paraId="05C3A5FD" w14:textId="77777777" w:rsidR="00CF3936" w:rsidRDefault="00CF3936"/>
    <w:sectPr w:rsidR="00CF393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A8CB" w14:textId="77777777" w:rsidR="00005401" w:rsidRDefault="00005401" w:rsidP="005E1DCE">
      <w:pPr>
        <w:spacing w:before="0"/>
      </w:pPr>
      <w:r>
        <w:separator/>
      </w:r>
    </w:p>
  </w:endnote>
  <w:endnote w:type="continuationSeparator" w:id="0">
    <w:p w14:paraId="1BC76223" w14:textId="77777777" w:rsidR="00005401" w:rsidRDefault="00005401"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9783" w14:textId="77777777" w:rsidR="00005401" w:rsidRDefault="00005401" w:rsidP="005E1DCE">
      <w:pPr>
        <w:spacing w:before="0"/>
      </w:pPr>
      <w:r>
        <w:separator/>
      </w:r>
    </w:p>
  </w:footnote>
  <w:footnote w:type="continuationSeparator" w:id="0">
    <w:p w14:paraId="2164B535" w14:textId="77777777" w:rsidR="00005401" w:rsidRDefault="00005401" w:rsidP="005E1DCE">
      <w:pPr>
        <w:spacing w:before="0"/>
      </w:pPr>
      <w:r>
        <w:continuationSeparator/>
      </w:r>
    </w:p>
  </w:footnote>
  <w:footnote w:id="1">
    <w:p w14:paraId="0FFB0186" w14:textId="77777777" w:rsidR="00A52BFF" w:rsidRPr="00C36C6F" w:rsidRDefault="00A52BFF"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2B763B90" w14:textId="77777777" w:rsidR="00A52BFF" w:rsidRPr="004B3D5F" w:rsidRDefault="00A52BFF"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F7E0" w14:textId="77777777" w:rsidR="00A52BFF" w:rsidRPr="00564259" w:rsidRDefault="00A52BFF" w:rsidP="00D301C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9636BD6"/>
    <w:multiLevelType w:val="multilevel"/>
    <w:tmpl w:val="52B43F22"/>
    <w:lvl w:ilvl="0">
      <w:start w:val="4"/>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0"/>
  </w:num>
  <w:num w:numId="4">
    <w:abstractNumId w:val="22"/>
  </w:num>
  <w:num w:numId="5">
    <w:abstractNumId w:val="25"/>
  </w:num>
  <w:num w:numId="6">
    <w:abstractNumId w:val="24"/>
  </w:num>
  <w:num w:numId="7">
    <w:abstractNumId w:val="3"/>
  </w:num>
  <w:num w:numId="8">
    <w:abstractNumId w:val="34"/>
  </w:num>
  <w:num w:numId="9">
    <w:abstractNumId w:val="30"/>
  </w:num>
  <w:num w:numId="10">
    <w:abstractNumId w:val="8"/>
  </w:num>
  <w:num w:numId="11">
    <w:abstractNumId w:val="18"/>
  </w:num>
  <w:num w:numId="12">
    <w:abstractNumId w:val="38"/>
  </w:num>
  <w:num w:numId="13">
    <w:abstractNumId w:val="41"/>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9"/>
  </w:num>
  <w:num w:numId="27">
    <w:abstractNumId w:val="39"/>
  </w:num>
  <w:num w:numId="28">
    <w:abstractNumId w:val="40"/>
  </w:num>
  <w:num w:numId="29">
    <w:abstractNumId w:val="14"/>
  </w:num>
  <w:num w:numId="30">
    <w:abstractNumId w:val="36"/>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2"/>
  </w:num>
  <w:num w:numId="37">
    <w:abstractNumId w:val="37"/>
  </w:num>
  <w:num w:numId="38">
    <w:abstractNumId w:val="16"/>
  </w:num>
  <w:num w:numId="39">
    <w:abstractNumId w:val="35"/>
  </w:num>
  <w:num w:numId="40">
    <w:abstractNumId w:val="12"/>
  </w:num>
  <w:num w:numId="41">
    <w:abstractNumId w:val="1"/>
  </w:num>
  <w:num w:numId="42">
    <w:abstractNumId w:val="9"/>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CE"/>
    <w:rsid w:val="00005401"/>
    <w:rsid w:val="000103E0"/>
    <w:rsid w:val="000176CD"/>
    <w:rsid w:val="000B6920"/>
    <w:rsid w:val="000F3490"/>
    <w:rsid w:val="00176E13"/>
    <w:rsid w:val="001C6F4B"/>
    <w:rsid w:val="001E38C9"/>
    <w:rsid w:val="00213227"/>
    <w:rsid w:val="002164B8"/>
    <w:rsid w:val="00234240"/>
    <w:rsid w:val="00234D64"/>
    <w:rsid w:val="002800C1"/>
    <w:rsid w:val="00293A24"/>
    <w:rsid w:val="002F697A"/>
    <w:rsid w:val="00300EC8"/>
    <w:rsid w:val="00350845"/>
    <w:rsid w:val="003C79D3"/>
    <w:rsid w:val="00415B6D"/>
    <w:rsid w:val="004677CD"/>
    <w:rsid w:val="00472681"/>
    <w:rsid w:val="004E4556"/>
    <w:rsid w:val="00527494"/>
    <w:rsid w:val="00536744"/>
    <w:rsid w:val="00572290"/>
    <w:rsid w:val="005862A8"/>
    <w:rsid w:val="0059463F"/>
    <w:rsid w:val="005A0880"/>
    <w:rsid w:val="005B257E"/>
    <w:rsid w:val="005D6382"/>
    <w:rsid w:val="005E1DCE"/>
    <w:rsid w:val="005E76F9"/>
    <w:rsid w:val="005F1874"/>
    <w:rsid w:val="006222BF"/>
    <w:rsid w:val="00631F07"/>
    <w:rsid w:val="007046BC"/>
    <w:rsid w:val="00716888"/>
    <w:rsid w:val="00725F39"/>
    <w:rsid w:val="007740AC"/>
    <w:rsid w:val="00795028"/>
    <w:rsid w:val="007A1731"/>
    <w:rsid w:val="007E6AC1"/>
    <w:rsid w:val="00807796"/>
    <w:rsid w:val="00827AE4"/>
    <w:rsid w:val="008518D2"/>
    <w:rsid w:val="008C1A9C"/>
    <w:rsid w:val="008E5DBB"/>
    <w:rsid w:val="00913FAC"/>
    <w:rsid w:val="009152A7"/>
    <w:rsid w:val="0093505D"/>
    <w:rsid w:val="00943313"/>
    <w:rsid w:val="00987643"/>
    <w:rsid w:val="00996574"/>
    <w:rsid w:val="00996CD4"/>
    <w:rsid w:val="00A30D02"/>
    <w:rsid w:val="00A52BFF"/>
    <w:rsid w:val="00AC50F7"/>
    <w:rsid w:val="00AE0D46"/>
    <w:rsid w:val="00B1509A"/>
    <w:rsid w:val="00B83AED"/>
    <w:rsid w:val="00BA7314"/>
    <w:rsid w:val="00CA1D7D"/>
    <w:rsid w:val="00CB7ED9"/>
    <w:rsid w:val="00CC28C8"/>
    <w:rsid w:val="00CD5EA8"/>
    <w:rsid w:val="00CF3936"/>
    <w:rsid w:val="00D06404"/>
    <w:rsid w:val="00D13323"/>
    <w:rsid w:val="00D301CE"/>
    <w:rsid w:val="00D4151F"/>
    <w:rsid w:val="00D5148A"/>
    <w:rsid w:val="00D75F40"/>
    <w:rsid w:val="00D9712A"/>
    <w:rsid w:val="00DA6B43"/>
    <w:rsid w:val="00E0434B"/>
    <w:rsid w:val="00E34E26"/>
    <w:rsid w:val="00E75334"/>
    <w:rsid w:val="00E76A1B"/>
    <w:rsid w:val="00EA15ED"/>
    <w:rsid w:val="00EA5C74"/>
    <w:rsid w:val="00EB0F92"/>
    <w:rsid w:val="00F1788E"/>
    <w:rsid w:val="00F32E5B"/>
    <w:rsid w:val="00F74000"/>
    <w:rsid w:val="00FA62F4"/>
    <w:rsid w:val="00FF1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5E1DCE"/>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uiPriority w:val="99"/>
    <w:rsid w:val="005E1DCE"/>
    <w:pPr>
      <w:tabs>
        <w:tab w:val="center" w:pos="4536"/>
        <w:tab w:val="right" w:pos="9072"/>
      </w:tabs>
    </w:pPr>
  </w:style>
  <w:style w:type="character" w:customStyle="1" w:styleId="AltbilgiChar">
    <w:name w:val="Altbilgi Char"/>
    <w:basedOn w:val="VarsaylanParagrafYazTipi"/>
    <w:link w:val="Altbilgi"/>
    <w:uiPriority w:val="99"/>
    <w:rsid w:val="005E1DCE"/>
    <w:rPr>
      <w:rFonts w:ascii="Times New Roman" w:hAnsi="Times New Roman"/>
      <w:sz w:val="24"/>
      <w:lang w:val="en-US" w:bidi="en-US"/>
    </w:rPr>
  </w:style>
  <w:style w:type="character" w:styleId="SayfaNumaras">
    <w:name w:val="page number"/>
    <w:basedOn w:val="VarsaylanParagrafYazTipi"/>
    <w:uiPriority w:val="99"/>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uiPriority w:val="99"/>
    <w:semiHidden/>
    <w:rsid w:val="005E1DCE"/>
    <w:rPr>
      <w:rFonts w:ascii="Tahoma" w:hAnsi="Tahoma" w:cs="Tahoma"/>
      <w:sz w:val="16"/>
      <w:szCs w:val="16"/>
    </w:rPr>
  </w:style>
  <w:style w:type="character" w:customStyle="1" w:styleId="BalonMetniChar">
    <w:name w:val="Balon Metni Char"/>
    <w:basedOn w:val="VarsaylanParagrafYazTipi"/>
    <w:link w:val="BalonMetni"/>
    <w:uiPriority w:val="99"/>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uiPriority w:val="20"/>
    <w:qFormat/>
    <w:rsid w:val="005E1DCE"/>
    <w:rPr>
      <w:i/>
    </w:rPr>
  </w:style>
  <w:style w:type="character" w:styleId="Gl">
    <w:name w:val="Strong"/>
    <w:uiPriority w:val="22"/>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uiPriority w:val="99"/>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paragraph" w:customStyle="1" w:styleId="xmsonormal">
    <w:name w:val="x_msonormal"/>
    <w:basedOn w:val="Normal"/>
    <w:rsid w:val="0093505D"/>
    <w:pPr>
      <w:spacing w:before="100" w:beforeAutospacing="1" w:after="100" w:afterAutospacing="1"/>
      <w:ind w:firstLine="0"/>
      <w:jc w:val="left"/>
    </w:pPr>
    <w:rPr>
      <w:rFonts w:eastAsia="Times New Roman" w:cs="Times New Roman"/>
      <w:szCs w:val="24"/>
      <w:lang w:val="tr-TR" w:eastAsia="tr-TR" w:bidi="ar-SA"/>
    </w:rPr>
  </w:style>
  <w:style w:type="paragraph" w:customStyle="1" w:styleId="Default">
    <w:name w:val="Default"/>
    <w:rsid w:val="00F740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1">
    <w:name w:val="Altbilgi Char1"/>
    <w:basedOn w:val="VarsaylanParagrafYazTipi"/>
    <w:uiPriority w:val="99"/>
    <w:semiHidden/>
    <w:locked/>
    <w:rsid w:val="006222BF"/>
    <w:rPr>
      <w:rFonts w:ascii="Arial" w:hAnsi="Arial" w:cs="Arial"/>
      <w:sz w:val="20"/>
      <w:szCs w:val="20"/>
    </w:rPr>
  </w:style>
  <w:style w:type="character" w:customStyle="1" w:styleId="AltbilgiChar2">
    <w:name w:val="Altbilgi Char2"/>
    <w:basedOn w:val="VarsaylanParagrafYazTipi"/>
    <w:uiPriority w:val="99"/>
    <w:semiHidden/>
    <w:rsid w:val="006222BF"/>
    <w:rPr>
      <w:rFonts w:ascii="Arial" w:hAnsi="Arial" w:cs="Arial"/>
      <w:sz w:val="20"/>
      <w:szCs w:val="20"/>
    </w:rPr>
  </w:style>
  <w:style w:type="character" w:customStyle="1" w:styleId="AltBilgiChar10">
    <w:name w:val="Alt Bilgi Char1"/>
    <w:basedOn w:val="VarsaylanParagrafYazTipi"/>
    <w:uiPriority w:val="99"/>
    <w:semiHidden/>
    <w:rsid w:val="006222BF"/>
    <w:rPr>
      <w:rFonts w:ascii="Arial" w:hAnsi="Arial" w:cs="Arial"/>
      <w:sz w:val="20"/>
      <w:szCs w:val="20"/>
    </w:rPr>
  </w:style>
  <w:style w:type="paragraph" w:styleId="ResimYazs">
    <w:name w:val="caption"/>
    <w:basedOn w:val="Normal"/>
    <w:next w:val="Normal"/>
    <w:uiPriority w:val="35"/>
    <w:semiHidden/>
    <w:unhideWhenUsed/>
    <w:qFormat/>
    <w:rsid w:val="006222BF"/>
    <w:pPr>
      <w:spacing w:before="0" w:after="200"/>
      <w:ind w:firstLine="0"/>
      <w:jc w:val="left"/>
    </w:pPr>
    <w:rPr>
      <w:rFonts w:ascii="Arial" w:eastAsia="Times New Roman" w:hAnsi="Arial" w:cs="Arial"/>
      <w:b/>
      <w:bCs/>
      <w:color w:val="4F81BD"/>
      <w:sz w:val="18"/>
      <w:szCs w:val="18"/>
      <w:lang w:val="tr-TR" w:eastAsia="tr-TR" w:bidi="ar-SA"/>
    </w:rPr>
  </w:style>
  <w:style w:type="paragraph" w:styleId="AltKonuBal">
    <w:name w:val="Subtitle"/>
    <w:basedOn w:val="Normal"/>
    <w:next w:val="Normal"/>
    <w:link w:val="AltKonuBalChar"/>
    <w:uiPriority w:val="11"/>
    <w:qFormat/>
    <w:rsid w:val="006222BF"/>
    <w:pPr>
      <w:spacing w:before="0" w:after="60"/>
      <w:ind w:firstLine="0"/>
      <w:jc w:val="center"/>
      <w:outlineLvl w:val="1"/>
    </w:pPr>
    <w:rPr>
      <w:rFonts w:eastAsia="Times New Roman" w:cs="Times New Roman"/>
      <w:szCs w:val="24"/>
      <w:lang w:val="tr-TR" w:eastAsia="tr-TR" w:bidi="ar-SA"/>
    </w:rPr>
  </w:style>
  <w:style w:type="character" w:customStyle="1" w:styleId="AltKonuBalChar">
    <w:name w:val="Alt Konu Başlığı Char"/>
    <w:basedOn w:val="VarsaylanParagrafYazTipi"/>
    <w:link w:val="AltKonuBal"/>
    <w:uiPriority w:val="11"/>
    <w:rsid w:val="006222BF"/>
    <w:rPr>
      <w:rFonts w:ascii="Times New Roman" w:eastAsia="Times New Roman" w:hAnsi="Times New Roman" w:cs="Times New Roman"/>
      <w:sz w:val="24"/>
      <w:szCs w:val="24"/>
      <w:lang w:eastAsia="tr-TR"/>
    </w:rPr>
  </w:style>
  <w:style w:type="paragraph" w:styleId="AralkYok">
    <w:name w:val="No Spacing"/>
    <w:basedOn w:val="Normal"/>
    <w:uiPriority w:val="1"/>
    <w:qFormat/>
    <w:rsid w:val="006222BF"/>
    <w:pPr>
      <w:spacing w:before="0"/>
      <w:ind w:firstLine="0"/>
      <w:jc w:val="left"/>
    </w:pPr>
    <w:rPr>
      <w:rFonts w:ascii="Arial" w:eastAsia="Times New Roman" w:hAnsi="Arial" w:cs="Arial"/>
      <w:sz w:val="20"/>
      <w:szCs w:val="20"/>
      <w:lang w:val="tr-TR" w:eastAsia="tr-TR" w:bidi="ar-SA"/>
    </w:rPr>
  </w:style>
  <w:style w:type="paragraph" w:styleId="Trnak">
    <w:name w:val="Quote"/>
    <w:basedOn w:val="Normal"/>
    <w:next w:val="Normal"/>
    <w:link w:val="TrnakChar"/>
    <w:uiPriority w:val="29"/>
    <w:qFormat/>
    <w:rsid w:val="006222BF"/>
    <w:pPr>
      <w:spacing w:before="0"/>
      <w:ind w:firstLine="0"/>
      <w:jc w:val="left"/>
    </w:pPr>
    <w:rPr>
      <w:rFonts w:ascii="Arial" w:eastAsia="Times New Roman" w:hAnsi="Arial" w:cs="Arial"/>
      <w:i/>
      <w:iCs/>
      <w:color w:val="000000"/>
      <w:sz w:val="20"/>
      <w:szCs w:val="20"/>
      <w:lang w:val="tr-TR" w:eastAsia="tr-TR" w:bidi="ar-SA"/>
    </w:rPr>
  </w:style>
  <w:style w:type="character" w:customStyle="1" w:styleId="TrnakChar">
    <w:name w:val="Tırnak Char"/>
    <w:basedOn w:val="VarsaylanParagrafYazTipi"/>
    <w:link w:val="Trnak"/>
    <w:uiPriority w:val="29"/>
    <w:rsid w:val="006222BF"/>
    <w:rPr>
      <w:rFonts w:ascii="Arial" w:eastAsia="Times New Roman" w:hAnsi="Arial" w:cs="Arial"/>
      <w:i/>
      <w:iCs/>
      <w:color w:val="000000"/>
      <w:sz w:val="20"/>
      <w:szCs w:val="20"/>
      <w:lang w:eastAsia="tr-TR"/>
    </w:rPr>
  </w:style>
  <w:style w:type="character" w:styleId="HafifVurgulama">
    <w:name w:val="Subtle Emphasis"/>
    <w:basedOn w:val="VarsaylanParagrafYazTipi"/>
    <w:uiPriority w:val="19"/>
    <w:qFormat/>
    <w:rsid w:val="006222BF"/>
    <w:rPr>
      <w:rFonts w:cs="Times New Roman"/>
      <w:i/>
      <w:color w:val="808080"/>
    </w:rPr>
  </w:style>
  <w:style w:type="character" w:customStyle="1" w:styleId="KeskinTrnakChar2">
    <w:name w:val="Keskin Tırnak Char2"/>
    <w:basedOn w:val="VarsaylanParagrafYazTipi"/>
    <w:link w:val="KeskinTrnak"/>
    <w:uiPriority w:val="30"/>
    <w:locked/>
    <w:rsid w:val="006222BF"/>
    <w:rPr>
      <w:rFonts w:ascii="Arial" w:hAnsi="Arial" w:cs="Arial"/>
      <w:b/>
      <w:bCs/>
      <w:i/>
      <w:iCs/>
      <w:color w:val="4F81BD"/>
      <w:sz w:val="20"/>
      <w:szCs w:val="20"/>
    </w:rPr>
  </w:style>
  <w:style w:type="paragraph" w:styleId="KeskinTrnak">
    <w:name w:val="Intense Quote"/>
    <w:basedOn w:val="Normal"/>
    <w:next w:val="Normal"/>
    <w:link w:val="KeskinTrnakChar2"/>
    <w:uiPriority w:val="30"/>
    <w:qFormat/>
    <w:rsid w:val="006222BF"/>
    <w:pPr>
      <w:pBdr>
        <w:bottom w:val="single" w:sz="4" w:space="4" w:color="4F81BD"/>
      </w:pBdr>
      <w:spacing w:before="200" w:after="280"/>
      <w:ind w:left="936" w:right="936" w:firstLine="0"/>
      <w:jc w:val="left"/>
    </w:pPr>
    <w:rPr>
      <w:rFonts w:ascii="Arial" w:hAnsi="Arial" w:cs="Arial"/>
      <w:b/>
      <w:bCs/>
      <w:i/>
      <w:iCs/>
      <w:color w:val="4F81BD"/>
      <w:sz w:val="20"/>
      <w:szCs w:val="20"/>
      <w:lang w:val="tr-TR" w:bidi="ar-SA"/>
    </w:rPr>
  </w:style>
  <w:style w:type="character" w:customStyle="1" w:styleId="KeskinTrnakChar">
    <w:name w:val="Keskin Tırnak Char"/>
    <w:basedOn w:val="VarsaylanParagrafYazTipi"/>
    <w:uiPriority w:val="30"/>
    <w:rsid w:val="006222BF"/>
    <w:rPr>
      <w:rFonts w:ascii="Times New Roman" w:hAnsi="Times New Roman"/>
      <w:b/>
      <w:bCs/>
      <w:i/>
      <w:iCs/>
      <w:color w:val="5B9BD5" w:themeColor="accent1"/>
      <w:sz w:val="24"/>
      <w:lang w:val="en-US" w:bidi="en-US"/>
    </w:rPr>
  </w:style>
  <w:style w:type="character" w:customStyle="1" w:styleId="KeskinTrnakChar3">
    <w:name w:val="Keskin Tırnak Char3"/>
    <w:basedOn w:val="VarsaylanParagrafYazTipi"/>
    <w:uiPriority w:val="30"/>
    <w:rsid w:val="006222BF"/>
    <w:rPr>
      <w:rFonts w:ascii="Arial" w:hAnsi="Arial" w:cs="Arial"/>
      <w:b/>
      <w:bCs/>
      <w:i/>
      <w:iCs/>
      <w:color w:val="5B9BD5" w:themeColor="accent1"/>
      <w:sz w:val="20"/>
      <w:szCs w:val="20"/>
    </w:rPr>
  </w:style>
  <w:style w:type="character" w:customStyle="1" w:styleId="GlAlntChar">
    <w:name w:val="Güçlü Alıntı Char"/>
    <w:basedOn w:val="VarsaylanParagrafYazTipi"/>
    <w:uiPriority w:val="30"/>
    <w:rsid w:val="006222BF"/>
    <w:rPr>
      <w:rFonts w:ascii="Arial" w:hAnsi="Arial" w:cs="Arial"/>
      <w:i/>
      <w:iCs/>
      <w:color w:val="4F81BD"/>
      <w:sz w:val="20"/>
      <w:szCs w:val="20"/>
    </w:rPr>
  </w:style>
  <w:style w:type="character" w:customStyle="1" w:styleId="GlAlntChar3">
    <w:name w:val="Güçlü Alıntı Char3"/>
    <w:basedOn w:val="VarsaylanParagrafYazTipi"/>
    <w:uiPriority w:val="30"/>
    <w:rsid w:val="006222BF"/>
    <w:rPr>
      <w:rFonts w:ascii="Arial" w:hAnsi="Arial" w:cs="Arial"/>
      <w:i/>
      <w:iCs/>
      <w:color w:val="4F81BD"/>
      <w:sz w:val="20"/>
      <w:szCs w:val="20"/>
    </w:rPr>
  </w:style>
  <w:style w:type="character" w:customStyle="1" w:styleId="KeskinTrnakChar1">
    <w:name w:val="Keskin Tırnak Char1"/>
    <w:basedOn w:val="VarsaylanParagrafYazTipi"/>
    <w:uiPriority w:val="30"/>
    <w:rsid w:val="006222BF"/>
    <w:rPr>
      <w:rFonts w:ascii="Arial" w:hAnsi="Arial" w:cs="Arial"/>
      <w:b/>
      <w:bCs/>
      <w:i/>
      <w:iCs/>
      <w:color w:val="4F81BD"/>
      <w:sz w:val="20"/>
      <w:szCs w:val="20"/>
    </w:rPr>
  </w:style>
  <w:style w:type="character" w:customStyle="1" w:styleId="GlAlntChar1">
    <w:name w:val="Güçlü Alıntı Char1"/>
    <w:basedOn w:val="VarsaylanParagrafYazTipi"/>
    <w:uiPriority w:val="30"/>
    <w:rsid w:val="006222BF"/>
    <w:rPr>
      <w:rFonts w:ascii="Arial" w:hAnsi="Arial" w:cs="Arial"/>
      <w:i/>
      <w:iCs/>
      <w:color w:val="4F81BD"/>
      <w:sz w:val="20"/>
      <w:szCs w:val="20"/>
    </w:rPr>
  </w:style>
  <w:style w:type="character" w:customStyle="1" w:styleId="GlAlntChar11">
    <w:name w:val="Güçlü Alıntı Char11"/>
    <w:basedOn w:val="VarsaylanParagrafYazTipi"/>
    <w:uiPriority w:val="30"/>
    <w:rsid w:val="006222BF"/>
    <w:rPr>
      <w:rFonts w:ascii="Arial" w:hAnsi="Arial" w:cs="Arial"/>
      <w:i/>
      <w:iCs/>
      <w:color w:val="4F81BD"/>
      <w:sz w:val="20"/>
      <w:szCs w:val="20"/>
    </w:rPr>
  </w:style>
  <w:style w:type="character" w:styleId="HafifBavuru">
    <w:name w:val="Subtle Reference"/>
    <w:basedOn w:val="VarsaylanParagrafYazTipi"/>
    <w:uiPriority w:val="31"/>
    <w:qFormat/>
    <w:rsid w:val="006222BF"/>
    <w:rPr>
      <w:rFonts w:cs="Times New Roman"/>
      <w:smallCaps/>
      <w:color w:val="C0504D"/>
      <w:u w:val="single"/>
    </w:rPr>
  </w:style>
  <w:style w:type="character" w:styleId="GlVurgulama">
    <w:name w:val="Intense Emphasis"/>
    <w:basedOn w:val="VarsaylanParagrafYazTipi"/>
    <w:uiPriority w:val="21"/>
    <w:qFormat/>
    <w:rsid w:val="006222BF"/>
    <w:rPr>
      <w:rFonts w:cs="Times New Roman"/>
      <w:b/>
      <w:i/>
      <w:color w:val="4F81BD"/>
    </w:rPr>
  </w:style>
  <w:style w:type="character" w:styleId="GlBavuru">
    <w:name w:val="Intense Reference"/>
    <w:basedOn w:val="VarsaylanParagrafYazTipi"/>
    <w:uiPriority w:val="32"/>
    <w:qFormat/>
    <w:rsid w:val="006222BF"/>
    <w:rPr>
      <w:rFonts w:cs="Times New Roman"/>
      <w:b/>
      <w:smallCaps/>
      <w:color w:val="C0504D"/>
      <w:spacing w:val="5"/>
      <w:u w:val="single"/>
    </w:rPr>
  </w:style>
  <w:style w:type="character" w:styleId="KitapBal">
    <w:name w:val="Book Title"/>
    <w:basedOn w:val="VarsaylanParagrafYazTipi"/>
    <w:uiPriority w:val="33"/>
    <w:qFormat/>
    <w:rsid w:val="006222BF"/>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5E1DCE"/>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uiPriority w:val="99"/>
    <w:rsid w:val="005E1DCE"/>
    <w:pPr>
      <w:tabs>
        <w:tab w:val="center" w:pos="4536"/>
        <w:tab w:val="right" w:pos="9072"/>
      </w:tabs>
    </w:pPr>
  </w:style>
  <w:style w:type="character" w:customStyle="1" w:styleId="AltbilgiChar">
    <w:name w:val="Altbilgi Char"/>
    <w:basedOn w:val="VarsaylanParagrafYazTipi"/>
    <w:link w:val="Altbilgi"/>
    <w:uiPriority w:val="99"/>
    <w:rsid w:val="005E1DCE"/>
    <w:rPr>
      <w:rFonts w:ascii="Times New Roman" w:hAnsi="Times New Roman"/>
      <w:sz w:val="24"/>
      <w:lang w:val="en-US" w:bidi="en-US"/>
    </w:rPr>
  </w:style>
  <w:style w:type="character" w:styleId="SayfaNumaras">
    <w:name w:val="page number"/>
    <w:basedOn w:val="VarsaylanParagrafYazTipi"/>
    <w:uiPriority w:val="99"/>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uiPriority w:val="99"/>
    <w:semiHidden/>
    <w:rsid w:val="005E1DCE"/>
    <w:rPr>
      <w:rFonts w:ascii="Tahoma" w:hAnsi="Tahoma" w:cs="Tahoma"/>
      <w:sz w:val="16"/>
      <w:szCs w:val="16"/>
    </w:rPr>
  </w:style>
  <w:style w:type="character" w:customStyle="1" w:styleId="BalonMetniChar">
    <w:name w:val="Balon Metni Char"/>
    <w:basedOn w:val="VarsaylanParagrafYazTipi"/>
    <w:link w:val="BalonMetni"/>
    <w:uiPriority w:val="99"/>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uiPriority w:val="20"/>
    <w:qFormat/>
    <w:rsid w:val="005E1DCE"/>
    <w:rPr>
      <w:i/>
    </w:rPr>
  </w:style>
  <w:style w:type="character" w:styleId="Gl">
    <w:name w:val="Strong"/>
    <w:uiPriority w:val="22"/>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uiPriority w:val="99"/>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paragraph" w:customStyle="1" w:styleId="xmsonormal">
    <w:name w:val="x_msonormal"/>
    <w:basedOn w:val="Normal"/>
    <w:rsid w:val="0093505D"/>
    <w:pPr>
      <w:spacing w:before="100" w:beforeAutospacing="1" w:after="100" w:afterAutospacing="1"/>
      <w:ind w:firstLine="0"/>
      <w:jc w:val="left"/>
    </w:pPr>
    <w:rPr>
      <w:rFonts w:eastAsia="Times New Roman" w:cs="Times New Roman"/>
      <w:szCs w:val="24"/>
      <w:lang w:val="tr-TR" w:eastAsia="tr-TR" w:bidi="ar-SA"/>
    </w:rPr>
  </w:style>
  <w:style w:type="paragraph" w:customStyle="1" w:styleId="Default">
    <w:name w:val="Default"/>
    <w:rsid w:val="00F740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1">
    <w:name w:val="Altbilgi Char1"/>
    <w:basedOn w:val="VarsaylanParagrafYazTipi"/>
    <w:uiPriority w:val="99"/>
    <w:semiHidden/>
    <w:locked/>
    <w:rsid w:val="006222BF"/>
    <w:rPr>
      <w:rFonts w:ascii="Arial" w:hAnsi="Arial" w:cs="Arial"/>
      <w:sz w:val="20"/>
      <w:szCs w:val="20"/>
    </w:rPr>
  </w:style>
  <w:style w:type="character" w:customStyle="1" w:styleId="AltbilgiChar2">
    <w:name w:val="Altbilgi Char2"/>
    <w:basedOn w:val="VarsaylanParagrafYazTipi"/>
    <w:uiPriority w:val="99"/>
    <w:semiHidden/>
    <w:rsid w:val="006222BF"/>
    <w:rPr>
      <w:rFonts w:ascii="Arial" w:hAnsi="Arial" w:cs="Arial"/>
      <w:sz w:val="20"/>
      <w:szCs w:val="20"/>
    </w:rPr>
  </w:style>
  <w:style w:type="character" w:customStyle="1" w:styleId="AltBilgiChar10">
    <w:name w:val="Alt Bilgi Char1"/>
    <w:basedOn w:val="VarsaylanParagrafYazTipi"/>
    <w:uiPriority w:val="99"/>
    <w:semiHidden/>
    <w:rsid w:val="006222BF"/>
    <w:rPr>
      <w:rFonts w:ascii="Arial" w:hAnsi="Arial" w:cs="Arial"/>
      <w:sz w:val="20"/>
      <w:szCs w:val="20"/>
    </w:rPr>
  </w:style>
  <w:style w:type="paragraph" w:styleId="ResimYazs">
    <w:name w:val="caption"/>
    <w:basedOn w:val="Normal"/>
    <w:next w:val="Normal"/>
    <w:uiPriority w:val="35"/>
    <w:semiHidden/>
    <w:unhideWhenUsed/>
    <w:qFormat/>
    <w:rsid w:val="006222BF"/>
    <w:pPr>
      <w:spacing w:before="0" w:after="200"/>
      <w:ind w:firstLine="0"/>
      <w:jc w:val="left"/>
    </w:pPr>
    <w:rPr>
      <w:rFonts w:ascii="Arial" w:eastAsia="Times New Roman" w:hAnsi="Arial" w:cs="Arial"/>
      <w:b/>
      <w:bCs/>
      <w:color w:val="4F81BD"/>
      <w:sz w:val="18"/>
      <w:szCs w:val="18"/>
      <w:lang w:val="tr-TR" w:eastAsia="tr-TR" w:bidi="ar-SA"/>
    </w:rPr>
  </w:style>
  <w:style w:type="paragraph" w:styleId="AltKonuBal">
    <w:name w:val="Subtitle"/>
    <w:basedOn w:val="Normal"/>
    <w:next w:val="Normal"/>
    <w:link w:val="AltKonuBalChar"/>
    <w:uiPriority w:val="11"/>
    <w:qFormat/>
    <w:rsid w:val="006222BF"/>
    <w:pPr>
      <w:spacing w:before="0" w:after="60"/>
      <w:ind w:firstLine="0"/>
      <w:jc w:val="center"/>
      <w:outlineLvl w:val="1"/>
    </w:pPr>
    <w:rPr>
      <w:rFonts w:eastAsia="Times New Roman" w:cs="Times New Roman"/>
      <w:szCs w:val="24"/>
      <w:lang w:val="tr-TR" w:eastAsia="tr-TR" w:bidi="ar-SA"/>
    </w:rPr>
  </w:style>
  <w:style w:type="character" w:customStyle="1" w:styleId="AltKonuBalChar">
    <w:name w:val="Alt Konu Başlığı Char"/>
    <w:basedOn w:val="VarsaylanParagrafYazTipi"/>
    <w:link w:val="AltKonuBal"/>
    <w:uiPriority w:val="11"/>
    <w:rsid w:val="006222BF"/>
    <w:rPr>
      <w:rFonts w:ascii="Times New Roman" w:eastAsia="Times New Roman" w:hAnsi="Times New Roman" w:cs="Times New Roman"/>
      <w:sz w:val="24"/>
      <w:szCs w:val="24"/>
      <w:lang w:eastAsia="tr-TR"/>
    </w:rPr>
  </w:style>
  <w:style w:type="paragraph" w:styleId="AralkYok">
    <w:name w:val="No Spacing"/>
    <w:basedOn w:val="Normal"/>
    <w:uiPriority w:val="1"/>
    <w:qFormat/>
    <w:rsid w:val="006222BF"/>
    <w:pPr>
      <w:spacing w:before="0"/>
      <w:ind w:firstLine="0"/>
      <w:jc w:val="left"/>
    </w:pPr>
    <w:rPr>
      <w:rFonts w:ascii="Arial" w:eastAsia="Times New Roman" w:hAnsi="Arial" w:cs="Arial"/>
      <w:sz w:val="20"/>
      <w:szCs w:val="20"/>
      <w:lang w:val="tr-TR" w:eastAsia="tr-TR" w:bidi="ar-SA"/>
    </w:rPr>
  </w:style>
  <w:style w:type="paragraph" w:styleId="Trnak">
    <w:name w:val="Quote"/>
    <w:basedOn w:val="Normal"/>
    <w:next w:val="Normal"/>
    <w:link w:val="TrnakChar"/>
    <w:uiPriority w:val="29"/>
    <w:qFormat/>
    <w:rsid w:val="006222BF"/>
    <w:pPr>
      <w:spacing w:before="0"/>
      <w:ind w:firstLine="0"/>
      <w:jc w:val="left"/>
    </w:pPr>
    <w:rPr>
      <w:rFonts w:ascii="Arial" w:eastAsia="Times New Roman" w:hAnsi="Arial" w:cs="Arial"/>
      <w:i/>
      <w:iCs/>
      <w:color w:val="000000"/>
      <w:sz w:val="20"/>
      <w:szCs w:val="20"/>
      <w:lang w:val="tr-TR" w:eastAsia="tr-TR" w:bidi="ar-SA"/>
    </w:rPr>
  </w:style>
  <w:style w:type="character" w:customStyle="1" w:styleId="TrnakChar">
    <w:name w:val="Tırnak Char"/>
    <w:basedOn w:val="VarsaylanParagrafYazTipi"/>
    <w:link w:val="Trnak"/>
    <w:uiPriority w:val="29"/>
    <w:rsid w:val="006222BF"/>
    <w:rPr>
      <w:rFonts w:ascii="Arial" w:eastAsia="Times New Roman" w:hAnsi="Arial" w:cs="Arial"/>
      <w:i/>
      <w:iCs/>
      <w:color w:val="000000"/>
      <w:sz w:val="20"/>
      <w:szCs w:val="20"/>
      <w:lang w:eastAsia="tr-TR"/>
    </w:rPr>
  </w:style>
  <w:style w:type="character" w:styleId="HafifVurgulama">
    <w:name w:val="Subtle Emphasis"/>
    <w:basedOn w:val="VarsaylanParagrafYazTipi"/>
    <w:uiPriority w:val="19"/>
    <w:qFormat/>
    <w:rsid w:val="006222BF"/>
    <w:rPr>
      <w:rFonts w:cs="Times New Roman"/>
      <w:i/>
      <w:color w:val="808080"/>
    </w:rPr>
  </w:style>
  <w:style w:type="character" w:customStyle="1" w:styleId="KeskinTrnakChar2">
    <w:name w:val="Keskin Tırnak Char2"/>
    <w:basedOn w:val="VarsaylanParagrafYazTipi"/>
    <w:link w:val="KeskinTrnak"/>
    <w:uiPriority w:val="30"/>
    <w:locked/>
    <w:rsid w:val="006222BF"/>
    <w:rPr>
      <w:rFonts w:ascii="Arial" w:hAnsi="Arial" w:cs="Arial"/>
      <w:b/>
      <w:bCs/>
      <w:i/>
      <w:iCs/>
      <w:color w:val="4F81BD"/>
      <w:sz w:val="20"/>
      <w:szCs w:val="20"/>
    </w:rPr>
  </w:style>
  <w:style w:type="paragraph" w:styleId="KeskinTrnak">
    <w:name w:val="Intense Quote"/>
    <w:basedOn w:val="Normal"/>
    <w:next w:val="Normal"/>
    <w:link w:val="KeskinTrnakChar2"/>
    <w:uiPriority w:val="30"/>
    <w:qFormat/>
    <w:rsid w:val="006222BF"/>
    <w:pPr>
      <w:pBdr>
        <w:bottom w:val="single" w:sz="4" w:space="4" w:color="4F81BD"/>
      </w:pBdr>
      <w:spacing w:before="200" w:after="280"/>
      <w:ind w:left="936" w:right="936" w:firstLine="0"/>
      <w:jc w:val="left"/>
    </w:pPr>
    <w:rPr>
      <w:rFonts w:ascii="Arial" w:hAnsi="Arial" w:cs="Arial"/>
      <w:b/>
      <w:bCs/>
      <w:i/>
      <w:iCs/>
      <w:color w:val="4F81BD"/>
      <w:sz w:val="20"/>
      <w:szCs w:val="20"/>
      <w:lang w:val="tr-TR" w:bidi="ar-SA"/>
    </w:rPr>
  </w:style>
  <w:style w:type="character" w:customStyle="1" w:styleId="KeskinTrnakChar">
    <w:name w:val="Keskin Tırnak Char"/>
    <w:basedOn w:val="VarsaylanParagrafYazTipi"/>
    <w:uiPriority w:val="30"/>
    <w:rsid w:val="006222BF"/>
    <w:rPr>
      <w:rFonts w:ascii="Times New Roman" w:hAnsi="Times New Roman"/>
      <w:b/>
      <w:bCs/>
      <w:i/>
      <w:iCs/>
      <w:color w:val="5B9BD5" w:themeColor="accent1"/>
      <w:sz w:val="24"/>
      <w:lang w:val="en-US" w:bidi="en-US"/>
    </w:rPr>
  </w:style>
  <w:style w:type="character" w:customStyle="1" w:styleId="KeskinTrnakChar3">
    <w:name w:val="Keskin Tırnak Char3"/>
    <w:basedOn w:val="VarsaylanParagrafYazTipi"/>
    <w:uiPriority w:val="30"/>
    <w:rsid w:val="006222BF"/>
    <w:rPr>
      <w:rFonts w:ascii="Arial" w:hAnsi="Arial" w:cs="Arial"/>
      <w:b/>
      <w:bCs/>
      <w:i/>
      <w:iCs/>
      <w:color w:val="5B9BD5" w:themeColor="accent1"/>
      <w:sz w:val="20"/>
      <w:szCs w:val="20"/>
    </w:rPr>
  </w:style>
  <w:style w:type="character" w:customStyle="1" w:styleId="GlAlntChar">
    <w:name w:val="Güçlü Alıntı Char"/>
    <w:basedOn w:val="VarsaylanParagrafYazTipi"/>
    <w:uiPriority w:val="30"/>
    <w:rsid w:val="006222BF"/>
    <w:rPr>
      <w:rFonts w:ascii="Arial" w:hAnsi="Arial" w:cs="Arial"/>
      <w:i/>
      <w:iCs/>
      <w:color w:val="4F81BD"/>
      <w:sz w:val="20"/>
      <w:szCs w:val="20"/>
    </w:rPr>
  </w:style>
  <w:style w:type="character" w:customStyle="1" w:styleId="GlAlntChar3">
    <w:name w:val="Güçlü Alıntı Char3"/>
    <w:basedOn w:val="VarsaylanParagrafYazTipi"/>
    <w:uiPriority w:val="30"/>
    <w:rsid w:val="006222BF"/>
    <w:rPr>
      <w:rFonts w:ascii="Arial" w:hAnsi="Arial" w:cs="Arial"/>
      <w:i/>
      <w:iCs/>
      <w:color w:val="4F81BD"/>
      <w:sz w:val="20"/>
      <w:szCs w:val="20"/>
    </w:rPr>
  </w:style>
  <w:style w:type="character" w:customStyle="1" w:styleId="KeskinTrnakChar1">
    <w:name w:val="Keskin Tırnak Char1"/>
    <w:basedOn w:val="VarsaylanParagrafYazTipi"/>
    <w:uiPriority w:val="30"/>
    <w:rsid w:val="006222BF"/>
    <w:rPr>
      <w:rFonts w:ascii="Arial" w:hAnsi="Arial" w:cs="Arial"/>
      <w:b/>
      <w:bCs/>
      <w:i/>
      <w:iCs/>
      <w:color w:val="4F81BD"/>
      <w:sz w:val="20"/>
      <w:szCs w:val="20"/>
    </w:rPr>
  </w:style>
  <w:style w:type="character" w:customStyle="1" w:styleId="GlAlntChar1">
    <w:name w:val="Güçlü Alıntı Char1"/>
    <w:basedOn w:val="VarsaylanParagrafYazTipi"/>
    <w:uiPriority w:val="30"/>
    <w:rsid w:val="006222BF"/>
    <w:rPr>
      <w:rFonts w:ascii="Arial" w:hAnsi="Arial" w:cs="Arial"/>
      <w:i/>
      <w:iCs/>
      <w:color w:val="4F81BD"/>
      <w:sz w:val="20"/>
      <w:szCs w:val="20"/>
    </w:rPr>
  </w:style>
  <w:style w:type="character" w:customStyle="1" w:styleId="GlAlntChar11">
    <w:name w:val="Güçlü Alıntı Char11"/>
    <w:basedOn w:val="VarsaylanParagrafYazTipi"/>
    <w:uiPriority w:val="30"/>
    <w:rsid w:val="006222BF"/>
    <w:rPr>
      <w:rFonts w:ascii="Arial" w:hAnsi="Arial" w:cs="Arial"/>
      <w:i/>
      <w:iCs/>
      <w:color w:val="4F81BD"/>
      <w:sz w:val="20"/>
      <w:szCs w:val="20"/>
    </w:rPr>
  </w:style>
  <w:style w:type="character" w:styleId="HafifBavuru">
    <w:name w:val="Subtle Reference"/>
    <w:basedOn w:val="VarsaylanParagrafYazTipi"/>
    <w:uiPriority w:val="31"/>
    <w:qFormat/>
    <w:rsid w:val="006222BF"/>
    <w:rPr>
      <w:rFonts w:cs="Times New Roman"/>
      <w:smallCaps/>
      <w:color w:val="C0504D"/>
      <w:u w:val="single"/>
    </w:rPr>
  </w:style>
  <w:style w:type="character" w:styleId="GlVurgulama">
    <w:name w:val="Intense Emphasis"/>
    <w:basedOn w:val="VarsaylanParagrafYazTipi"/>
    <w:uiPriority w:val="21"/>
    <w:qFormat/>
    <w:rsid w:val="006222BF"/>
    <w:rPr>
      <w:rFonts w:cs="Times New Roman"/>
      <w:b/>
      <w:i/>
      <w:color w:val="4F81BD"/>
    </w:rPr>
  </w:style>
  <w:style w:type="character" w:styleId="GlBavuru">
    <w:name w:val="Intense Reference"/>
    <w:basedOn w:val="VarsaylanParagrafYazTipi"/>
    <w:uiPriority w:val="32"/>
    <w:qFormat/>
    <w:rsid w:val="006222BF"/>
    <w:rPr>
      <w:rFonts w:cs="Times New Roman"/>
      <w:b/>
      <w:smallCaps/>
      <w:color w:val="C0504D"/>
      <w:spacing w:val="5"/>
      <w:u w:val="single"/>
    </w:rPr>
  </w:style>
  <w:style w:type="character" w:styleId="KitapBal">
    <w:name w:val="Book Title"/>
    <w:basedOn w:val="VarsaylanParagrafYazTipi"/>
    <w:uiPriority w:val="33"/>
    <w:qFormat/>
    <w:rsid w:val="006222BF"/>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4855">
      <w:bodyDiv w:val="1"/>
      <w:marLeft w:val="0"/>
      <w:marRight w:val="0"/>
      <w:marTop w:val="0"/>
      <w:marBottom w:val="0"/>
      <w:divBdr>
        <w:top w:val="none" w:sz="0" w:space="0" w:color="auto"/>
        <w:left w:val="none" w:sz="0" w:space="0" w:color="auto"/>
        <w:bottom w:val="none" w:sz="0" w:space="0" w:color="auto"/>
        <w:right w:val="none" w:sz="0" w:space="0" w:color="auto"/>
      </w:divBdr>
    </w:div>
    <w:div w:id="15324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94</Pages>
  <Words>38668</Words>
  <Characters>220414</Characters>
  <Application>Microsoft Office Word</Application>
  <DocSecurity>0</DocSecurity>
  <Lines>1836</Lines>
  <Paragraphs>517</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258565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Ömür</dc:creator>
  <cp:lastModifiedBy>Windows Kullanıcısı</cp:lastModifiedBy>
  <cp:revision>12</cp:revision>
  <cp:lastPrinted>2019-09-06T12:56:00Z</cp:lastPrinted>
  <dcterms:created xsi:type="dcterms:W3CDTF">2019-08-20T10:03:00Z</dcterms:created>
  <dcterms:modified xsi:type="dcterms:W3CDTF">2019-09-16T07:02:00Z</dcterms:modified>
</cp:coreProperties>
</file>